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2724D" w14:textId="77777777" w:rsidR="002C2BDF" w:rsidRPr="00756015" w:rsidRDefault="002C2BDF" w:rsidP="002C2BDF">
      <w:pPr>
        <w:ind w:left="2693"/>
        <w:jc w:val="center"/>
        <w:rPr>
          <w:rFonts w:cs="Times New Roman"/>
          <w:szCs w:val="24"/>
          <w:lang w:val="ru-RU"/>
        </w:rPr>
      </w:pPr>
    </w:p>
    <w:p w14:paraId="4517E9AF" w14:textId="77777777" w:rsidR="002C2BDF" w:rsidRPr="00756015" w:rsidRDefault="002C2BDF" w:rsidP="002C2BDF">
      <w:pPr>
        <w:spacing w:before="720"/>
        <w:ind w:right="60"/>
        <w:jc w:val="center"/>
        <w:rPr>
          <w:rFonts w:eastAsia="Times New Roman" w:cs="Times New Roman"/>
          <w:b/>
          <w:szCs w:val="24"/>
          <w:lang w:val="ru-RU" w:eastAsia="ru-RU"/>
        </w:rPr>
      </w:pPr>
    </w:p>
    <w:p w14:paraId="416CC620" w14:textId="77777777" w:rsidR="002C2BDF" w:rsidRPr="00756015" w:rsidRDefault="002C2BDF" w:rsidP="002C2BDF">
      <w:pPr>
        <w:spacing w:before="720"/>
        <w:ind w:right="60"/>
        <w:jc w:val="center"/>
        <w:rPr>
          <w:rFonts w:eastAsia="Times New Roman" w:cs="Times New Roman"/>
          <w:b/>
          <w:szCs w:val="24"/>
          <w:lang w:val="ru-RU" w:eastAsia="ru-RU"/>
        </w:rPr>
      </w:pPr>
    </w:p>
    <w:p w14:paraId="04F99484" w14:textId="77777777" w:rsidR="002C2BDF" w:rsidRPr="00756015" w:rsidRDefault="002C2BDF" w:rsidP="002C2BDF">
      <w:pPr>
        <w:spacing w:before="720"/>
        <w:ind w:right="60"/>
        <w:jc w:val="center"/>
        <w:rPr>
          <w:rFonts w:eastAsia="Times New Roman" w:cs="Times New Roman"/>
          <w:b/>
          <w:szCs w:val="24"/>
          <w:lang w:val="ru-RU" w:eastAsia="ru-RU"/>
        </w:rPr>
      </w:pPr>
    </w:p>
    <w:p w14:paraId="75C34C17" w14:textId="77777777" w:rsidR="002C2BDF" w:rsidRPr="00756015" w:rsidRDefault="002C2BDF" w:rsidP="002C2BDF">
      <w:pPr>
        <w:spacing w:before="720"/>
        <w:ind w:right="60" w:firstLine="0"/>
        <w:jc w:val="center"/>
        <w:rPr>
          <w:rFonts w:eastAsia="Times New Roman" w:cs="Times New Roman"/>
          <w:b/>
          <w:szCs w:val="24"/>
          <w:lang w:val="ru-RU" w:eastAsia="ru-RU"/>
        </w:rPr>
      </w:pPr>
    </w:p>
    <w:p w14:paraId="604AFAC6" w14:textId="3C36811B" w:rsidR="002C2BDF" w:rsidRPr="00CC17BA" w:rsidRDefault="002C2BDF" w:rsidP="002C2BDF">
      <w:pPr>
        <w:spacing w:before="720"/>
        <w:ind w:right="60" w:firstLine="0"/>
        <w:jc w:val="center"/>
        <w:rPr>
          <w:rFonts w:eastAsia="Times New Roman" w:cs="Times New Roman"/>
          <w:b/>
          <w:szCs w:val="24"/>
          <w:lang w:val="ru-RU" w:eastAsia="ru-RU"/>
        </w:rPr>
      </w:pPr>
      <w:r w:rsidRPr="00756015">
        <w:rPr>
          <w:rFonts w:eastAsia="Times New Roman" w:cs="Times New Roman"/>
          <w:b/>
          <w:szCs w:val="24"/>
          <w:lang w:val="ru-RU" w:eastAsia="ru-RU"/>
        </w:rPr>
        <w:t xml:space="preserve">Методические рекомендации по работе </w:t>
      </w:r>
      <w:r w:rsidRPr="00756015">
        <w:rPr>
          <w:rFonts w:eastAsia="Times New Roman" w:cs="Times New Roman"/>
          <w:b/>
          <w:szCs w:val="24"/>
          <w:lang w:val="ru-RU" w:eastAsia="ru-RU"/>
        </w:rPr>
        <w:br/>
        <w:t>с подсистемой обеспечения доступа к данным федеральной государственной информационной системы «Единая система межведомственного электронного взаимодействия»</w:t>
      </w:r>
      <w:r>
        <w:rPr>
          <w:rFonts w:eastAsia="Times New Roman" w:cs="Times New Roman"/>
          <w:b/>
          <w:szCs w:val="24"/>
          <w:lang w:val="ru-RU" w:eastAsia="ru-RU"/>
        </w:rPr>
        <w:br/>
        <w:t>В</w:t>
      </w:r>
      <w:r w:rsidRPr="00756015">
        <w:rPr>
          <w:rFonts w:eastAsia="Times New Roman" w:cs="Times New Roman"/>
          <w:b/>
          <w:szCs w:val="24"/>
          <w:lang w:val="ru-RU" w:eastAsia="ru-RU"/>
        </w:rPr>
        <w:t>ерсия 2.</w:t>
      </w:r>
      <w:r w:rsidR="00355BB3" w:rsidRPr="00E22F51">
        <w:rPr>
          <w:rFonts w:eastAsia="Times New Roman" w:cs="Times New Roman"/>
          <w:b/>
          <w:szCs w:val="24"/>
          <w:lang w:val="ru-RU" w:eastAsia="ru-RU"/>
        </w:rPr>
        <w:t>2</w:t>
      </w:r>
      <w:r w:rsidRPr="00756015">
        <w:rPr>
          <w:rFonts w:eastAsia="Times New Roman" w:cs="Times New Roman"/>
          <w:b/>
          <w:szCs w:val="24"/>
          <w:lang w:val="ru-RU" w:eastAsia="ru-RU"/>
        </w:rPr>
        <w:t>.</w:t>
      </w:r>
      <w:r w:rsidRPr="00CC17BA">
        <w:rPr>
          <w:rFonts w:eastAsia="Times New Roman" w:cs="Times New Roman"/>
          <w:b/>
          <w:szCs w:val="24"/>
          <w:lang w:val="ru-RU" w:eastAsia="ru-RU"/>
        </w:rPr>
        <w:t>0</w:t>
      </w:r>
      <w:r w:rsidRPr="00756015">
        <w:rPr>
          <w:rFonts w:eastAsia="Times New Roman" w:cs="Times New Roman"/>
          <w:b/>
          <w:szCs w:val="24"/>
          <w:lang w:val="ru-RU" w:eastAsia="ru-RU"/>
        </w:rPr>
        <w:t>.</w:t>
      </w:r>
      <w:r w:rsidRPr="00CC17BA">
        <w:rPr>
          <w:rFonts w:eastAsia="Times New Roman" w:cs="Times New Roman"/>
          <w:b/>
          <w:szCs w:val="24"/>
          <w:lang w:val="ru-RU" w:eastAsia="ru-RU"/>
        </w:rPr>
        <w:t>0</w:t>
      </w:r>
    </w:p>
    <w:p w14:paraId="378377D7" w14:textId="77777777" w:rsidR="002C2BDF" w:rsidRPr="00756015" w:rsidRDefault="002C2BDF" w:rsidP="002C2BDF">
      <w:pPr>
        <w:ind w:right="60" w:firstLine="0"/>
        <w:jc w:val="center"/>
        <w:rPr>
          <w:rFonts w:eastAsia="Times New Roman" w:cs="Times New Roman"/>
          <w:b/>
          <w:szCs w:val="24"/>
          <w:lang w:val="ru-RU" w:eastAsia="ru-RU"/>
        </w:rPr>
      </w:pPr>
      <w:r w:rsidRPr="00756015">
        <w:rPr>
          <w:rFonts w:eastAsia="Times New Roman" w:cs="Times New Roman"/>
          <w:b/>
          <w:szCs w:val="24"/>
          <w:lang w:val="ru-RU" w:eastAsia="ru-RU"/>
        </w:rPr>
        <w:br/>
      </w:r>
      <w:r w:rsidRPr="00756015">
        <w:rPr>
          <w:rFonts w:eastAsia="Times New Roman" w:cs="Times New Roman"/>
          <w:b/>
          <w:szCs w:val="24"/>
          <w:lang w:val="ru-RU" w:eastAsia="ru-RU"/>
        </w:rPr>
        <w:br/>
        <w:t>ПОДД СМЭВ</w:t>
      </w:r>
    </w:p>
    <w:p w14:paraId="49993AE3" w14:textId="77777777" w:rsidR="002C2BDF" w:rsidRDefault="002C2BDF" w:rsidP="002C2BDF">
      <w:pPr>
        <w:ind w:firstLine="0"/>
        <w:jc w:val="center"/>
        <w:rPr>
          <w:rFonts w:cs="Times New Roman"/>
          <w:szCs w:val="24"/>
          <w:lang w:val="ru-RU"/>
        </w:rPr>
      </w:pPr>
    </w:p>
    <w:p w14:paraId="1674F0C2" w14:textId="2072BFAE" w:rsidR="002C2BDF" w:rsidRPr="00535C73" w:rsidRDefault="002C2BDF" w:rsidP="002C2BDF">
      <w:pPr>
        <w:ind w:firstLine="0"/>
        <w:jc w:val="center"/>
        <w:rPr>
          <w:rFonts w:cs="Times New Roman"/>
          <w:szCs w:val="24"/>
          <w:lang w:val="ru-RU"/>
        </w:rPr>
      </w:pPr>
      <w:r>
        <w:rPr>
          <w:rFonts w:cs="Times New Roman"/>
          <w:szCs w:val="24"/>
          <w:lang w:val="ru-RU"/>
        </w:rPr>
        <w:t xml:space="preserve">Листов </w:t>
      </w:r>
      <w:r>
        <w:rPr>
          <w:rFonts w:cs="Times New Roman"/>
          <w:szCs w:val="24"/>
          <w:lang w:val="ru-RU"/>
        </w:rPr>
        <w:fldChar w:fldCharType="begin"/>
      </w:r>
      <w:r>
        <w:rPr>
          <w:rFonts w:cs="Times New Roman"/>
          <w:szCs w:val="24"/>
          <w:lang w:val="ru-RU"/>
        </w:rPr>
        <w:instrText xml:space="preserve"> </w:instrText>
      </w:r>
      <w:r>
        <w:rPr>
          <w:rFonts w:cs="Times New Roman"/>
          <w:szCs w:val="24"/>
        </w:rPr>
        <w:instrText>numpages</w:instrText>
      </w:r>
      <w:r>
        <w:rPr>
          <w:rFonts w:cs="Times New Roman"/>
          <w:szCs w:val="24"/>
          <w:lang w:val="ru-RU"/>
        </w:rPr>
        <w:instrText xml:space="preserve"> </w:instrText>
      </w:r>
      <w:r>
        <w:rPr>
          <w:rFonts w:cs="Times New Roman"/>
          <w:szCs w:val="24"/>
          <w:lang w:val="ru-RU"/>
        </w:rPr>
        <w:fldChar w:fldCharType="separate"/>
      </w:r>
      <w:r w:rsidR="00101DE0">
        <w:rPr>
          <w:rFonts w:cs="Times New Roman"/>
          <w:noProof/>
          <w:szCs w:val="24"/>
        </w:rPr>
        <w:t>89</w:t>
      </w:r>
      <w:r>
        <w:rPr>
          <w:rFonts w:cs="Times New Roman"/>
          <w:szCs w:val="24"/>
          <w:lang w:val="ru-RU"/>
        </w:rPr>
        <w:fldChar w:fldCharType="end"/>
      </w:r>
    </w:p>
    <w:p w14:paraId="1F44F13C" w14:textId="77777777" w:rsidR="002C2BDF" w:rsidRPr="00756015" w:rsidRDefault="002C2BDF" w:rsidP="002C2BDF">
      <w:pPr>
        <w:ind w:firstLine="0"/>
        <w:rPr>
          <w:rFonts w:cs="Times New Roman"/>
          <w:szCs w:val="24"/>
          <w:lang w:val="ru-RU"/>
        </w:rPr>
      </w:pPr>
    </w:p>
    <w:p w14:paraId="32E74B76" w14:textId="77777777" w:rsidR="002C2BDF" w:rsidRPr="00756015" w:rsidRDefault="002C2BDF" w:rsidP="002C2BDF">
      <w:pPr>
        <w:ind w:firstLine="0"/>
        <w:rPr>
          <w:rFonts w:cs="Times New Roman"/>
          <w:szCs w:val="24"/>
          <w:lang w:val="ru-RU"/>
        </w:rPr>
      </w:pPr>
    </w:p>
    <w:p w14:paraId="6E46BE56" w14:textId="77777777" w:rsidR="002C2BDF" w:rsidRPr="00756015" w:rsidRDefault="002C2BDF" w:rsidP="002C2BDF">
      <w:pPr>
        <w:ind w:firstLine="0"/>
        <w:rPr>
          <w:rFonts w:cs="Times New Roman"/>
          <w:szCs w:val="24"/>
          <w:lang w:val="ru-RU"/>
        </w:rPr>
      </w:pPr>
    </w:p>
    <w:p w14:paraId="2B00EC98" w14:textId="77777777" w:rsidR="002C2BDF" w:rsidRDefault="002C2BDF" w:rsidP="002C2BDF">
      <w:pPr>
        <w:ind w:firstLine="0"/>
        <w:jc w:val="center"/>
        <w:rPr>
          <w:rFonts w:eastAsia="Times New Roman" w:cs="Times New Roman"/>
          <w:b/>
          <w:szCs w:val="24"/>
          <w:lang w:val="ru-RU" w:eastAsia="x-none"/>
        </w:rPr>
      </w:pPr>
    </w:p>
    <w:p w14:paraId="5D8146BA" w14:textId="77777777" w:rsidR="002C2BDF" w:rsidRDefault="002C2BDF" w:rsidP="002C2BDF">
      <w:pPr>
        <w:ind w:firstLine="0"/>
        <w:jc w:val="center"/>
        <w:rPr>
          <w:rFonts w:eastAsia="Times New Roman" w:cs="Times New Roman"/>
          <w:b/>
          <w:szCs w:val="24"/>
          <w:lang w:val="ru-RU" w:eastAsia="x-none"/>
        </w:rPr>
      </w:pPr>
    </w:p>
    <w:p w14:paraId="438340A9" w14:textId="77777777" w:rsidR="002C2BDF" w:rsidRDefault="002C2BDF" w:rsidP="002C2BDF">
      <w:pPr>
        <w:ind w:firstLine="0"/>
        <w:jc w:val="center"/>
        <w:rPr>
          <w:rFonts w:eastAsia="Times New Roman" w:cs="Times New Roman"/>
          <w:b/>
          <w:szCs w:val="24"/>
          <w:lang w:val="ru-RU" w:eastAsia="x-none"/>
        </w:rPr>
      </w:pPr>
    </w:p>
    <w:p w14:paraId="1D546D3C" w14:textId="77777777" w:rsidR="002C2BDF" w:rsidRDefault="002C2BDF" w:rsidP="002C2BDF">
      <w:pPr>
        <w:ind w:firstLine="0"/>
        <w:jc w:val="center"/>
        <w:rPr>
          <w:rFonts w:eastAsia="Times New Roman" w:cs="Times New Roman"/>
          <w:b/>
          <w:szCs w:val="24"/>
          <w:lang w:val="ru-RU" w:eastAsia="x-none"/>
        </w:rPr>
      </w:pPr>
    </w:p>
    <w:p w14:paraId="4AEF6878" w14:textId="77777777" w:rsidR="002C2BDF" w:rsidRDefault="002C2BDF" w:rsidP="002C2BDF">
      <w:pPr>
        <w:ind w:firstLine="0"/>
        <w:jc w:val="center"/>
        <w:rPr>
          <w:rFonts w:eastAsia="Times New Roman" w:cs="Times New Roman"/>
          <w:b/>
          <w:szCs w:val="24"/>
          <w:lang w:val="ru-RU" w:eastAsia="x-none"/>
        </w:rPr>
      </w:pPr>
    </w:p>
    <w:p w14:paraId="5D879CFB" w14:textId="77777777" w:rsidR="002C2BDF" w:rsidRDefault="002C2BDF" w:rsidP="002C2BDF">
      <w:pPr>
        <w:ind w:firstLine="0"/>
        <w:jc w:val="center"/>
        <w:rPr>
          <w:rFonts w:eastAsia="Times New Roman" w:cs="Times New Roman"/>
          <w:b/>
          <w:szCs w:val="24"/>
          <w:lang w:val="ru-RU" w:eastAsia="x-none"/>
        </w:rPr>
      </w:pPr>
    </w:p>
    <w:p w14:paraId="369E3DC6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6FB4A0AE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7F85258C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31FE7342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09986726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36B9CAD0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10A65546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58220B63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2D1BAE35" w14:textId="77777777" w:rsidR="002C2BDF" w:rsidRDefault="002C2BDF" w:rsidP="002C2BDF">
      <w:pPr>
        <w:ind w:firstLine="0"/>
        <w:jc w:val="center"/>
        <w:rPr>
          <w:rFonts w:eastAsia="Times New Roman" w:cs="Times New Roman"/>
          <w:szCs w:val="24"/>
          <w:lang w:val="ru-RU" w:eastAsia="x-none"/>
        </w:rPr>
      </w:pPr>
    </w:p>
    <w:p w14:paraId="19F6E78C" w14:textId="77777777" w:rsidR="002C2BDF" w:rsidRPr="002157C1" w:rsidRDefault="002C2BDF" w:rsidP="002C2BDF">
      <w:pPr>
        <w:spacing w:after="240"/>
        <w:ind w:firstLine="0"/>
        <w:jc w:val="center"/>
        <w:rPr>
          <w:rFonts w:eastAsia="Times New Roman" w:cs="Times New Roman"/>
          <w:szCs w:val="24"/>
          <w:lang w:val="ru-RU" w:eastAsia="ru-RU"/>
        </w:rPr>
      </w:pPr>
      <w:r w:rsidRPr="008A4AAD">
        <w:rPr>
          <w:rFonts w:eastAsia="Times New Roman" w:cs="Times New Roman"/>
          <w:szCs w:val="24"/>
          <w:lang w:val="ru-RU" w:eastAsia="x-none"/>
        </w:rPr>
        <w:t>Москва 2021</w:t>
      </w:r>
    </w:p>
    <w:p w14:paraId="48F48D59" w14:textId="78780617" w:rsidR="00233380" w:rsidRPr="005E582D" w:rsidRDefault="00233380" w:rsidP="005E582D">
      <w:pPr>
        <w:spacing w:after="240"/>
        <w:ind w:firstLine="0"/>
        <w:jc w:val="center"/>
        <w:rPr>
          <w:rFonts w:ascii="Times New Roman Полужирный" w:hAnsi="Times New Roman Полужирный"/>
          <w:caps/>
          <w:lang w:val="ru-RU"/>
        </w:rPr>
      </w:pPr>
      <w:r w:rsidRPr="005E582D">
        <w:rPr>
          <w:rFonts w:ascii="Times New Roman Полужирный" w:hAnsi="Times New Roman Полужирный"/>
          <w:caps/>
          <w:lang w:val="ru-RU"/>
        </w:rPr>
        <w:lastRenderedPageBreak/>
        <w:t>Содержание</w:t>
      </w:r>
    </w:p>
    <w:bookmarkStart w:id="0" w:name="_Ref515464643"/>
    <w:bookmarkStart w:id="1" w:name="_Toc498090478"/>
    <w:p w14:paraId="134D8A62" w14:textId="73BE8F36" w:rsidR="00101DE0" w:rsidRDefault="004A3D60">
      <w:pPr>
        <w:pStyle w:val="15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ru-RU" w:eastAsia="ru-RU"/>
        </w:rPr>
      </w:pPr>
      <w:r>
        <w:rPr>
          <w:szCs w:val="24"/>
          <w:lang w:val="ru-RU"/>
        </w:rPr>
        <w:fldChar w:fldCharType="begin"/>
      </w:r>
      <w:r>
        <w:rPr>
          <w:szCs w:val="24"/>
          <w:lang w:val="ru-RU"/>
        </w:rPr>
        <w:instrText xml:space="preserve"> TOC \o "1-3" \h \z \u </w:instrText>
      </w:r>
      <w:r>
        <w:rPr>
          <w:szCs w:val="24"/>
          <w:lang w:val="ru-RU"/>
        </w:rPr>
        <w:fldChar w:fldCharType="separate"/>
      </w:r>
      <w:hyperlink w:anchor="_Toc80885679" w:history="1">
        <w:r w:rsidR="00101DE0" w:rsidRPr="00A74ED0">
          <w:rPr>
            <w:rStyle w:val="ab"/>
            <w:noProof/>
          </w:rPr>
          <w:t>1.</w:t>
        </w:r>
        <w:r w:rsidR="00101DE0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ru-RU" w:eastAsia="ru-RU"/>
          </w:rPr>
          <w:tab/>
        </w:r>
        <w:r w:rsidR="00101DE0" w:rsidRPr="00A74ED0">
          <w:rPr>
            <w:rStyle w:val="ab"/>
            <w:noProof/>
          </w:rPr>
          <w:t>Введение</w:t>
        </w:r>
        <w:r w:rsidR="00101DE0">
          <w:rPr>
            <w:noProof/>
            <w:webHidden/>
          </w:rPr>
          <w:tab/>
        </w:r>
        <w:r w:rsidR="00101DE0">
          <w:rPr>
            <w:noProof/>
            <w:webHidden/>
          </w:rPr>
          <w:fldChar w:fldCharType="begin"/>
        </w:r>
        <w:r w:rsidR="00101DE0">
          <w:rPr>
            <w:noProof/>
            <w:webHidden/>
          </w:rPr>
          <w:instrText xml:space="preserve"> PAGEREF _Toc80885679 \h </w:instrText>
        </w:r>
        <w:r w:rsidR="00101DE0">
          <w:rPr>
            <w:noProof/>
            <w:webHidden/>
          </w:rPr>
        </w:r>
        <w:r w:rsidR="00101DE0">
          <w:rPr>
            <w:noProof/>
            <w:webHidden/>
          </w:rPr>
          <w:fldChar w:fldCharType="separate"/>
        </w:r>
        <w:r w:rsidR="00101DE0">
          <w:rPr>
            <w:noProof/>
            <w:webHidden/>
          </w:rPr>
          <w:t>4</w:t>
        </w:r>
        <w:r w:rsidR="00101DE0">
          <w:rPr>
            <w:noProof/>
            <w:webHidden/>
          </w:rPr>
          <w:fldChar w:fldCharType="end"/>
        </w:r>
      </w:hyperlink>
    </w:p>
    <w:p w14:paraId="20C287C7" w14:textId="79486A0C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680" w:history="1">
        <w:r w:rsidRPr="00A74ED0">
          <w:rPr>
            <w:rStyle w:val="ab"/>
            <w:noProof/>
          </w:rPr>
          <w:t>1.1.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Общие сведения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1DF9D48" w14:textId="6C2C3704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81" w:history="1">
        <w:r w:rsidRPr="00A74ED0">
          <w:rPr>
            <w:rStyle w:val="ab"/>
            <w:b/>
            <w:bCs/>
          </w:rPr>
          <w:t>1.1.1.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  <w:b/>
            <w:bCs/>
          </w:rPr>
          <w:t>Номер версии документа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5AA1B1A4" w14:textId="0EB81128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82" w:history="1">
        <w:r w:rsidRPr="00A74ED0">
          <w:rPr>
            <w:rStyle w:val="ab"/>
          </w:rPr>
          <w:t>1.1.2.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Нормативно-правовые основания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0828BC4B" w14:textId="5123667C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683" w:history="1">
        <w:r w:rsidRPr="00A74ED0">
          <w:rPr>
            <w:rStyle w:val="ab"/>
            <w:noProof/>
          </w:rPr>
          <w:t>1.2.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Виды информационного обмена с использованием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DCC4950" w14:textId="18A0CEDB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684" w:history="1">
        <w:r w:rsidRPr="00A74ED0">
          <w:rPr>
            <w:rStyle w:val="ab"/>
            <w:noProof/>
          </w:rPr>
          <w:t>1.3.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Участники информационного обмена с использованием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1254127" w14:textId="71B3B826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685" w:history="1">
        <w:r w:rsidRPr="00A74ED0">
          <w:rPr>
            <w:rStyle w:val="ab"/>
            <w:noProof/>
          </w:rPr>
          <w:t>1.4.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Информационный обмен участников взаимодействия с использованием ПОДД</w:t>
        </w:r>
        <w:r w:rsidRPr="00A74ED0">
          <w:rPr>
            <w:rStyle w:val="ab"/>
            <w:noProof/>
            <w:lang w:val="ru-RU"/>
          </w:rPr>
          <w:t> </w:t>
        </w:r>
        <w:r w:rsidRPr="00A74ED0">
          <w:rPr>
            <w:rStyle w:val="ab"/>
            <w:noProof/>
          </w:rPr>
          <w:t>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D414CC2" w14:textId="7FF5511B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86" w:history="1">
        <w:r w:rsidRPr="00A74ED0">
          <w:rPr>
            <w:rStyle w:val="ab"/>
          </w:rPr>
          <w:t>1.4.1.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 xml:space="preserve">Выполнение </w:t>
        </w:r>
        <w:r w:rsidRPr="00A74ED0">
          <w:rPr>
            <w:rStyle w:val="ab"/>
            <w:lang w:val="en-US"/>
          </w:rPr>
          <w:t>SQL</w:t>
        </w:r>
        <w:r w:rsidRPr="00A74ED0">
          <w:rPr>
            <w:rStyle w:val="ab"/>
          </w:rPr>
          <w:t>-запросов Потребителей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5D2A9547" w14:textId="1BF3635F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87" w:history="1">
        <w:r w:rsidRPr="00A74ED0">
          <w:rPr>
            <w:rStyle w:val="ab"/>
          </w:rPr>
          <w:t>1.4.2.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Создание и актуализация реплики данных Витрин в контуре Потребителя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45ADA6B9" w14:textId="140A4E4C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88" w:history="1">
        <w:r w:rsidRPr="00A74ED0">
          <w:rPr>
            <w:rStyle w:val="ab"/>
          </w:rPr>
          <w:t>1.4.3.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Получение Потребителем уведомлений об изменениях данных на Витрине Поставщика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31E1F08F" w14:textId="6146E6E3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89" w:history="1">
        <w:r w:rsidRPr="00A74ED0">
          <w:rPr>
            <w:rStyle w:val="ab"/>
          </w:rPr>
          <w:t>1.4.4.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Выполнение запросов по спецификации OpenAPI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43D66043" w14:textId="17794F2A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690" w:history="1">
        <w:r w:rsidRPr="00A74ED0">
          <w:rPr>
            <w:rStyle w:val="ab"/>
            <w:noProof/>
          </w:rPr>
          <w:t>1.5.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Требования для участников информационного обмена с использование</w:t>
        </w:r>
        <w:r w:rsidRPr="00A74ED0">
          <w:rPr>
            <w:rStyle w:val="ab"/>
            <w:bCs/>
            <w:noProof/>
          </w:rPr>
          <w:t>м</w:t>
        </w:r>
        <w:r w:rsidRPr="00A74ED0">
          <w:rPr>
            <w:rStyle w:val="ab"/>
            <w:noProof/>
          </w:rPr>
          <w:t xml:space="preserve"> ПОДД</w:t>
        </w:r>
        <w:r w:rsidRPr="00A74ED0">
          <w:rPr>
            <w:rStyle w:val="ab"/>
            <w:noProof/>
            <w:lang w:val="ru-RU"/>
          </w:rPr>
          <w:t> </w:t>
        </w:r>
        <w:r w:rsidRPr="00A74ED0">
          <w:rPr>
            <w:rStyle w:val="ab"/>
            <w:noProof/>
          </w:rPr>
          <w:t>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1237BAAB" w14:textId="3D98775E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91" w:history="1">
        <w:r w:rsidRPr="00A74ED0">
          <w:rPr>
            <w:rStyle w:val="ab"/>
          </w:rPr>
          <w:t>1.5.1.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Требования к Поставщикам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7F00DACE" w14:textId="443B5E21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92" w:history="1">
        <w:r w:rsidRPr="00A74ED0">
          <w:rPr>
            <w:rStyle w:val="ab"/>
          </w:rPr>
          <w:t>1.5.2.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Требования к Потребителям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14:paraId="5ED702E0" w14:textId="696E9AD9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693" w:history="1">
        <w:r w:rsidRPr="00A74ED0">
          <w:rPr>
            <w:rStyle w:val="ab"/>
            <w:noProof/>
          </w:rPr>
          <w:t>1.6.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Метаданные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799636E5" w14:textId="62272784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94" w:history="1">
        <w:r w:rsidRPr="00A74ED0">
          <w:rPr>
            <w:rStyle w:val="ab"/>
          </w:rPr>
          <w:t>1.6.1.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Модель данных Витрины Поставщика данных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14:paraId="12C4E222" w14:textId="01E4A113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95" w:history="1">
        <w:r w:rsidRPr="00A74ED0">
          <w:rPr>
            <w:rStyle w:val="ab"/>
          </w:rPr>
          <w:t>1.6.2.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Полномочия Потребителя данных ПОДД СМЭВ на доступ к данным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14:paraId="2623FE68" w14:textId="4B4C0AAD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96" w:history="1">
        <w:r w:rsidRPr="00A74ED0">
          <w:rPr>
            <w:rStyle w:val="ab"/>
          </w:rPr>
          <w:t>1.6.3.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Подписки Потребителей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4DE39D45" w14:textId="30030411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97" w:history="1">
        <w:r w:rsidRPr="00A74ED0">
          <w:rPr>
            <w:rStyle w:val="ab"/>
          </w:rPr>
          <w:t>1.6.4.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Определения Регламентированных запросов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30153077" w14:textId="7089C27B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698" w:history="1">
        <w:r w:rsidRPr="00A74ED0">
          <w:rPr>
            <w:rStyle w:val="ab"/>
          </w:rPr>
          <w:t>1.6.5.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Спецификации OpenAPI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_Toc80885698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14:paraId="37F11B40" w14:textId="7446F052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699" w:history="1">
        <w:r w:rsidRPr="00A74ED0">
          <w:rPr>
            <w:rStyle w:val="ab"/>
            <w:noProof/>
            <w:lang w:val="ru-RU"/>
          </w:rPr>
          <w:t>1.7.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Типы</w:t>
        </w:r>
        <w:r w:rsidRPr="00A74ED0">
          <w:rPr>
            <w:rStyle w:val="ab"/>
            <w:noProof/>
            <w:lang w:val="ru-RU"/>
          </w:rPr>
          <w:t xml:space="preserve"> данных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37AF2DCF" w14:textId="7B4A7878" w:rsidR="00101DE0" w:rsidRDefault="00101DE0">
      <w:pPr>
        <w:pStyle w:val="15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ru-RU" w:eastAsia="ru-RU"/>
        </w:rPr>
      </w:pPr>
      <w:hyperlink w:anchor="_Toc80885700" w:history="1">
        <w:r w:rsidRPr="00A74ED0">
          <w:rPr>
            <w:rStyle w:val="ab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Описание подключения к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567D2395" w14:textId="4DE8C5D8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01" w:history="1">
        <w:r w:rsidRPr="00A74ED0">
          <w:rPr>
            <w:rStyle w:val="ab"/>
            <w:noProof/>
          </w:rPr>
          <w:t>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Протокол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19CAEC9D" w14:textId="157BF7FF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02" w:history="1">
        <w:r w:rsidRPr="00A74ED0">
          <w:rPr>
            <w:rStyle w:val="ab"/>
            <w:noProof/>
          </w:rPr>
          <w:t>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Подключение участников обмена с использованием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18E40294" w14:textId="5FFA41BF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03" w:history="1">
        <w:r w:rsidRPr="00A74ED0">
          <w:rPr>
            <w:rStyle w:val="ab"/>
            <w:noProof/>
          </w:rPr>
          <w:t>2.3.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Протокол взаимодействия Агента ПОДД СМЭВ и Витрины Поставщика данных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7E439C70" w14:textId="7540B243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04" w:history="1">
        <w:r w:rsidRPr="00A74ED0">
          <w:rPr>
            <w:rStyle w:val="ab"/>
          </w:rPr>
          <w:t>2.3.1.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Последовательность исполнения SQL-запроса в контуре ИС Поставщика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14:paraId="02D56921" w14:textId="2CFA9327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05" w:history="1">
        <w:r w:rsidRPr="00A74ED0">
          <w:rPr>
            <w:rStyle w:val="ab"/>
          </w:rPr>
          <w:t>2.3.2.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Последовательность выполнения репликации в контуре ИС Поставщика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14:paraId="502ED4F4" w14:textId="67098B90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06" w:history="1">
        <w:r w:rsidRPr="00A74ED0">
          <w:rPr>
            <w:rStyle w:val="ab"/>
          </w:rPr>
          <w:t>2.3.3.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Форматы обмена данными между Агентом ПОДД и Витриной данных в контуре ИС Поставщика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14:paraId="2FAC76CD" w14:textId="45E34976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07" w:history="1">
        <w:r w:rsidRPr="00A74ED0">
          <w:rPr>
            <w:rStyle w:val="ab"/>
          </w:rPr>
          <w:t>2.3.4.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 xml:space="preserve">Примеры реализации взаимодействия с Агентом ПОДД СМЭВ с использованием брокера сообщений </w:t>
        </w:r>
        <w:r w:rsidRPr="00A74ED0">
          <w:rPr>
            <w:rStyle w:val="ab"/>
            <w:lang w:val="en-US"/>
          </w:rPr>
          <w:t>Apache</w:t>
        </w:r>
        <w:r w:rsidRPr="00A74ED0">
          <w:rPr>
            <w:rStyle w:val="ab"/>
          </w:rPr>
          <w:t xml:space="preserve"> </w:t>
        </w:r>
        <w:r w:rsidRPr="00A74ED0">
          <w:rPr>
            <w:rStyle w:val="ab"/>
            <w:lang w:val="en-US"/>
          </w:rPr>
          <w:t>Kafka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14:paraId="06565F02" w14:textId="2F594E8E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08" w:history="1">
        <w:r w:rsidRPr="00A74ED0">
          <w:rPr>
            <w:rStyle w:val="ab"/>
            <w:noProof/>
          </w:rPr>
          <w:t>2.4.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Протокол взаимодействия Агента ПОДД СМЭВ и ИС Потребителя данных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3A877C9C" w14:textId="73F3EDFE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09" w:history="1">
        <w:r w:rsidRPr="00A74ED0">
          <w:rPr>
            <w:rStyle w:val="ab"/>
          </w:rPr>
          <w:t>2.4.1.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REST-интерфейс Агента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14:paraId="7AC43EF1" w14:textId="5F6B7793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10" w:history="1">
        <w:r w:rsidRPr="00A74ED0">
          <w:rPr>
            <w:rStyle w:val="ab"/>
          </w:rPr>
          <w:t>2.4.2.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JDBC-интерфейс Агента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14:paraId="55AF8E53" w14:textId="6B3D7CAC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11" w:history="1">
        <w:r w:rsidRPr="00A74ED0">
          <w:rPr>
            <w:rStyle w:val="ab"/>
            <w:noProof/>
          </w:rPr>
          <w:t>2.5.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Протокол взаимодействия Агента ПОДД СМЭВ и Хранилища данных по подписке Потребителя данных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4AF3D9D9" w14:textId="0A7C3B93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12" w:history="1">
        <w:r w:rsidRPr="00A74ED0">
          <w:rPr>
            <w:rStyle w:val="ab"/>
          </w:rPr>
          <w:t>2.5.1.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Последовательность применения репликации в контуре ИС Потребителя данных ПОДД СМЭВ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64</w:t>
        </w:r>
        <w:r>
          <w:rPr>
            <w:webHidden/>
          </w:rPr>
          <w:fldChar w:fldCharType="end"/>
        </w:r>
      </w:hyperlink>
    </w:p>
    <w:p w14:paraId="07F92F8E" w14:textId="06E28CFE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13" w:history="1">
        <w:r w:rsidRPr="00A74ED0">
          <w:rPr>
            <w:rStyle w:val="ab"/>
          </w:rPr>
          <w:t>2.5.2.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Форматы обмена данными между Агентом ПОДД СМЭВ и Хранилищем данных по подписке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65</w:t>
        </w:r>
        <w:r>
          <w:rPr>
            <w:webHidden/>
          </w:rPr>
          <w:fldChar w:fldCharType="end"/>
        </w:r>
      </w:hyperlink>
    </w:p>
    <w:p w14:paraId="7DA20644" w14:textId="292B68DE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14" w:history="1">
        <w:r w:rsidRPr="00A74ED0">
          <w:rPr>
            <w:rStyle w:val="ab"/>
            <w:noProof/>
          </w:rPr>
          <w:t>2.6.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Протокол взаимодействия Агента ПОДД СМЭВ и ИС Поставщика данных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4BD75AEF" w14:textId="5015BE95" w:rsidR="00101DE0" w:rsidRDefault="00101DE0">
      <w:pPr>
        <w:pStyle w:val="15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ru-RU" w:eastAsia="ru-RU"/>
        </w:rPr>
      </w:pPr>
      <w:hyperlink w:anchor="_Toc80885715" w:history="1">
        <w:r w:rsidRPr="00A74ED0">
          <w:rPr>
            <w:rStyle w:val="ab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Использование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1FC862F6" w14:textId="4D29C99E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16" w:history="1">
        <w:r w:rsidRPr="00A74ED0">
          <w:rPr>
            <w:rStyle w:val="ab"/>
            <w:noProof/>
          </w:rPr>
          <w:t>3.1.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SQL-синтаксис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65892C90" w14:textId="7398F14D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17" w:history="1">
        <w:r w:rsidRPr="00A74ED0">
          <w:rPr>
            <w:rStyle w:val="ab"/>
          </w:rPr>
          <w:t>3.1.1.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Поддерживаемые возможности SQL-синтаксиса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70</w:t>
        </w:r>
        <w:r>
          <w:rPr>
            <w:webHidden/>
          </w:rPr>
          <w:fldChar w:fldCharType="end"/>
        </w:r>
      </w:hyperlink>
    </w:p>
    <w:p w14:paraId="5A7F8F2A" w14:textId="66C5890C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18" w:history="1">
        <w:r w:rsidRPr="00A74ED0">
          <w:rPr>
            <w:rStyle w:val="ab"/>
            <w:noProof/>
          </w:rPr>
          <w:t>3.2.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Примеры запросов с использованием SQL-синтаксиса, поддерживаемого ПОДД</w:t>
        </w:r>
        <w:r w:rsidRPr="00A74ED0">
          <w:rPr>
            <w:rStyle w:val="ab"/>
            <w:noProof/>
            <w:lang w:val="ru-RU"/>
          </w:rPr>
          <w:t> </w:t>
        </w:r>
        <w:r w:rsidRPr="00A74ED0">
          <w:rPr>
            <w:rStyle w:val="ab"/>
            <w:noProof/>
          </w:rPr>
          <w:t>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14:paraId="6AA42BF3" w14:textId="48FFCBBB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19" w:history="1">
        <w:r w:rsidRPr="00A74ED0">
          <w:rPr>
            <w:rStyle w:val="ab"/>
          </w:rPr>
          <w:t>3.2.1.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Модель данных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75</w:t>
        </w:r>
        <w:r>
          <w:rPr>
            <w:webHidden/>
          </w:rPr>
          <w:fldChar w:fldCharType="end"/>
        </w:r>
      </w:hyperlink>
    </w:p>
    <w:p w14:paraId="3737067C" w14:textId="0A92032D" w:rsidR="00101DE0" w:rsidRDefault="00101DE0">
      <w:pPr>
        <w:pStyle w:val="31"/>
        <w:rPr>
          <w:rFonts w:asciiTheme="minorHAnsi" w:eastAsiaTheme="minorEastAsia" w:hAnsiTheme="minorHAnsi" w:cstheme="minorBidi"/>
          <w:i w:val="0"/>
          <w:sz w:val="22"/>
          <w:szCs w:val="22"/>
        </w:rPr>
      </w:pPr>
      <w:hyperlink w:anchor="_Toc80885720" w:history="1">
        <w:r w:rsidRPr="00A74ED0">
          <w:rPr>
            <w:rStyle w:val="ab"/>
          </w:rPr>
          <w:t>3.2.1.</w:t>
        </w:r>
        <w:r>
          <w:rPr>
            <w:rFonts w:asciiTheme="minorHAnsi" w:eastAsiaTheme="minorEastAsia" w:hAnsiTheme="minorHAnsi" w:cstheme="minorBidi"/>
            <w:i w:val="0"/>
            <w:sz w:val="22"/>
            <w:szCs w:val="22"/>
          </w:rPr>
          <w:tab/>
        </w:r>
        <w:r w:rsidRPr="00A74ED0">
          <w:rPr>
            <w:rStyle w:val="ab"/>
          </w:rPr>
          <w:t>Примеры запросов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_Toc80885720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77</w:t>
        </w:r>
        <w:r>
          <w:rPr>
            <w:webHidden/>
          </w:rPr>
          <w:fldChar w:fldCharType="end"/>
        </w:r>
      </w:hyperlink>
    </w:p>
    <w:p w14:paraId="55008A87" w14:textId="498951A6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21" w:history="1">
        <w:r w:rsidRPr="00A74ED0">
          <w:rPr>
            <w:rStyle w:val="ab"/>
            <w:noProof/>
          </w:rPr>
          <w:t>3.3.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Получение двоичных объектов в результатах запроса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14:paraId="10CF41D3" w14:textId="4CD56875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22" w:history="1">
        <w:r w:rsidRPr="00A74ED0">
          <w:rPr>
            <w:rStyle w:val="ab"/>
            <w:noProof/>
          </w:rPr>
          <w:t>3.4.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Формирование и передача статистики атрибутов Витрины данных Агенту</w:t>
        </w:r>
        <w:r w:rsidRPr="00A74ED0">
          <w:rPr>
            <w:rStyle w:val="ab"/>
            <w:noProof/>
            <w:lang w:val="ru-RU"/>
          </w:rPr>
          <w:t> </w:t>
        </w:r>
        <w:r w:rsidRPr="00A74ED0">
          <w:rPr>
            <w:rStyle w:val="ab"/>
            <w:noProof/>
          </w:rPr>
          <w:t>ПОДД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14:paraId="7A1CFAE3" w14:textId="783FB6BE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23" w:history="1">
        <w:r w:rsidRPr="00A74ED0">
          <w:rPr>
            <w:rStyle w:val="ab"/>
            <w:noProof/>
          </w:rPr>
          <w:t>3.5.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Выполнение регламентированных запросов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14:paraId="44D1E25B" w14:textId="49CBAF63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24" w:history="1">
        <w:r w:rsidRPr="00A74ED0">
          <w:rPr>
            <w:rStyle w:val="ab"/>
            <w:noProof/>
          </w:rPr>
          <w:t>3.6.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Выполнение запросов с табличными параметрами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14:paraId="42E59BB1" w14:textId="6DC7D8D5" w:rsidR="00101DE0" w:rsidRDefault="00101DE0">
      <w:pPr>
        <w:pStyle w:val="23"/>
        <w:rPr>
          <w:rFonts w:asciiTheme="minorHAnsi" w:eastAsiaTheme="minorEastAsia" w:hAnsiTheme="minorHAnsi" w:cstheme="minorBidi"/>
          <w:noProof/>
          <w:sz w:val="22"/>
          <w:szCs w:val="22"/>
          <w:lang w:val="ru-RU" w:eastAsia="ru-RU"/>
        </w:rPr>
      </w:pPr>
      <w:hyperlink w:anchor="_Toc80885725" w:history="1">
        <w:r w:rsidRPr="00A74ED0">
          <w:rPr>
            <w:rStyle w:val="ab"/>
            <w:noProof/>
          </w:rPr>
          <w:t>3.7.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ru-RU" w:eastAsia="ru-RU"/>
          </w:rPr>
          <w:tab/>
        </w:r>
        <w:r w:rsidRPr="00A74ED0">
          <w:rPr>
            <w:rStyle w:val="ab"/>
            <w:noProof/>
          </w:rPr>
          <w:t>Выполнение запросов по спецификации OpenAPI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14:paraId="7D92BEF2" w14:textId="27323B88" w:rsidR="00101DE0" w:rsidRDefault="00101DE0">
      <w:pPr>
        <w:pStyle w:val="15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ru-RU" w:eastAsia="ru-RU"/>
        </w:rPr>
      </w:pPr>
      <w:hyperlink w:anchor="_Toc80885726" w:history="1">
        <w:r w:rsidRPr="00A74ED0">
          <w:rPr>
            <w:rStyle w:val="ab"/>
            <w:noProof/>
          </w:rPr>
          <w:t>Приложение 1. Термины и 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14:paraId="01B44E77" w14:textId="0A360E7B" w:rsidR="00101DE0" w:rsidRDefault="00101DE0">
      <w:pPr>
        <w:pStyle w:val="15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ru-RU" w:eastAsia="ru-RU"/>
        </w:rPr>
      </w:pPr>
      <w:hyperlink w:anchor="_Toc80885727" w:history="1">
        <w:r w:rsidRPr="00A74ED0">
          <w:rPr>
            <w:rStyle w:val="ab"/>
            <w:noProof/>
          </w:rPr>
          <w:t>Приложение 2. Пример проекта для реализации взаимодействия с Агентом ПОДД СМЭВ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14:paraId="7D32EB24" w14:textId="4687B7E6" w:rsidR="00101DE0" w:rsidRDefault="00101DE0">
      <w:pPr>
        <w:pStyle w:val="15"/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ru-RU" w:eastAsia="ru-RU"/>
        </w:rPr>
      </w:pPr>
      <w:hyperlink w:anchor="_Toc80885728" w:history="1">
        <w:r w:rsidRPr="00A74ED0">
          <w:rPr>
            <w:rStyle w:val="ab"/>
            <w:noProof/>
          </w:rPr>
          <w:t>Приложение 3. Фрагмент конфигурационного файла Агента ПОДД СМЭВ в части настройки параметров подключения ИС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_Toc80885728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14:paraId="088C73E4" w14:textId="2573C1F6" w:rsidR="00674AD8" w:rsidRPr="00371869" w:rsidRDefault="004A3D60" w:rsidP="00905299">
      <w:pPr>
        <w:pStyle w:val="1"/>
      </w:pPr>
      <w:r>
        <w:rPr>
          <w:rFonts w:cs="Calibri"/>
          <w:lang w:val="ru-RU"/>
        </w:rPr>
        <w:lastRenderedPageBreak/>
        <w:fldChar w:fldCharType="end"/>
      </w:r>
      <w:bookmarkStart w:id="2" w:name="_Toc80885679"/>
      <w:r w:rsidR="0090032A" w:rsidRPr="00371869">
        <w:t>Введение</w:t>
      </w:r>
      <w:bookmarkEnd w:id="0"/>
      <w:bookmarkEnd w:id="2"/>
    </w:p>
    <w:p w14:paraId="0F46A3BC" w14:textId="2D0B297D" w:rsidR="00D86557" w:rsidRPr="00756015" w:rsidRDefault="00470F16" w:rsidP="00371869">
      <w:pPr>
        <w:pStyle w:val="2"/>
      </w:pPr>
      <w:bookmarkStart w:id="3" w:name="_Toc80885680"/>
      <w:r w:rsidRPr="00756015">
        <w:t>Общие сведения</w:t>
      </w:r>
      <w:bookmarkEnd w:id="3"/>
      <w:r w:rsidR="0090032A" w:rsidRPr="00756015">
        <w:t xml:space="preserve"> </w:t>
      </w:r>
      <w:bookmarkEnd w:id="1"/>
    </w:p>
    <w:p w14:paraId="240415BA" w14:textId="5374DE65" w:rsidR="00E563F7" w:rsidRPr="0051551B" w:rsidRDefault="00D86557" w:rsidP="0051551B">
      <w:pPr>
        <w:rPr>
          <w:lang w:val="ru-RU"/>
        </w:rPr>
      </w:pPr>
      <w:r w:rsidRPr="0051551B">
        <w:rPr>
          <w:lang w:val="ru-RU"/>
        </w:rPr>
        <w:t>Настоящий документ описывает правила</w:t>
      </w:r>
      <w:r w:rsidR="00FD2B8D" w:rsidRPr="0051551B">
        <w:rPr>
          <w:lang w:val="ru-RU"/>
        </w:rPr>
        <w:t xml:space="preserve"> и </w:t>
      </w:r>
      <w:r w:rsidR="008A4AE4" w:rsidRPr="0051551B">
        <w:rPr>
          <w:lang w:val="ru-RU"/>
        </w:rPr>
        <w:t>приёмы</w:t>
      </w:r>
      <w:r w:rsidR="0051551B" w:rsidRPr="0051551B">
        <w:rPr>
          <w:lang w:val="ru-RU"/>
        </w:rPr>
        <w:t xml:space="preserve"> использования возможностей </w:t>
      </w:r>
      <w:r w:rsidRPr="0051551B">
        <w:rPr>
          <w:lang w:val="ru-RU"/>
        </w:rPr>
        <w:t>инфраструктуры электронного правительства (</w:t>
      </w:r>
      <w:r w:rsidR="009E2DA8" w:rsidRPr="0051551B">
        <w:rPr>
          <w:lang w:val="ru-RU"/>
        </w:rPr>
        <w:t>далее</w:t>
      </w:r>
      <w:r w:rsidR="00FD2B8D" w:rsidRPr="0051551B">
        <w:rPr>
          <w:lang w:val="ru-RU"/>
        </w:rPr>
        <w:t xml:space="preserve"> </w:t>
      </w:r>
      <w:r w:rsidR="00ED72ED">
        <w:rPr>
          <w:lang w:val="ru-RU"/>
        </w:rPr>
        <w:t xml:space="preserve">– </w:t>
      </w:r>
      <w:r w:rsidRPr="0051551B">
        <w:rPr>
          <w:lang w:val="ru-RU"/>
        </w:rPr>
        <w:t xml:space="preserve">ИЭП), которые </w:t>
      </w:r>
      <w:r w:rsidR="001F0566" w:rsidRPr="0051551B">
        <w:rPr>
          <w:lang w:val="ru-RU"/>
        </w:rPr>
        <w:t>позволяют участникам</w:t>
      </w:r>
      <w:r w:rsidR="003F2F7D" w:rsidRPr="0051551B">
        <w:rPr>
          <w:lang w:val="ru-RU"/>
        </w:rPr>
        <w:t xml:space="preserve"> межведом</w:t>
      </w:r>
      <w:r w:rsidR="009E2DA8" w:rsidRPr="0051551B">
        <w:rPr>
          <w:lang w:val="ru-RU"/>
        </w:rPr>
        <w:t>ственного взаимодействия (далее</w:t>
      </w:r>
      <w:r w:rsidR="003F2F7D" w:rsidRPr="0051551B">
        <w:rPr>
          <w:lang w:val="ru-RU"/>
        </w:rPr>
        <w:t xml:space="preserve"> </w:t>
      </w:r>
      <w:r w:rsidR="00ED72ED">
        <w:rPr>
          <w:lang w:val="ru-RU"/>
        </w:rPr>
        <w:t xml:space="preserve">– </w:t>
      </w:r>
      <w:r w:rsidR="003F2F7D" w:rsidRPr="0051551B">
        <w:rPr>
          <w:lang w:val="ru-RU"/>
        </w:rPr>
        <w:t xml:space="preserve">УВ) </w:t>
      </w:r>
      <w:r w:rsidRPr="0051551B">
        <w:rPr>
          <w:lang w:val="ru-RU"/>
        </w:rPr>
        <w:t>решать задачи передачи сведений</w:t>
      </w:r>
      <w:r w:rsidR="0051551B">
        <w:rPr>
          <w:lang w:val="ru-RU"/>
        </w:rPr>
        <w:t xml:space="preserve"> с </w:t>
      </w:r>
      <w:r w:rsidR="00AB35DA" w:rsidRPr="0051551B">
        <w:rPr>
          <w:lang w:val="ru-RU"/>
        </w:rPr>
        <w:t>использованием подсистемы обеспечения доступа к данным СМЭВ</w:t>
      </w:r>
      <w:r w:rsidRPr="0051551B">
        <w:rPr>
          <w:lang w:val="ru-RU"/>
        </w:rPr>
        <w:t xml:space="preserve"> между</w:t>
      </w:r>
      <w:r w:rsidR="00B2290E" w:rsidRPr="0051551B">
        <w:rPr>
          <w:lang w:val="ru-RU"/>
        </w:rPr>
        <w:t xml:space="preserve"> </w:t>
      </w:r>
      <w:r w:rsidR="00FD2B8D" w:rsidRPr="0051551B">
        <w:rPr>
          <w:lang w:val="ru-RU"/>
        </w:rPr>
        <w:t>и</w:t>
      </w:r>
      <w:r w:rsidR="009E2DA8" w:rsidRPr="0051551B">
        <w:rPr>
          <w:lang w:val="ru-RU"/>
        </w:rPr>
        <w:t>нформационными системами (далее</w:t>
      </w:r>
      <w:r w:rsidR="00FD2B8D" w:rsidRPr="0051551B">
        <w:rPr>
          <w:lang w:val="ru-RU"/>
        </w:rPr>
        <w:t xml:space="preserve"> </w:t>
      </w:r>
      <w:r w:rsidR="00ED72ED">
        <w:rPr>
          <w:lang w:val="ru-RU"/>
        </w:rPr>
        <w:t xml:space="preserve">– </w:t>
      </w:r>
      <w:r w:rsidR="00FD2B8D" w:rsidRPr="0051551B">
        <w:rPr>
          <w:lang w:val="ru-RU"/>
        </w:rPr>
        <w:t>ИС</w:t>
      </w:r>
      <w:r w:rsidR="003F2F7D" w:rsidRPr="0051551B">
        <w:rPr>
          <w:lang w:val="ru-RU"/>
        </w:rPr>
        <w:t xml:space="preserve"> УВ</w:t>
      </w:r>
      <w:r w:rsidR="00FD2B8D" w:rsidRPr="0051551B">
        <w:rPr>
          <w:lang w:val="ru-RU"/>
        </w:rPr>
        <w:t>)</w:t>
      </w:r>
      <w:r w:rsidRPr="0051551B">
        <w:rPr>
          <w:lang w:val="ru-RU"/>
        </w:rPr>
        <w:t>.</w:t>
      </w:r>
      <w:r w:rsidR="00FD2B8D" w:rsidRPr="0051551B">
        <w:rPr>
          <w:lang w:val="ru-RU"/>
        </w:rPr>
        <w:t xml:space="preserve"> </w:t>
      </w:r>
    </w:p>
    <w:p w14:paraId="64C0EFF9" w14:textId="2A8AD0C9" w:rsidR="005C3CB9" w:rsidRPr="00AB35B8" w:rsidRDefault="005C3CB9" w:rsidP="0051551B">
      <w:pPr>
        <w:rPr>
          <w:rFonts w:asciiTheme="minorHAnsi" w:hAnsiTheme="minorHAnsi"/>
          <w:lang w:val="ru-RU"/>
        </w:rPr>
      </w:pPr>
      <w:r w:rsidRPr="0051551B">
        <w:rPr>
          <w:lang w:val="ru-RU"/>
        </w:rPr>
        <w:t>Термины и сокращения, используемые в данном документе</w:t>
      </w:r>
      <w:r w:rsidR="0051551B">
        <w:rPr>
          <w:lang w:val="ru-RU"/>
        </w:rPr>
        <w:t>,</w:t>
      </w:r>
      <w:r w:rsidR="001C0B12">
        <w:rPr>
          <w:lang w:val="ru-RU"/>
        </w:rPr>
        <w:t xml:space="preserve"> представлены в</w:t>
      </w:r>
      <w:r w:rsidR="00042452" w:rsidRPr="00042452">
        <w:rPr>
          <w:lang w:val="ru-RU"/>
        </w:rPr>
        <w:t xml:space="preserve"> </w:t>
      </w:r>
      <w:r w:rsidR="00042452">
        <w:rPr>
          <w:lang w:val="ru-RU"/>
        </w:rPr>
        <w:t>Приложении</w:t>
      </w:r>
      <w:r w:rsidR="001C0B12">
        <w:rPr>
          <w:lang w:val="ru-RU"/>
        </w:rPr>
        <w:t> </w:t>
      </w:r>
      <w:hyperlink w:anchor="Приложение_1" w:history="1">
        <w:r w:rsidR="009E5C7B" w:rsidRPr="00340F47">
          <w:rPr>
            <w:rStyle w:val="ab"/>
            <w:bCs/>
            <w:lang w:val="ru-RU"/>
          </w:rPr>
          <w:fldChar w:fldCharType="begin"/>
        </w:r>
        <w:r w:rsidR="009E5C7B" w:rsidRPr="00340F47">
          <w:rPr>
            <w:rStyle w:val="ab"/>
            <w:bCs/>
            <w:lang w:val="ru-RU"/>
          </w:rPr>
          <w:instrText xml:space="preserve"> REF  Приложение_1 \#\0</w:instrText>
        </w:r>
        <w:r w:rsidR="009E5C7B" w:rsidRPr="00340F47">
          <w:rPr>
            <w:rStyle w:val="ab"/>
            <w:bCs/>
            <w:lang w:val="ru-RU"/>
          </w:rPr>
          <w:fldChar w:fldCharType="separate"/>
        </w:r>
        <w:r w:rsidR="001239F2">
          <w:rPr>
            <w:rStyle w:val="ab"/>
            <w:bCs/>
            <w:lang w:val="ru-RU"/>
          </w:rPr>
          <w:t>1</w:t>
        </w:r>
        <w:r w:rsidR="009E5C7B" w:rsidRPr="00340F47">
          <w:rPr>
            <w:rStyle w:val="ab"/>
            <w:bCs/>
            <w:lang w:val="ru-RU"/>
          </w:rPr>
          <w:fldChar w:fldCharType="end"/>
        </w:r>
      </w:hyperlink>
      <w:r w:rsidRPr="0051551B">
        <w:rPr>
          <w:lang w:val="ru-RU"/>
        </w:rPr>
        <w:t>.</w:t>
      </w:r>
    </w:p>
    <w:p w14:paraId="53DE6730" w14:textId="77777777" w:rsidR="006130C1" w:rsidRPr="006B4C4D" w:rsidRDefault="006130C1" w:rsidP="006130C1">
      <w:pPr>
        <w:keepNext/>
        <w:numPr>
          <w:ilvl w:val="2"/>
          <w:numId w:val="1"/>
        </w:numPr>
        <w:tabs>
          <w:tab w:val="left" w:pos="1701"/>
        </w:tabs>
        <w:spacing w:before="120" w:after="120"/>
        <w:outlineLvl w:val="2"/>
        <w:rPr>
          <w:rFonts w:cs="Times New Roman"/>
          <w:b/>
          <w:bCs/>
          <w:szCs w:val="24"/>
          <w:lang w:val="ru-RU" w:eastAsia="ru-RU"/>
        </w:rPr>
      </w:pPr>
      <w:bookmarkStart w:id="4" w:name="_Toc77586614"/>
      <w:bookmarkStart w:id="5" w:name="_Toc79570951"/>
      <w:bookmarkStart w:id="6" w:name="_Toc80885681"/>
      <w:r w:rsidRPr="006B4C4D">
        <w:rPr>
          <w:rFonts w:cs="Times New Roman"/>
          <w:b/>
          <w:bCs/>
          <w:szCs w:val="24"/>
          <w:lang w:val="ru-RU" w:eastAsia="ru-RU"/>
        </w:rPr>
        <w:t>Номер версии документа</w:t>
      </w:r>
      <w:bookmarkEnd w:id="4"/>
      <w:bookmarkEnd w:id="5"/>
      <w:bookmarkEnd w:id="6"/>
    </w:p>
    <w:p w14:paraId="16297E39" w14:textId="77777777" w:rsidR="006130C1" w:rsidRPr="006B4C4D" w:rsidRDefault="006130C1" w:rsidP="006130C1">
      <w:pPr>
        <w:rPr>
          <w:lang w:val="ru-RU"/>
        </w:rPr>
      </w:pPr>
      <w:r w:rsidRPr="006B4C4D">
        <w:rPr>
          <w:lang w:val="ru-RU"/>
        </w:rPr>
        <w:t>Номер версии документа формируется по шаблону A.X.Y.Z, где:</w:t>
      </w:r>
    </w:p>
    <w:p w14:paraId="50DC05C1" w14:textId="77777777" w:rsidR="006130C1" w:rsidRPr="006B4C4D" w:rsidRDefault="006130C1" w:rsidP="006130C1">
      <w:pPr>
        <w:rPr>
          <w:lang w:val="ru-RU"/>
        </w:rPr>
      </w:pPr>
      <w:r w:rsidRPr="006B4C4D">
        <w:rPr>
          <w:lang w:val="ru-RU"/>
        </w:rPr>
        <w:t>A – номер версии подсистемы обеспечения доступа к данным федеральной государственной информационной системы «Единая система межведомственного электронного взаимодействия».</w:t>
      </w:r>
    </w:p>
    <w:p w14:paraId="23D5AE08" w14:textId="77777777" w:rsidR="006130C1" w:rsidRPr="006B4C4D" w:rsidRDefault="006130C1" w:rsidP="006130C1">
      <w:pPr>
        <w:rPr>
          <w:lang w:val="ru-RU"/>
        </w:rPr>
      </w:pPr>
      <w:r w:rsidRPr="006B4C4D">
        <w:rPr>
          <w:lang w:val="ru-RU"/>
        </w:rPr>
        <w:t>X – номер поколения документа. Изменение данного номера означает значительные изменения в структуре и содержании документа.</w:t>
      </w:r>
    </w:p>
    <w:p w14:paraId="5782387B" w14:textId="77777777" w:rsidR="006130C1" w:rsidRPr="006B4C4D" w:rsidRDefault="006130C1" w:rsidP="006130C1">
      <w:pPr>
        <w:rPr>
          <w:lang w:val="ru-RU"/>
        </w:rPr>
      </w:pPr>
      <w:r w:rsidRPr="006B4C4D">
        <w:rPr>
          <w:lang w:val="ru-RU"/>
        </w:rPr>
        <w:t>Y – номер основного релиза документа в рамках поколения. Документ может содержать освещение новых и/или незначительную переработку содержащихся в предыдущей версии документа тем. Плановая подготовка основного релиза документа осуществляется раз в квартал. Основные релизы утверждаются Подкомиссией по использованию информационных технологий при предоставлении государственных и муниципальных услуг Правительственной комиссии по внедрению информационных технологий в деятельность государственных органов и органов местного самоуправления.</w:t>
      </w:r>
    </w:p>
    <w:p w14:paraId="39BD9CC7" w14:textId="77777777" w:rsidR="006130C1" w:rsidRPr="006B4C4D" w:rsidRDefault="006130C1" w:rsidP="006130C1">
      <w:pPr>
        <w:rPr>
          <w:lang w:val="ru-RU"/>
        </w:rPr>
      </w:pPr>
      <w:r w:rsidRPr="006B4C4D">
        <w:rPr>
          <w:lang w:val="ru-RU"/>
        </w:rPr>
        <w:t>Z – номер технологического релиза в рамках основного релиза. Может содержать в себе стилистические, редакционные, незначительные технические изменения. Данный тип релизов выпускается по необходимости и не проходит специализированной процедуры утверждения Подкомиссией по использованию информационных технологий при предоставлении государственных и муниципальных услуг Правительственной комиссии по внедрению информационных технологий в деятельность государственных органов и органов местного самоуправления.</w:t>
      </w:r>
    </w:p>
    <w:p w14:paraId="3090B48A" w14:textId="1DFD73D8" w:rsidR="00D86557" w:rsidRPr="009C0658" w:rsidRDefault="002E624B" w:rsidP="00371869">
      <w:pPr>
        <w:pStyle w:val="3"/>
      </w:pPr>
      <w:bookmarkStart w:id="7" w:name="_Toc80885682"/>
      <w:r w:rsidRPr="009C0658">
        <w:t>Нормативно-правовые основания</w:t>
      </w:r>
      <w:bookmarkEnd w:id="7"/>
    </w:p>
    <w:p w14:paraId="3A6AD74B" w14:textId="77777777" w:rsidR="00D86557" w:rsidRPr="009C0658" w:rsidRDefault="00D86557" w:rsidP="00472E20">
      <w:pPr>
        <w:rPr>
          <w:lang w:val="ru-RU"/>
        </w:rPr>
      </w:pPr>
      <w:r w:rsidRPr="009C0658">
        <w:rPr>
          <w:lang w:val="ru-RU"/>
        </w:rPr>
        <w:t>Данный документ разработан в целях реализации и во исполнение:</w:t>
      </w:r>
    </w:p>
    <w:p w14:paraId="2EF4777E" w14:textId="0C1EF688" w:rsidR="00CB3537" w:rsidRPr="001F5F6C" w:rsidRDefault="004125E0">
      <w:pPr>
        <w:pStyle w:val="11"/>
      </w:pPr>
      <w:r w:rsidRPr="001F5F6C">
        <w:t>П</w:t>
      </w:r>
      <w:r w:rsidR="00CB3537" w:rsidRPr="001F5F6C">
        <w:t>остановления Правительства Российской Федерации от 8 сентября 2010 года № 697 «О единой системе межведомственного электронного взаимодействия»;</w:t>
      </w:r>
    </w:p>
    <w:p w14:paraId="725EC6AD" w14:textId="2E46A3E8" w:rsidR="00030557" w:rsidRPr="00756015" w:rsidRDefault="004125E0">
      <w:pPr>
        <w:pStyle w:val="11"/>
      </w:pPr>
      <w:r>
        <w:t>Р</w:t>
      </w:r>
      <w:r w:rsidR="00030557" w:rsidRPr="00756015">
        <w:t>аспоряжения Правительства Российской Федерации от 3 июня 2019 года №1189-р «Об утверждении Концепции создания и функционирования национальной системы управления данными и плана мероприятий («дорожную карту») по созданию национальной системы управления данным</w:t>
      </w:r>
      <w:r w:rsidR="005F4FCE">
        <w:t>и на 2019-</w:t>
      </w:r>
      <w:r w:rsidR="003D3E59">
        <w:t xml:space="preserve">2021 годы» (далее – </w:t>
      </w:r>
      <w:r w:rsidR="00030557" w:rsidRPr="00756015">
        <w:t>Концепция);</w:t>
      </w:r>
    </w:p>
    <w:p w14:paraId="50469133" w14:textId="50DCB9C0" w:rsidR="00030557" w:rsidRPr="00756015" w:rsidRDefault="004125E0">
      <w:pPr>
        <w:pStyle w:val="11"/>
      </w:pPr>
      <w:r>
        <w:t>П</w:t>
      </w:r>
      <w:r w:rsidR="00030557" w:rsidRPr="00756015">
        <w:t>остановления Правительства Российской Федерации от 3 июня 2019 года № 710 «О проведении эксперимента по повышению качества и связанности данных, содержащихся в государственных информационных ресурсах»;</w:t>
      </w:r>
    </w:p>
    <w:p w14:paraId="2FD224D3" w14:textId="5B964FD3" w:rsidR="00D86557" w:rsidRPr="00756015" w:rsidRDefault="004125E0">
      <w:pPr>
        <w:pStyle w:val="11"/>
      </w:pPr>
      <w:r>
        <w:t>Ф</w:t>
      </w:r>
      <w:r w:rsidR="00D86557" w:rsidRPr="00756015">
        <w:t>едерального закона от 27 июля 2010 г. № 210-ФЗ «Об организации предоставления государственных и муниципальных услуг»</w:t>
      </w:r>
      <w:r w:rsidR="002E624B" w:rsidRPr="00756015">
        <w:t>;</w:t>
      </w:r>
    </w:p>
    <w:p w14:paraId="110C688E" w14:textId="27363094" w:rsidR="00030557" w:rsidRPr="00756015" w:rsidRDefault="00030557">
      <w:pPr>
        <w:pStyle w:val="11"/>
      </w:pPr>
      <w:r w:rsidRPr="00756015">
        <w:lastRenderedPageBreak/>
        <w:t>мероприяти</w:t>
      </w:r>
      <w:r w:rsidR="00371869">
        <w:t>й</w:t>
      </w:r>
      <w:r w:rsidRPr="00756015">
        <w:t xml:space="preserve"> федерального проекта «Цифровое государственное управление» национальной программы «Цифровая экономика», утверждённой на заседании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под председательством Председателя Правительства Российской Федерации Д. А. Медведева. 25 декабря 2018 года:</w:t>
      </w:r>
    </w:p>
    <w:p w14:paraId="2413C5D6" w14:textId="6D91A855" w:rsidR="00030557" w:rsidRPr="002A5B2E" w:rsidRDefault="00030557" w:rsidP="00472E20">
      <w:pPr>
        <w:pStyle w:val="20"/>
      </w:pPr>
      <w:r w:rsidRPr="002A5B2E">
        <w:t>06.01.011.001.004 «Разработка функционал</w:t>
      </w:r>
      <w:r w:rsidR="007E3FF3" w:rsidRPr="002A5B2E">
        <w:t>ьных и технических требований к </w:t>
      </w:r>
      <w:r w:rsidRPr="002A5B2E">
        <w:t>информационным системам НСУД (включая требования к функциям получения, очистки и преобразования данных, хранения и обработки данных, визуального представления данных, управления метаданными, межведомственного взаимодействия);</w:t>
      </w:r>
    </w:p>
    <w:p w14:paraId="16E9F20C" w14:textId="63B563E7" w:rsidR="002B6734" w:rsidRPr="002A5B2E" w:rsidRDefault="00030557" w:rsidP="00472E20">
      <w:pPr>
        <w:pStyle w:val="20"/>
      </w:pPr>
      <w:r w:rsidRPr="002A5B2E">
        <w:t>06.01.011.001.006 Разработка, адаптация программного обеспечения и разработка архитектуры и проектных решений на НСУД и ее части, внедрение функционала НСУД, включая пусконаладочные работы, проведение предварительных испытаний, проведение опытной эксплуатации, доработку программного обеспечения, дополнительную наладку технических средств и проведение приемочных испытаний НСУД в соответствии с 06.01.011.001.005.</w:t>
      </w:r>
    </w:p>
    <w:p w14:paraId="750B1107" w14:textId="04C02BAE" w:rsidR="00CA670A" w:rsidRPr="00756015" w:rsidRDefault="00CA670A" w:rsidP="00756015">
      <w:pPr>
        <w:pStyle w:val="2"/>
        <w:rPr>
          <w:rFonts w:ascii="Times New Roman" w:hAnsi="Times New Roman"/>
          <w:szCs w:val="24"/>
        </w:rPr>
      </w:pPr>
      <w:bookmarkStart w:id="8" w:name="_Toc513226809"/>
      <w:bookmarkStart w:id="9" w:name="_Toc296279645"/>
      <w:bookmarkStart w:id="10" w:name="_Toc300152638"/>
      <w:bookmarkStart w:id="11" w:name="_Toc300152744"/>
      <w:bookmarkStart w:id="12" w:name="_Toc309661102"/>
      <w:bookmarkStart w:id="13" w:name="_Toc309661220"/>
      <w:bookmarkStart w:id="14" w:name="_Toc322460136"/>
      <w:bookmarkStart w:id="15" w:name="_Toc366175841"/>
      <w:bookmarkStart w:id="16" w:name="_Toc498090481"/>
      <w:bookmarkStart w:id="17" w:name="_Toc80885683"/>
      <w:r w:rsidRPr="00756015">
        <w:rPr>
          <w:rFonts w:ascii="Times New Roman" w:hAnsi="Times New Roman"/>
          <w:szCs w:val="24"/>
        </w:rPr>
        <w:t>Виды информационного обмена с использованием СМЭВ</w:t>
      </w:r>
      <w:bookmarkEnd w:id="17"/>
    </w:p>
    <w:p w14:paraId="4499370D" w14:textId="2A847D01" w:rsidR="00CA670A" w:rsidRPr="00F83E96" w:rsidRDefault="00CA670A" w:rsidP="00A41A38">
      <w:pPr>
        <w:rPr>
          <w:lang w:val="ru-RU"/>
        </w:rPr>
      </w:pPr>
      <w:r w:rsidRPr="00F83E96">
        <w:rPr>
          <w:lang w:val="ru-RU"/>
        </w:rPr>
        <w:t>Система межведомственного электронного взаимодействия (далее – СМЭВ, для удобства – в мужском роде) предназначена для обмена сведениями в рамках сеансов обмена.</w:t>
      </w:r>
    </w:p>
    <w:p w14:paraId="2F0A6B3E" w14:textId="013D7DE5" w:rsidR="00CA670A" w:rsidRPr="00F83E96" w:rsidRDefault="00CA670A" w:rsidP="00472E20">
      <w:pPr>
        <w:rPr>
          <w:lang w:val="ru-RU"/>
        </w:rPr>
      </w:pPr>
      <w:r w:rsidRPr="00F83E96">
        <w:rPr>
          <w:lang w:val="ru-RU"/>
        </w:rPr>
        <w:t>Каждый сеанс обмена</w:t>
      </w:r>
      <w:r w:rsidR="00497CB4" w:rsidRPr="00F83E96">
        <w:rPr>
          <w:lang w:val="ru-RU"/>
        </w:rPr>
        <w:t xml:space="preserve"> с использованием СМЭВ</w:t>
      </w:r>
      <w:r w:rsidRPr="00F83E96">
        <w:rPr>
          <w:lang w:val="ru-RU"/>
        </w:rPr>
        <w:t xml:space="preserve"> включает в себя:</w:t>
      </w:r>
    </w:p>
    <w:p w14:paraId="71F531A3" w14:textId="09957518" w:rsidR="00CA670A" w:rsidRPr="00F83E96" w:rsidRDefault="00CA670A" w:rsidP="00472E20">
      <w:pPr>
        <w:pStyle w:val="10"/>
      </w:pPr>
      <w:r w:rsidRPr="00F83E96">
        <w:t>передачу запроса от информационной системы</w:t>
      </w:r>
      <w:r w:rsidR="00497CB4" w:rsidRPr="00F83E96">
        <w:t xml:space="preserve"> участ</w:t>
      </w:r>
      <w:r w:rsidR="00823F3E" w:rsidRPr="00F83E96">
        <w:t>ника взаимодействия (далее – ИС </w:t>
      </w:r>
      <w:r w:rsidR="00497CB4" w:rsidRPr="00F83E96">
        <w:t>УВ),</w:t>
      </w:r>
      <w:r w:rsidRPr="00F83E96">
        <w:t xml:space="preserve"> инициирующей данный обмен (Потребитель данных);</w:t>
      </w:r>
    </w:p>
    <w:p w14:paraId="223FAE3E" w14:textId="1CD04259" w:rsidR="00CA670A" w:rsidRPr="00F83E96" w:rsidRDefault="00CA670A" w:rsidP="00472E20">
      <w:pPr>
        <w:pStyle w:val="10"/>
      </w:pPr>
      <w:r w:rsidRPr="00F83E96">
        <w:t xml:space="preserve">обратную передачу ответа (нескольких ответов) со стороны отвечающей </w:t>
      </w:r>
      <w:r w:rsidR="00497CB4" w:rsidRPr="00F83E96">
        <w:t>ИС УВ</w:t>
      </w:r>
      <w:r w:rsidR="009C0658">
        <w:t xml:space="preserve"> (нескольких отвечающих ИС УВ)</w:t>
      </w:r>
      <w:r w:rsidR="009161D9">
        <w:t xml:space="preserve"> (Поставщик данных)</w:t>
      </w:r>
      <w:r w:rsidRPr="00F83E96">
        <w:t>.</w:t>
      </w:r>
    </w:p>
    <w:p w14:paraId="77C1785D" w14:textId="6D656297" w:rsidR="00497CB4" w:rsidRPr="00F83E96" w:rsidRDefault="00497CB4" w:rsidP="00472E20">
      <w:pPr>
        <w:rPr>
          <w:lang w:val="ru-RU"/>
        </w:rPr>
      </w:pPr>
      <w:r w:rsidRPr="00F83E96">
        <w:rPr>
          <w:lang w:val="ru-RU"/>
        </w:rPr>
        <w:t xml:space="preserve">СМЭВ поддерживает </w:t>
      </w:r>
      <w:r w:rsidR="00BE700A">
        <w:rPr>
          <w:lang w:val="ru-RU"/>
        </w:rPr>
        <w:t>следующие способы</w:t>
      </w:r>
      <w:r w:rsidR="00BE700A" w:rsidRPr="00F83E96">
        <w:rPr>
          <w:lang w:val="ru-RU"/>
        </w:rPr>
        <w:t xml:space="preserve"> </w:t>
      </w:r>
      <w:r w:rsidRPr="00F83E96">
        <w:rPr>
          <w:lang w:val="ru-RU"/>
        </w:rPr>
        <w:t xml:space="preserve">организации обменов: </w:t>
      </w:r>
    </w:p>
    <w:p w14:paraId="5BAE496E" w14:textId="2A786A4A" w:rsidR="00497CB4" w:rsidRPr="00B6280C" w:rsidRDefault="00497CB4">
      <w:pPr>
        <w:pStyle w:val="110"/>
      </w:pPr>
      <w:r w:rsidRPr="00B6280C">
        <w:t>Обмен с фиксированн</w:t>
      </w:r>
      <w:r w:rsidR="00800C0D" w:rsidRPr="00B6280C">
        <w:t>ой структурой запроса и ответа</w:t>
      </w:r>
      <w:r w:rsidRPr="00B6280C">
        <w:t xml:space="preserve"> – </w:t>
      </w:r>
      <w:r w:rsidR="00910084" w:rsidRPr="00B6280C">
        <w:t>так называемы</w:t>
      </w:r>
      <w:r w:rsidR="00800C0D" w:rsidRPr="00B6280C">
        <w:t>й обмен</w:t>
      </w:r>
      <w:r w:rsidRPr="00B6280C">
        <w:t xml:space="preserve"> по протоколам обмена (видами сведений)</w:t>
      </w:r>
      <w:r w:rsidR="00910084" w:rsidRPr="00B6280C">
        <w:t>,</w:t>
      </w:r>
      <w:r w:rsidRPr="00B6280C">
        <w:t xml:space="preserve"> подробнее см. </w:t>
      </w:r>
      <w:r w:rsidR="00910084" w:rsidRPr="00B6280C">
        <w:t>«Методические рекомендации по работе с Единой системой межведомственного электронного взаимодействия версия 3.5.0.1», размещенные на Технологическом портале СМЭВ 3 (</w:t>
      </w:r>
      <w:hyperlink r:id="rId11" w:history="1">
        <w:r w:rsidR="00910084" w:rsidRPr="00E22F51">
          <w:rPr>
            <w:rStyle w:val="ab"/>
            <w:color w:val="auto"/>
            <w:u w:val="none"/>
          </w:rPr>
          <w:t>ссылка</w:t>
        </w:r>
      </w:hyperlink>
      <w:r w:rsidR="00910084" w:rsidRPr="00B6280C">
        <w:t>)</w:t>
      </w:r>
      <w:r w:rsidR="00BB5EFD" w:rsidRPr="00B6280C">
        <w:t>.</w:t>
      </w:r>
    </w:p>
    <w:p w14:paraId="4D2BFC10" w14:textId="60962EC3" w:rsidR="00B6280C" w:rsidRPr="00B6280C" w:rsidRDefault="00B6280C">
      <w:pPr>
        <w:pStyle w:val="110"/>
      </w:pPr>
      <w:r w:rsidRPr="00B6280C">
        <w:t>Обмен с использованием Регламентированных запросов – SQL-запросов, выраженных в терминах модели данных, загруженной в ПОДД, и зарегистрированных в Ядре ПОДД под символической мнемоникой, используемой Потребителем данных для выполнения этого запроса.</w:t>
      </w:r>
    </w:p>
    <w:p w14:paraId="2B71DD56" w14:textId="5D0FF9F7" w:rsidR="00B6280C" w:rsidRPr="00B6280C" w:rsidRDefault="00B6280C">
      <w:pPr>
        <w:pStyle w:val="110"/>
      </w:pPr>
      <w:r w:rsidRPr="00B6280C">
        <w:t>Обмен с использованием Произвольных SQL-запросов со структурой запроса и ответа, задаваемой Потребителем данных;</w:t>
      </w:r>
    </w:p>
    <w:p w14:paraId="4A44F8D2" w14:textId="453EDF8C" w:rsidR="00B6280C" w:rsidRPr="00B6280C" w:rsidRDefault="00B6280C">
      <w:pPr>
        <w:pStyle w:val="110"/>
      </w:pPr>
      <w:r w:rsidRPr="00B6280C">
        <w:t>Обмен с использованием зарегистрированных в ПОДД спецификаций OpenAPI.</w:t>
      </w:r>
    </w:p>
    <w:p w14:paraId="43E5E134" w14:textId="20A28AA1" w:rsidR="00497CB4" w:rsidRPr="00E22F51" w:rsidRDefault="0091566C">
      <w:pPr>
        <w:rPr>
          <w:lang w:val="ru-RU"/>
        </w:rPr>
      </w:pPr>
      <w:r w:rsidRPr="00E22F51">
        <w:rPr>
          <w:lang w:val="ru-RU"/>
        </w:rPr>
        <w:t>Данный документ описывает рекомендации и требования в отношении 2, 3 и 4 способов обмена.</w:t>
      </w:r>
    </w:p>
    <w:p w14:paraId="39686C2B" w14:textId="3295A83C" w:rsidR="00D56FEC" w:rsidRPr="00756015" w:rsidRDefault="00124049" w:rsidP="00756015">
      <w:pPr>
        <w:pStyle w:val="2"/>
        <w:rPr>
          <w:rFonts w:ascii="Times New Roman" w:hAnsi="Times New Roman"/>
          <w:szCs w:val="24"/>
        </w:rPr>
      </w:pPr>
      <w:bookmarkStart w:id="18" w:name="_Toc62638771"/>
      <w:bookmarkStart w:id="19" w:name="_Toc62638772"/>
      <w:bookmarkStart w:id="20" w:name="_Toc80885684"/>
      <w:bookmarkEnd w:id="18"/>
      <w:bookmarkEnd w:id="19"/>
      <w:r w:rsidRPr="00756015">
        <w:rPr>
          <w:rFonts w:ascii="Times New Roman" w:hAnsi="Times New Roman"/>
          <w:szCs w:val="24"/>
        </w:rPr>
        <w:lastRenderedPageBreak/>
        <w:t>Участники информационного обмена</w:t>
      </w:r>
      <w:r w:rsidR="00D56FEC" w:rsidRPr="00756015">
        <w:rPr>
          <w:rFonts w:ascii="Times New Roman" w:hAnsi="Times New Roman"/>
          <w:szCs w:val="24"/>
        </w:rPr>
        <w:t xml:space="preserve"> с использованием ПОДД СМЭВ</w:t>
      </w:r>
      <w:bookmarkEnd w:id="20"/>
    </w:p>
    <w:p w14:paraId="102B1ACF" w14:textId="490F504F" w:rsidR="0009194B" w:rsidRDefault="002A38F1" w:rsidP="00E22F51">
      <w:pPr>
        <w:keepNext/>
        <w:rPr>
          <w:lang w:val="ru-RU"/>
        </w:rPr>
      </w:pPr>
      <w:r w:rsidRPr="002A38F1">
        <w:rPr>
          <w:lang w:val="ru-RU"/>
        </w:rPr>
        <w:t>Потребитель данных, участвующий в информационном взаимодействии с использованием ПОДД СМЭВ, (далее – Потребитель данных ПОДД СМЭВ) имеет возможность:</w:t>
      </w:r>
      <w:r w:rsidRPr="002A38F1" w:rsidDel="002A38F1">
        <w:rPr>
          <w:lang w:val="ru-RU"/>
        </w:rPr>
        <w:t xml:space="preserve"> </w:t>
      </w:r>
    </w:p>
    <w:p w14:paraId="7B325A4C" w14:textId="0D4EB858" w:rsidR="00647EE3" w:rsidRDefault="00647EE3" w:rsidP="00E22F51">
      <w:pPr>
        <w:pStyle w:val="110"/>
        <w:numPr>
          <w:ilvl w:val="0"/>
          <w:numId w:val="84"/>
        </w:numPr>
      </w:pPr>
      <w:r>
        <w:t>П</w:t>
      </w:r>
      <w:r w:rsidRPr="00647EE3">
        <w:t>олучать сведения с Витрины Поставщиков данных ПОДД СМЭВ следующими способами:</w:t>
      </w:r>
    </w:p>
    <w:p w14:paraId="07F1D308" w14:textId="2426AE19" w:rsidR="0009194B" w:rsidRPr="00E22F51" w:rsidRDefault="00B32B81" w:rsidP="00E22F51">
      <w:pPr>
        <w:pStyle w:val="ad"/>
        <w:numPr>
          <w:ilvl w:val="1"/>
          <w:numId w:val="53"/>
        </w:numPr>
      </w:pPr>
      <w:r w:rsidRPr="00B22AF5">
        <w:t xml:space="preserve">путём отправки регламентированных запросов (см. п. </w:t>
      </w:r>
      <w:r w:rsidRPr="00355BB3">
        <w:fldChar w:fldCharType="begin"/>
      </w:r>
      <w:r w:rsidRPr="00E22F51">
        <w:instrText xml:space="preserve"> REF _Ref80613899 \w \h </w:instrText>
      </w:r>
      <w:r w:rsidR="00675E5D" w:rsidRPr="00E22F51">
        <w:instrText xml:space="preserve"> \* MERGEFORMAT </w:instrText>
      </w:r>
      <w:r w:rsidRPr="00355BB3">
        <w:fldChar w:fldCharType="separate"/>
      </w:r>
      <w:r w:rsidR="001239F2">
        <w:t>3.5</w:t>
      </w:r>
      <w:r w:rsidRPr="00355BB3">
        <w:fldChar w:fldCharType="end"/>
      </w:r>
      <w:r w:rsidRPr="00355BB3">
        <w:t xml:space="preserve"> данного документа) или произвольных SQL-запросов, составленных Потребителем данных</w:t>
      </w:r>
      <w:r w:rsidRPr="001415DD" w:rsidDel="00E473B6">
        <w:t xml:space="preserve"> </w:t>
      </w:r>
      <w:r w:rsidR="00C935CB" w:rsidRPr="00E22F51">
        <w:t xml:space="preserve">(описание </w:t>
      </w:r>
      <w:r w:rsidR="005C7FC9" w:rsidRPr="00E22F51">
        <w:t>поддерживаем</w:t>
      </w:r>
      <w:r w:rsidR="00C935CB" w:rsidRPr="00E22F51">
        <w:t>ого</w:t>
      </w:r>
      <w:r w:rsidR="005C7FC9" w:rsidRPr="00E22F51">
        <w:t xml:space="preserve"> ПОДД СМЭВ</w:t>
      </w:r>
      <w:r w:rsidR="00C935CB" w:rsidRPr="00E22F51">
        <w:t xml:space="preserve"> синтаксиса</w:t>
      </w:r>
      <w:r w:rsidR="003E552D" w:rsidRPr="00E22F51">
        <w:t xml:space="preserve"> </w:t>
      </w:r>
      <w:r w:rsidR="00C935CB" w:rsidRPr="00E22F51">
        <w:t xml:space="preserve">запросов </w:t>
      </w:r>
      <w:r w:rsidR="003E552D" w:rsidRPr="00E22F51">
        <w:t xml:space="preserve">на основе SQL 2003 </w:t>
      </w:r>
      <w:r w:rsidR="00C935CB" w:rsidRPr="00E22F51">
        <w:t>см</w:t>
      </w:r>
      <w:r w:rsidR="009E53DD" w:rsidRPr="00E22F51">
        <w:t>.</w:t>
      </w:r>
      <w:r w:rsidR="009E53DD">
        <w:t> </w:t>
      </w:r>
      <w:r w:rsidR="009E53DD" w:rsidRPr="00E22F51">
        <w:t>в</w:t>
      </w:r>
      <w:r w:rsidR="009E53DD">
        <w:t> </w:t>
      </w:r>
      <w:r w:rsidR="00C935CB" w:rsidRPr="00B22AF5">
        <w:t>п</w:t>
      </w:r>
      <w:r w:rsidR="009E53DD" w:rsidRPr="00E22F51">
        <w:t>.</w:t>
      </w:r>
      <w:r w:rsidR="009E53DD">
        <w:t> </w:t>
      </w:r>
      <w:r w:rsidR="00122947" w:rsidRPr="00E22F51">
        <w:fldChar w:fldCharType="begin"/>
      </w:r>
      <w:r w:rsidR="00122947" w:rsidRPr="00E22F51">
        <w:instrText xml:space="preserve"> REF _Ref66182061 \r \h </w:instrText>
      </w:r>
      <w:r w:rsidR="00756015" w:rsidRPr="00E22F51">
        <w:instrText xml:space="preserve"> \* MERGEFORMAT </w:instrText>
      </w:r>
      <w:r w:rsidR="00122947" w:rsidRPr="00E22F51">
        <w:fldChar w:fldCharType="separate"/>
      </w:r>
      <w:r w:rsidR="001239F2">
        <w:t>3.1</w:t>
      </w:r>
      <w:r w:rsidR="00122947" w:rsidRPr="00E22F51">
        <w:fldChar w:fldCharType="end"/>
      </w:r>
      <w:r w:rsidR="00122947" w:rsidRPr="00E22F51">
        <w:t xml:space="preserve"> </w:t>
      </w:r>
      <w:r w:rsidR="00C935CB" w:rsidRPr="00E22F51">
        <w:t>данного документа)</w:t>
      </w:r>
      <w:r w:rsidR="0009194B" w:rsidRPr="00E22F51">
        <w:t>;</w:t>
      </w:r>
    </w:p>
    <w:p w14:paraId="69C115A7" w14:textId="61C419B8" w:rsidR="0009194B" w:rsidRPr="00E22F51" w:rsidRDefault="0009194B" w:rsidP="00E22F51">
      <w:pPr>
        <w:pStyle w:val="ad"/>
        <w:numPr>
          <w:ilvl w:val="1"/>
          <w:numId w:val="53"/>
        </w:numPr>
      </w:pPr>
      <w:r w:rsidRPr="00E22F51">
        <w:t>путём подписки на изменения сведений и получения сведений в виде:</w:t>
      </w:r>
    </w:p>
    <w:p w14:paraId="2F68A2C7" w14:textId="77777777" w:rsidR="0009194B" w:rsidRPr="003D68FB" w:rsidRDefault="0009194B" w:rsidP="00E22F51">
      <w:pPr>
        <w:pStyle w:val="20"/>
        <w:numPr>
          <w:ilvl w:val="2"/>
          <w:numId w:val="45"/>
        </w:numPr>
      </w:pPr>
      <w:r w:rsidRPr="003D68FB">
        <w:t>уведомлений об изменениях;</w:t>
      </w:r>
    </w:p>
    <w:p w14:paraId="7DFD593B" w14:textId="606919A8" w:rsidR="00D57307" w:rsidRDefault="0009194B" w:rsidP="0034720E">
      <w:pPr>
        <w:pStyle w:val="20"/>
        <w:numPr>
          <w:ilvl w:val="2"/>
          <w:numId w:val="45"/>
        </w:numPr>
      </w:pPr>
      <w:r w:rsidRPr="003D68FB">
        <w:t>копии данных, сформированной в контуре Потребителя данных ПОДД</w:t>
      </w:r>
      <w:r w:rsidR="003D68FB" w:rsidRPr="003D68FB">
        <w:t xml:space="preserve"> СМЭВ</w:t>
      </w:r>
      <w:r w:rsidRPr="003D68FB">
        <w:t>.</w:t>
      </w:r>
    </w:p>
    <w:p w14:paraId="3B0A25E9" w14:textId="5043602D" w:rsidR="00675E5D" w:rsidRPr="003D68FB" w:rsidRDefault="009E53DD" w:rsidP="00E22F51">
      <w:pPr>
        <w:pStyle w:val="20"/>
        <w:numPr>
          <w:ilvl w:val="0"/>
          <w:numId w:val="45"/>
        </w:numPr>
      </w:pPr>
      <w:r>
        <w:t>В</w:t>
      </w:r>
      <w:r w:rsidRPr="009E53DD">
        <w:t>ыполнять запросы к Поставщикам данных ПОДД СМЭВ с использованием зарегистрированной в ПОДД спецификации OpenAPI.</w:t>
      </w:r>
    </w:p>
    <w:p w14:paraId="26C12461" w14:textId="77777777" w:rsidR="00D216C3" w:rsidRPr="00D216C3" w:rsidRDefault="00D216C3" w:rsidP="00E22F51">
      <w:r w:rsidRPr="00E22F51">
        <w:rPr>
          <w:lang w:val="ru-RU"/>
        </w:rPr>
        <w:t>Поставщики данных</w:t>
      </w:r>
      <w:r w:rsidRPr="00D216C3">
        <w:t xml:space="preserve"> ПОДД СМЭВ:</w:t>
      </w:r>
    </w:p>
    <w:p w14:paraId="5A9D5B6D" w14:textId="77777777" w:rsidR="00D216C3" w:rsidRPr="00876FC4" w:rsidRDefault="00D216C3" w:rsidP="00E22F51">
      <w:pPr>
        <w:pStyle w:val="11"/>
        <w:numPr>
          <w:ilvl w:val="0"/>
          <w:numId w:val="61"/>
        </w:numPr>
      </w:pPr>
      <w:r w:rsidRPr="00B22AF5">
        <w:t>размещают и актуализируют данные на Витринах и осуществляют подключение Витрин к ПОДД СМЭВ.</w:t>
      </w:r>
    </w:p>
    <w:p w14:paraId="61C95BA8" w14:textId="77777777" w:rsidR="00D216C3" w:rsidRPr="00355BB3" w:rsidRDefault="00D216C3" w:rsidP="00E22F51">
      <w:pPr>
        <w:pStyle w:val="11"/>
      </w:pPr>
      <w:r w:rsidRPr="00355BB3">
        <w:t>предоставляют доступ к REST-сервисам для выполнения запросов по спецификации OpenAPI.</w:t>
      </w:r>
    </w:p>
    <w:p w14:paraId="5C8945B2" w14:textId="23AE0D14" w:rsidR="003A4A71" w:rsidRPr="00E32256" w:rsidRDefault="00EE6D02" w:rsidP="00E22F51">
      <w:pPr>
        <w:rPr>
          <w:lang w:val="ru-RU"/>
        </w:rPr>
      </w:pPr>
      <w:r w:rsidRPr="00E22F51">
        <w:rPr>
          <w:lang w:val="ru-RU"/>
        </w:rPr>
        <w:t xml:space="preserve">Потребители данных ПОДД СМЭВ осуществляют подключение Информационных систем к ПОДД СМЭВ и имеют возможность доступа к </w:t>
      </w:r>
      <w:r w:rsidRPr="00EE6D02">
        <w:t>REST</w:t>
      </w:r>
      <w:r w:rsidRPr="00E22F51">
        <w:rPr>
          <w:lang w:val="ru-RU"/>
        </w:rPr>
        <w:t xml:space="preserve">-сервисам и/или массиву подключенных Витрин Поставщиков данных ПОДД СМЭВ как к единой распределенной базе данных для выполнения </w:t>
      </w:r>
      <w:r w:rsidRPr="00EE6D02">
        <w:t>SQL</w:t>
      </w:r>
      <w:r w:rsidRPr="00E22F51">
        <w:rPr>
          <w:lang w:val="ru-RU"/>
        </w:rPr>
        <w:t>-запросов.</w:t>
      </w:r>
    </w:p>
    <w:p w14:paraId="39F9EA21" w14:textId="21C172A2" w:rsidR="00FD03C9" w:rsidRDefault="00247772" w:rsidP="006435CD">
      <w:pPr>
        <w:rPr>
          <w:lang w:val="ru-RU"/>
        </w:rPr>
      </w:pPr>
      <w:r w:rsidRPr="009C0658">
        <w:rPr>
          <w:lang w:val="ru-RU"/>
        </w:rPr>
        <w:t xml:space="preserve">На рисунке </w:t>
      </w:r>
      <w:r w:rsidR="00E951D0">
        <w:rPr>
          <w:lang w:val="ru-RU"/>
        </w:rPr>
        <w:fldChar w:fldCharType="begin"/>
      </w:r>
      <w:r w:rsidR="00E951D0">
        <w:rPr>
          <w:lang w:val="ru-RU"/>
        </w:rPr>
        <w:instrText xml:space="preserve"> REF _Ref79571097 \h</w:instrText>
      </w:r>
      <w:r w:rsidR="00E951D0" w:rsidRPr="0095024E">
        <w:rPr>
          <w:lang w:val="ru-RU"/>
        </w:rPr>
        <w:instrText>\#\0</w:instrText>
      </w:r>
      <w:r w:rsidR="00E951D0">
        <w:rPr>
          <w:lang w:val="ru-RU"/>
        </w:rPr>
        <w:instrText xml:space="preserve"> </w:instrText>
      </w:r>
      <w:r w:rsidR="00E951D0">
        <w:rPr>
          <w:lang w:val="ru-RU"/>
        </w:rPr>
      </w:r>
      <w:r w:rsidR="00E951D0">
        <w:rPr>
          <w:lang w:val="ru-RU"/>
        </w:rPr>
        <w:fldChar w:fldCharType="separate"/>
      </w:r>
      <w:r w:rsidR="001239F2">
        <w:rPr>
          <w:lang w:val="ru-RU"/>
        </w:rPr>
        <w:t>1</w:t>
      </w:r>
      <w:r w:rsidR="00E951D0">
        <w:rPr>
          <w:lang w:val="ru-RU"/>
        </w:rPr>
        <w:fldChar w:fldCharType="end"/>
      </w:r>
      <w:r w:rsidR="00E951D0" w:rsidRPr="0095024E">
        <w:rPr>
          <w:lang w:val="ru-RU"/>
        </w:rPr>
        <w:t xml:space="preserve">: </w:t>
      </w:r>
    </w:p>
    <w:p w14:paraId="2F72CA33" w14:textId="77777777" w:rsidR="00FD03C9" w:rsidRDefault="00247772" w:rsidP="00E22F51">
      <w:pPr>
        <w:pStyle w:val="11"/>
        <w:numPr>
          <w:ilvl w:val="0"/>
          <w:numId w:val="62"/>
        </w:numPr>
      </w:pPr>
      <w:r w:rsidRPr="009C0658">
        <w:t>Ведомство 1, Ведомство 2, Ведом</w:t>
      </w:r>
      <w:r w:rsidR="006435CD" w:rsidRPr="009C0658">
        <w:t>ство 3 – Поставщики данных ПОДД</w:t>
      </w:r>
      <w:r w:rsidR="000A6D3F">
        <w:t xml:space="preserve"> СМЭВ</w:t>
      </w:r>
      <w:r w:rsidR="006435CD" w:rsidRPr="009C0658">
        <w:t>;</w:t>
      </w:r>
      <w:r w:rsidRPr="009C0658">
        <w:t xml:space="preserve"> </w:t>
      </w:r>
    </w:p>
    <w:p w14:paraId="0492D7B8" w14:textId="4397BE78" w:rsidR="00247772" w:rsidRPr="009C0658" w:rsidRDefault="00247772" w:rsidP="00E22F51">
      <w:pPr>
        <w:pStyle w:val="11"/>
      </w:pPr>
      <w:r w:rsidRPr="009C0658">
        <w:t>Ведомство 4, Ведомство 5, Ведомство 6 – Потребители данных ПОДД</w:t>
      </w:r>
      <w:r w:rsidR="000A6D3F">
        <w:t xml:space="preserve"> СМЭВ</w:t>
      </w:r>
      <w:r w:rsidRPr="009C0658">
        <w:t>.</w:t>
      </w:r>
    </w:p>
    <w:p w14:paraId="51A8979E" w14:textId="5CC4C25B" w:rsidR="00BE178E" w:rsidRPr="00E32256" w:rsidRDefault="00085CCD" w:rsidP="00E22F51">
      <w:pPr>
        <w:rPr>
          <w:lang w:val="ru-RU"/>
        </w:rPr>
      </w:pPr>
      <w:r w:rsidRPr="00E22F51">
        <w:rPr>
          <w:lang w:val="ru-RU"/>
        </w:rPr>
        <w:t>Каждое Ведомство может выступать одновременно как в качестве Поставщика данных ПОДД СМЭВ, предоставляя свои сервисы и/или данные со своей Витрины, так и в качестве Потребителя данных ПОДД СМЭВ, выполняя запросы к другим Ведомствам.</w:t>
      </w:r>
      <w:r w:rsidRPr="00E22F51" w:rsidDel="00085CCD">
        <w:rPr>
          <w:lang w:val="ru-RU"/>
        </w:rPr>
        <w:t xml:space="preserve"> </w:t>
      </w:r>
    </w:p>
    <w:p w14:paraId="52F35D2B" w14:textId="036107D6" w:rsidR="006249D4" w:rsidRDefault="000D0319" w:rsidP="003D1D6B">
      <w:pPr>
        <w:pStyle w:val="a7"/>
        <w:keepNext/>
        <w:spacing w:after="0"/>
        <w:rPr>
          <w:lang w:val="ru-RU"/>
        </w:rPr>
      </w:pPr>
      <w:bookmarkStart w:id="21" w:name="_Ref66444661"/>
      <w:r w:rsidRPr="000D0319">
        <w:rPr>
          <w:noProof/>
          <w:lang w:val="ru-RU"/>
        </w:rPr>
        <w:lastRenderedPageBreak/>
        <w:drawing>
          <wp:inline distT="0" distB="0" distL="0" distR="0" wp14:anchorId="47EE27F8" wp14:editId="06DBDA6C">
            <wp:extent cx="6480175" cy="5894070"/>
            <wp:effectExtent l="19050" t="19050" r="15875" b="1143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8940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2A2E07" w14:textId="61555638" w:rsidR="00FA7C3E" w:rsidRPr="00F4767C" w:rsidRDefault="009B6D77" w:rsidP="00736E90">
      <w:pPr>
        <w:pStyle w:val="a7"/>
        <w:rPr>
          <w:lang w:val="ru-RU"/>
        </w:rPr>
      </w:pPr>
      <w:bookmarkStart w:id="22" w:name="_Ref79571097"/>
      <w:r w:rsidRPr="00F4767C">
        <w:rPr>
          <w:lang w:val="ru-RU"/>
        </w:rPr>
        <w:t xml:space="preserve">Рисунок </w:t>
      </w:r>
      <w:r w:rsidR="00ED3BEE" w:rsidRPr="00F4767C">
        <w:rPr>
          <w:lang w:val="ru-RU"/>
        </w:rPr>
        <w:fldChar w:fldCharType="begin"/>
      </w:r>
      <w:r w:rsidR="00ED3BEE" w:rsidRPr="00F4767C">
        <w:rPr>
          <w:lang w:val="ru-RU"/>
        </w:rPr>
        <w:instrText xml:space="preserve"> SEQ Рисунок \* ARABIC </w:instrText>
      </w:r>
      <w:r w:rsidR="00ED3BEE" w:rsidRPr="00F4767C">
        <w:rPr>
          <w:lang w:val="ru-RU"/>
        </w:rPr>
        <w:fldChar w:fldCharType="separate"/>
      </w:r>
      <w:r w:rsidR="001239F2">
        <w:rPr>
          <w:noProof/>
          <w:lang w:val="ru-RU"/>
        </w:rPr>
        <w:t>1</w:t>
      </w:r>
      <w:r w:rsidR="00ED3BEE" w:rsidRPr="00F4767C">
        <w:rPr>
          <w:lang w:val="ru-RU"/>
        </w:rPr>
        <w:fldChar w:fldCharType="end"/>
      </w:r>
      <w:bookmarkEnd w:id="21"/>
      <w:bookmarkEnd w:id="22"/>
      <w:r w:rsidR="0022316C" w:rsidRPr="00F4767C">
        <w:rPr>
          <w:lang w:val="ru-RU"/>
        </w:rPr>
        <w:t xml:space="preserve"> </w:t>
      </w:r>
      <w:r w:rsidR="003A4A71" w:rsidRPr="00F4767C">
        <w:rPr>
          <w:lang w:val="ru-RU"/>
        </w:rPr>
        <w:t xml:space="preserve">– </w:t>
      </w:r>
      <w:r w:rsidR="00124049" w:rsidRPr="00736E90">
        <w:rPr>
          <w:lang w:val="ru-RU"/>
        </w:rPr>
        <w:t>Участники</w:t>
      </w:r>
      <w:r w:rsidR="00124049" w:rsidRPr="00F4767C">
        <w:rPr>
          <w:lang w:val="ru-RU"/>
        </w:rPr>
        <w:t xml:space="preserve"> информационного обмена с использованием ПОДД СМЭВ</w:t>
      </w:r>
    </w:p>
    <w:p w14:paraId="27F77946" w14:textId="2707D98E" w:rsidR="00EF6645" w:rsidRPr="00756015" w:rsidRDefault="00FF61F7" w:rsidP="00756015">
      <w:pPr>
        <w:pStyle w:val="2"/>
        <w:rPr>
          <w:rFonts w:ascii="Times New Roman" w:hAnsi="Times New Roman"/>
          <w:szCs w:val="24"/>
        </w:rPr>
      </w:pPr>
      <w:bookmarkStart w:id="23" w:name="_Toc513226513"/>
      <w:bookmarkStart w:id="24" w:name="_Toc513226810"/>
      <w:bookmarkStart w:id="25" w:name="_Toc513452549"/>
      <w:bookmarkStart w:id="26" w:name="_Toc513226514"/>
      <w:bookmarkStart w:id="27" w:name="_Toc513226811"/>
      <w:bookmarkStart w:id="28" w:name="_Toc513452550"/>
      <w:bookmarkStart w:id="29" w:name="_Toc513226515"/>
      <w:bookmarkStart w:id="30" w:name="_Toc513226812"/>
      <w:bookmarkStart w:id="31" w:name="_Toc513452551"/>
      <w:bookmarkStart w:id="32" w:name="_Ref379533018"/>
      <w:bookmarkStart w:id="33" w:name="_Ref379533030"/>
      <w:bookmarkStart w:id="34" w:name="_Ref379533037"/>
      <w:bookmarkStart w:id="35" w:name="_Toc498090482"/>
      <w:bookmarkStart w:id="36" w:name="_Toc8088568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756015">
        <w:rPr>
          <w:rFonts w:ascii="Times New Roman" w:hAnsi="Times New Roman"/>
          <w:szCs w:val="24"/>
        </w:rPr>
        <w:t>И</w:t>
      </w:r>
      <w:r w:rsidR="00157D94" w:rsidRPr="00756015">
        <w:rPr>
          <w:rFonts w:ascii="Times New Roman" w:hAnsi="Times New Roman"/>
          <w:szCs w:val="24"/>
        </w:rPr>
        <w:t>нформационн</w:t>
      </w:r>
      <w:r w:rsidRPr="00756015">
        <w:rPr>
          <w:rFonts w:ascii="Times New Roman" w:hAnsi="Times New Roman"/>
          <w:szCs w:val="24"/>
        </w:rPr>
        <w:t>ый</w:t>
      </w:r>
      <w:r w:rsidR="00157D94" w:rsidRPr="00756015">
        <w:rPr>
          <w:rFonts w:ascii="Times New Roman" w:hAnsi="Times New Roman"/>
          <w:szCs w:val="24"/>
        </w:rPr>
        <w:t xml:space="preserve"> обмен</w:t>
      </w:r>
      <w:r w:rsidRPr="00756015">
        <w:rPr>
          <w:rFonts w:ascii="Times New Roman" w:hAnsi="Times New Roman"/>
          <w:szCs w:val="24"/>
        </w:rPr>
        <w:t xml:space="preserve"> участников взаимодействия</w:t>
      </w:r>
      <w:r w:rsidR="00FA7C3E" w:rsidRPr="00756015">
        <w:rPr>
          <w:rFonts w:ascii="Times New Roman" w:hAnsi="Times New Roman"/>
          <w:szCs w:val="24"/>
        </w:rPr>
        <w:t xml:space="preserve"> с использованием</w:t>
      </w:r>
      <w:r w:rsidR="00D0608A">
        <w:rPr>
          <w:rFonts w:ascii="Times New Roman" w:hAnsi="Times New Roman"/>
          <w:szCs w:val="24"/>
        </w:rPr>
        <w:t xml:space="preserve"> ПОДД</w:t>
      </w:r>
      <w:r w:rsidR="00D0608A">
        <w:rPr>
          <w:rFonts w:ascii="Times New Roman" w:hAnsi="Times New Roman"/>
          <w:szCs w:val="24"/>
          <w:lang w:val="ru-RU"/>
        </w:rPr>
        <w:t> </w:t>
      </w:r>
      <w:r w:rsidR="00522BB4" w:rsidRPr="00756015">
        <w:rPr>
          <w:rFonts w:ascii="Times New Roman" w:hAnsi="Times New Roman"/>
          <w:szCs w:val="24"/>
        </w:rPr>
        <w:t>СМЭВ</w:t>
      </w:r>
      <w:bookmarkEnd w:id="36"/>
    </w:p>
    <w:p w14:paraId="59DF02F5" w14:textId="540C80CA" w:rsidR="00DB10B5" w:rsidRDefault="00435F1A" w:rsidP="00E22F51">
      <w:r w:rsidRPr="00E22F51">
        <w:rPr>
          <w:lang w:val="ru-RU"/>
        </w:rPr>
        <w:t>Для осуществления возможности информационного обмена с использованием ПОДД</w:t>
      </w:r>
      <w:r w:rsidRPr="00435F1A">
        <w:t> </w:t>
      </w:r>
      <w:r w:rsidRPr="00E22F51">
        <w:rPr>
          <w:lang w:val="ru-RU"/>
        </w:rPr>
        <w:t>СМЭВ должно быть обеспечено подключение ИС</w:t>
      </w:r>
      <w:r w:rsidRPr="00435F1A">
        <w:t> </w:t>
      </w:r>
      <w:r w:rsidRPr="00E22F51">
        <w:rPr>
          <w:lang w:val="ru-RU"/>
        </w:rPr>
        <w:t>УВ к ПОДД</w:t>
      </w:r>
      <w:r w:rsidRPr="00435F1A">
        <w:t> </w:t>
      </w:r>
      <w:r w:rsidRPr="00E22F51">
        <w:rPr>
          <w:lang w:val="ru-RU"/>
        </w:rPr>
        <w:t>СМЭВ с использованием Протокола</w:t>
      </w:r>
      <w:r w:rsidRPr="00435F1A">
        <w:t> </w:t>
      </w:r>
      <w:r w:rsidRPr="00E22F51">
        <w:rPr>
          <w:lang w:val="ru-RU"/>
        </w:rPr>
        <w:t xml:space="preserve">ПОДД СМЭВ, описание которого приведено в п. </w:t>
      </w:r>
      <w:r w:rsidRPr="00435F1A">
        <w:fldChar w:fldCharType="begin"/>
      </w:r>
      <w:r w:rsidRPr="00E22F51">
        <w:rPr>
          <w:lang w:val="ru-RU"/>
        </w:rPr>
        <w:instrText xml:space="preserve"> </w:instrText>
      </w:r>
      <w:r w:rsidRPr="00435F1A">
        <w:instrText>REF</w:instrText>
      </w:r>
      <w:r w:rsidRPr="00E22F51">
        <w:rPr>
          <w:lang w:val="ru-RU"/>
        </w:rPr>
        <w:instrText xml:space="preserve"> _</w:instrText>
      </w:r>
      <w:r w:rsidRPr="00435F1A">
        <w:instrText>Ref</w:instrText>
      </w:r>
      <w:r w:rsidRPr="00E22F51">
        <w:rPr>
          <w:lang w:val="ru-RU"/>
        </w:rPr>
        <w:instrText>62638641 \</w:instrText>
      </w:r>
      <w:r w:rsidRPr="00435F1A">
        <w:instrText>r</w:instrText>
      </w:r>
      <w:r w:rsidRPr="00E22F51">
        <w:rPr>
          <w:lang w:val="ru-RU"/>
        </w:rPr>
        <w:instrText xml:space="preserve"> \</w:instrText>
      </w:r>
      <w:r w:rsidRPr="00435F1A">
        <w:instrText>h</w:instrText>
      </w:r>
      <w:r w:rsidRPr="00E22F51">
        <w:rPr>
          <w:lang w:val="ru-RU"/>
        </w:rPr>
        <w:instrText xml:space="preserve">  \* </w:instrText>
      </w:r>
      <w:r w:rsidRPr="00435F1A">
        <w:instrText>MERGEFORMAT</w:instrText>
      </w:r>
      <w:r w:rsidRPr="00E22F51">
        <w:rPr>
          <w:lang w:val="ru-RU"/>
        </w:rPr>
        <w:instrText xml:space="preserve"> </w:instrText>
      </w:r>
      <w:r w:rsidRPr="00435F1A">
        <w:fldChar w:fldCharType="separate"/>
      </w:r>
      <w:r w:rsidR="001239F2">
        <w:t>2.1</w:t>
      </w:r>
      <w:r w:rsidRPr="00435F1A">
        <w:fldChar w:fldCharType="end"/>
      </w:r>
      <w:r w:rsidRPr="00435F1A">
        <w:t xml:space="preserve"> </w:t>
      </w:r>
      <w:r w:rsidRPr="00E22F51">
        <w:rPr>
          <w:lang w:val="ru-RU"/>
        </w:rPr>
        <w:t>данного документа.</w:t>
      </w:r>
    </w:p>
    <w:p w14:paraId="149999F9" w14:textId="3B7173B7" w:rsidR="00AE6C62" w:rsidRPr="007B5C8D" w:rsidRDefault="00AE6C62">
      <w:pPr>
        <w:pStyle w:val="3"/>
      </w:pPr>
      <w:bookmarkStart w:id="37" w:name="_Toc80689267"/>
      <w:bookmarkStart w:id="38" w:name="_Toc80693984"/>
      <w:bookmarkStart w:id="39" w:name="_Toc80689268"/>
      <w:bookmarkStart w:id="40" w:name="_Toc80693985"/>
      <w:bookmarkStart w:id="41" w:name="_Toc80689269"/>
      <w:bookmarkStart w:id="42" w:name="_Toc80693986"/>
      <w:bookmarkStart w:id="43" w:name="_Toc80689270"/>
      <w:bookmarkStart w:id="44" w:name="_Toc80693987"/>
      <w:bookmarkStart w:id="45" w:name="_Toc62638777"/>
      <w:bookmarkStart w:id="46" w:name="_Toc80885686"/>
      <w:bookmarkEnd w:id="37"/>
      <w:bookmarkEnd w:id="38"/>
      <w:bookmarkEnd w:id="39"/>
      <w:bookmarkEnd w:id="40"/>
      <w:bookmarkEnd w:id="41"/>
      <w:bookmarkEnd w:id="42"/>
      <w:bookmarkEnd w:id="43"/>
      <w:bookmarkEnd w:id="44"/>
      <w:r>
        <w:t xml:space="preserve">Выполнение </w:t>
      </w:r>
      <w:r>
        <w:rPr>
          <w:lang w:val="en-US"/>
        </w:rPr>
        <w:t>SQL</w:t>
      </w:r>
      <w:r w:rsidRPr="00445052">
        <w:t>-</w:t>
      </w:r>
      <w:r>
        <w:t>запросов Потребителей данных ПОДД СМЭВ</w:t>
      </w:r>
      <w:bookmarkEnd w:id="45"/>
      <w:bookmarkEnd w:id="46"/>
    </w:p>
    <w:p w14:paraId="3C88B5F1" w14:textId="1C469135" w:rsidR="004258ED" w:rsidRPr="00792F27" w:rsidRDefault="00A33E03" w:rsidP="00D0608A">
      <w:pPr>
        <w:rPr>
          <w:lang w:val="ru-RU"/>
        </w:rPr>
      </w:pPr>
      <w:r w:rsidRPr="00792F27">
        <w:rPr>
          <w:lang w:val="ru-RU"/>
        </w:rPr>
        <w:t xml:space="preserve">Для </w:t>
      </w:r>
      <w:r w:rsidR="004258ED" w:rsidRPr="00792F27">
        <w:rPr>
          <w:lang w:val="ru-RU"/>
        </w:rPr>
        <w:t>обеспечения возможности выполнения</w:t>
      </w:r>
      <w:r w:rsidRPr="00792F27">
        <w:rPr>
          <w:lang w:val="ru-RU"/>
        </w:rPr>
        <w:t xml:space="preserve"> </w:t>
      </w:r>
      <w:r w:rsidR="004258ED" w:rsidRPr="00756015">
        <w:t>SQL</w:t>
      </w:r>
      <w:r w:rsidR="004258ED" w:rsidRPr="00792F27">
        <w:rPr>
          <w:lang w:val="ru-RU"/>
        </w:rPr>
        <w:t>-запросов к Витринам</w:t>
      </w:r>
      <w:r w:rsidRPr="00792F27">
        <w:rPr>
          <w:lang w:val="ru-RU"/>
        </w:rPr>
        <w:t xml:space="preserve"> в качестве </w:t>
      </w:r>
      <w:r w:rsidR="00B51724" w:rsidRPr="00792F27">
        <w:rPr>
          <w:lang w:val="ru-RU"/>
        </w:rPr>
        <w:t>Потребителя данных</w:t>
      </w:r>
      <w:r w:rsidR="001F0802" w:rsidRPr="00792F27">
        <w:rPr>
          <w:lang w:val="ru-RU"/>
        </w:rPr>
        <w:t xml:space="preserve"> ПОДД</w:t>
      </w:r>
      <w:r w:rsidR="00445052" w:rsidRPr="00792F27">
        <w:rPr>
          <w:lang w:val="ru-RU"/>
        </w:rPr>
        <w:t xml:space="preserve"> СМЭВ</w:t>
      </w:r>
      <w:r w:rsidRPr="00792F27">
        <w:rPr>
          <w:lang w:val="ru-RU"/>
        </w:rPr>
        <w:t xml:space="preserve"> участник взаимодействи</w:t>
      </w:r>
      <w:r w:rsidR="00792F27" w:rsidRPr="00792F27">
        <w:rPr>
          <w:lang w:val="ru-RU"/>
        </w:rPr>
        <w:t>я должен выполнить требования в</w:t>
      </w:r>
      <w:r w:rsidR="00792F27">
        <w:rPr>
          <w:lang w:val="ru-RU"/>
        </w:rPr>
        <w:t> </w:t>
      </w:r>
      <w:r w:rsidRPr="00792F27">
        <w:rPr>
          <w:lang w:val="ru-RU"/>
        </w:rPr>
        <w:t>части Потребителя данных</w:t>
      </w:r>
      <w:r w:rsidR="00445052" w:rsidRPr="00792F27">
        <w:rPr>
          <w:lang w:val="ru-RU"/>
        </w:rPr>
        <w:t xml:space="preserve"> ПОДД СМЭВ</w:t>
      </w:r>
      <w:r w:rsidRPr="00792F27">
        <w:rPr>
          <w:lang w:val="ru-RU"/>
        </w:rPr>
        <w:t xml:space="preserve"> </w:t>
      </w:r>
      <w:r w:rsidR="00D17B8F" w:rsidRPr="00792F27">
        <w:rPr>
          <w:lang w:val="ru-RU"/>
        </w:rPr>
        <w:t>(</w:t>
      </w:r>
      <w:r w:rsidR="00792F27">
        <w:rPr>
          <w:lang w:val="ru-RU"/>
        </w:rPr>
        <w:t>см. п.</w:t>
      </w:r>
      <w:r w:rsidR="00EA3757" w:rsidRPr="00792F27">
        <w:rPr>
          <w:lang w:val="ru-RU"/>
        </w:rPr>
        <w:t xml:space="preserve"> </w:t>
      </w:r>
      <w:r w:rsidR="00EA3757" w:rsidRPr="00756015">
        <w:fldChar w:fldCharType="begin"/>
      </w:r>
      <w:r w:rsidR="00EA3757" w:rsidRPr="00792F27">
        <w:rPr>
          <w:lang w:val="ru-RU"/>
        </w:rPr>
        <w:instrText xml:space="preserve"> </w:instrText>
      </w:r>
      <w:r w:rsidR="00EA3757" w:rsidRPr="00756015">
        <w:instrText>REF</w:instrText>
      </w:r>
      <w:r w:rsidR="00EA3757" w:rsidRPr="00792F27">
        <w:rPr>
          <w:lang w:val="ru-RU"/>
        </w:rPr>
        <w:instrText xml:space="preserve"> _</w:instrText>
      </w:r>
      <w:r w:rsidR="00EA3757" w:rsidRPr="00756015">
        <w:instrText>Ref</w:instrText>
      </w:r>
      <w:r w:rsidR="00EA3757" w:rsidRPr="00792F27">
        <w:rPr>
          <w:lang w:val="ru-RU"/>
        </w:rPr>
        <w:instrText>62638709 \</w:instrText>
      </w:r>
      <w:r w:rsidR="00EA3757" w:rsidRPr="00756015">
        <w:instrText>r</w:instrText>
      </w:r>
      <w:r w:rsidR="00EA3757" w:rsidRPr="00792F27">
        <w:rPr>
          <w:lang w:val="ru-RU"/>
        </w:rPr>
        <w:instrText xml:space="preserve"> \</w:instrText>
      </w:r>
      <w:r w:rsidR="00EA3757" w:rsidRPr="00756015">
        <w:instrText>h</w:instrText>
      </w:r>
      <w:r w:rsidR="00EA3757" w:rsidRPr="00792F27">
        <w:rPr>
          <w:lang w:val="ru-RU"/>
        </w:rPr>
        <w:instrText xml:space="preserve"> </w:instrText>
      </w:r>
      <w:r w:rsidR="00756015" w:rsidRPr="00792F27">
        <w:rPr>
          <w:lang w:val="ru-RU"/>
        </w:rPr>
        <w:instrText xml:space="preserve"> \* </w:instrText>
      </w:r>
      <w:r w:rsidR="00756015" w:rsidRPr="00756015">
        <w:instrText>MERGEFORMAT</w:instrText>
      </w:r>
      <w:r w:rsidR="00756015" w:rsidRPr="00792F27">
        <w:rPr>
          <w:lang w:val="ru-RU"/>
        </w:rPr>
        <w:instrText xml:space="preserve"> </w:instrText>
      </w:r>
      <w:r w:rsidR="00EA3757" w:rsidRPr="00756015">
        <w:fldChar w:fldCharType="separate"/>
      </w:r>
      <w:r w:rsidR="001239F2" w:rsidRPr="00E22F51">
        <w:rPr>
          <w:lang w:val="ru-RU"/>
        </w:rPr>
        <w:t>1.5.2</w:t>
      </w:r>
      <w:r w:rsidR="00EA3757" w:rsidRPr="00756015">
        <w:fldChar w:fldCharType="end"/>
      </w:r>
      <w:r w:rsidR="00DB10B5">
        <w:rPr>
          <w:lang w:val="ru-RU"/>
        </w:rPr>
        <w:t xml:space="preserve"> данного документа</w:t>
      </w:r>
      <w:r w:rsidR="00D17B8F" w:rsidRPr="00792F27">
        <w:rPr>
          <w:lang w:val="ru-RU"/>
        </w:rPr>
        <w:t>)</w:t>
      </w:r>
      <w:r w:rsidRPr="00792F27">
        <w:rPr>
          <w:lang w:val="ru-RU"/>
        </w:rPr>
        <w:t>.</w:t>
      </w:r>
      <w:r w:rsidR="004258ED" w:rsidRPr="00792F27">
        <w:rPr>
          <w:lang w:val="ru-RU"/>
        </w:rPr>
        <w:t xml:space="preserve"> </w:t>
      </w:r>
    </w:p>
    <w:p w14:paraId="16B535D4" w14:textId="5A3D5B2B" w:rsidR="00445052" w:rsidRPr="00792F27" w:rsidRDefault="000B55CE" w:rsidP="00D0608A">
      <w:pPr>
        <w:rPr>
          <w:lang w:val="ru-RU"/>
        </w:rPr>
      </w:pPr>
      <w:r w:rsidRPr="00792F27">
        <w:rPr>
          <w:lang w:val="ru-RU"/>
        </w:rPr>
        <w:t>Н</w:t>
      </w:r>
      <w:r w:rsidR="004258ED" w:rsidRPr="00792F27">
        <w:rPr>
          <w:lang w:val="ru-RU"/>
        </w:rPr>
        <w:t>а рисунке</w:t>
      </w:r>
      <w:r w:rsidR="00C823C6" w:rsidRPr="00792F27">
        <w:rPr>
          <w:lang w:val="ru-RU"/>
        </w:rPr>
        <w:t xml:space="preserve"> </w:t>
      </w:r>
      <w:r w:rsidR="00C823C6" w:rsidRPr="00756015">
        <w:fldChar w:fldCharType="begin"/>
      </w:r>
      <w:r w:rsidR="00C823C6" w:rsidRPr="00792F27">
        <w:rPr>
          <w:lang w:val="ru-RU"/>
        </w:rPr>
        <w:instrText xml:space="preserve"> </w:instrText>
      </w:r>
      <w:r w:rsidR="00C823C6" w:rsidRPr="00756015">
        <w:instrText>REF</w:instrText>
      </w:r>
      <w:r w:rsidR="00C823C6" w:rsidRPr="00792F27">
        <w:rPr>
          <w:lang w:val="ru-RU"/>
        </w:rPr>
        <w:instrText xml:space="preserve"> _</w:instrText>
      </w:r>
      <w:r w:rsidR="00C823C6" w:rsidRPr="00756015">
        <w:instrText>Ref</w:instrText>
      </w:r>
      <w:r w:rsidR="00C823C6" w:rsidRPr="00792F27">
        <w:rPr>
          <w:lang w:val="ru-RU"/>
        </w:rPr>
        <w:instrText>66444825 \# 0 \</w:instrText>
      </w:r>
      <w:r w:rsidR="00C823C6" w:rsidRPr="00756015">
        <w:instrText>h</w:instrText>
      </w:r>
      <w:r w:rsidR="00C823C6" w:rsidRPr="00792F27">
        <w:rPr>
          <w:lang w:val="ru-RU"/>
        </w:rPr>
        <w:instrText xml:space="preserve"> </w:instrText>
      </w:r>
      <w:r w:rsidR="00756015" w:rsidRPr="00792F27">
        <w:rPr>
          <w:lang w:val="ru-RU"/>
        </w:rPr>
        <w:instrText xml:space="preserve"> \* </w:instrText>
      </w:r>
      <w:r w:rsidR="00756015" w:rsidRPr="00756015">
        <w:instrText>MERGEFORMAT</w:instrText>
      </w:r>
      <w:r w:rsidR="00756015" w:rsidRPr="00792F27">
        <w:rPr>
          <w:lang w:val="ru-RU"/>
        </w:rPr>
        <w:instrText xml:space="preserve"> </w:instrText>
      </w:r>
      <w:r w:rsidR="00C823C6" w:rsidRPr="00756015">
        <w:fldChar w:fldCharType="separate"/>
      </w:r>
      <w:r w:rsidR="001239F2">
        <w:rPr>
          <w:lang w:val="ru-RU"/>
        </w:rPr>
        <w:t>2</w:t>
      </w:r>
      <w:r w:rsidR="00C823C6" w:rsidRPr="00756015">
        <w:fldChar w:fldCharType="end"/>
      </w:r>
      <w:r w:rsidR="00792F27">
        <w:rPr>
          <w:lang w:val="ru-RU"/>
        </w:rPr>
        <w:t>:</w:t>
      </w:r>
      <w:r w:rsidRPr="00792F27">
        <w:rPr>
          <w:lang w:val="ru-RU"/>
        </w:rPr>
        <w:t xml:space="preserve"> </w:t>
      </w:r>
      <w:r w:rsidR="004258ED" w:rsidRPr="00792F27">
        <w:rPr>
          <w:lang w:val="ru-RU"/>
        </w:rPr>
        <w:t>Ведомств</w:t>
      </w:r>
      <w:r w:rsidRPr="00792F27">
        <w:rPr>
          <w:lang w:val="ru-RU"/>
        </w:rPr>
        <w:t>о</w:t>
      </w:r>
      <w:r w:rsidR="004258ED" w:rsidRPr="00792F27">
        <w:rPr>
          <w:lang w:val="ru-RU"/>
        </w:rPr>
        <w:t xml:space="preserve"> 1 и</w:t>
      </w:r>
      <w:r w:rsidRPr="00792F27">
        <w:rPr>
          <w:lang w:val="ru-RU"/>
        </w:rPr>
        <w:t xml:space="preserve"> Ведомство</w:t>
      </w:r>
      <w:r w:rsidR="004258ED" w:rsidRPr="00792F27">
        <w:rPr>
          <w:lang w:val="ru-RU"/>
        </w:rPr>
        <w:t xml:space="preserve"> 2 являются Поставщиками данных </w:t>
      </w:r>
      <w:r w:rsidRPr="00792F27">
        <w:rPr>
          <w:lang w:val="ru-RU"/>
        </w:rPr>
        <w:t>ПОДД</w:t>
      </w:r>
      <w:r w:rsidR="00445052" w:rsidRPr="00792F27">
        <w:rPr>
          <w:lang w:val="ru-RU"/>
        </w:rPr>
        <w:t xml:space="preserve"> СМЭВ</w:t>
      </w:r>
      <w:r w:rsidRPr="00792F27">
        <w:rPr>
          <w:lang w:val="ru-RU"/>
        </w:rPr>
        <w:t xml:space="preserve"> </w:t>
      </w:r>
      <w:r w:rsidR="003806BD">
        <w:rPr>
          <w:lang w:val="ru-RU"/>
        </w:rPr>
        <w:t>и </w:t>
      </w:r>
      <w:r w:rsidR="004258ED" w:rsidRPr="00792F27">
        <w:rPr>
          <w:lang w:val="ru-RU"/>
        </w:rPr>
        <w:t xml:space="preserve">разместили свои Витрины данных в соответствии с требованиями к Поставщикам данных </w:t>
      </w:r>
      <w:r w:rsidR="00445052" w:rsidRPr="00792F27">
        <w:rPr>
          <w:lang w:val="ru-RU"/>
        </w:rPr>
        <w:t>ПОДД СМЭВ</w:t>
      </w:r>
      <w:r w:rsidR="003806BD">
        <w:rPr>
          <w:lang w:val="ru-RU"/>
        </w:rPr>
        <w:t xml:space="preserve"> (см. п.</w:t>
      </w:r>
      <w:r w:rsidR="003115E2" w:rsidRPr="00792F27">
        <w:rPr>
          <w:lang w:val="ru-RU"/>
        </w:rPr>
        <w:t xml:space="preserve"> </w:t>
      </w:r>
      <w:r w:rsidR="003115E2" w:rsidRPr="00756015">
        <w:fldChar w:fldCharType="begin"/>
      </w:r>
      <w:r w:rsidR="003115E2" w:rsidRPr="00792F27">
        <w:rPr>
          <w:lang w:val="ru-RU"/>
        </w:rPr>
        <w:instrText xml:space="preserve"> </w:instrText>
      </w:r>
      <w:r w:rsidR="003115E2" w:rsidRPr="00756015">
        <w:instrText>REF</w:instrText>
      </w:r>
      <w:r w:rsidR="003115E2" w:rsidRPr="00792F27">
        <w:rPr>
          <w:lang w:val="ru-RU"/>
        </w:rPr>
        <w:instrText xml:space="preserve"> _</w:instrText>
      </w:r>
      <w:r w:rsidR="003115E2" w:rsidRPr="00756015">
        <w:instrText>Ref</w:instrText>
      </w:r>
      <w:r w:rsidR="003115E2" w:rsidRPr="00792F27">
        <w:rPr>
          <w:lang w:val="ru-RU"/>
        </w:rPr>
        <w:instrText>62639817 \</w:instrText>
      </w:r>
      <w:r w:rsidR="003115E2" w:rsidRPr="00756015">
        <w:instrText>r</w:instrText>
      </w:r>
      <w:r w:rsidR="003115E2" w:rsidRPr="00792F27">
        <w:rPr>
          <w:lang w:val="ru-RU"/>
        </w:rPr>
        <w:instrText xml:space="preserve"> \</w:instrText>
      </w:r>
      <w:r w:rsidR="003115E2" w:rsidRPr="00756015">
        <w:instrText>h</w:instrText>
      </w:r>
      <w:r w:rsidR="003115E2" w:rsidRPr="00792F27">
        <w:rPr>
          <w:lang w:val="ru-RU"/>
        </w:rPr>
        <w:instrText xml:space="preserve"> </w:instrText>
      </w:r>
      <w:r w:rsidR="00756015" w:rsidRPr="00792F27">
        <w:rPr>
          <w:lang w:val="ru-RU"/>
        </w:rPr>
        <w:instrText xml:space="preserve"> \* </w:instrText>
      </w:r>
      <w:r w:rsidR="00756015" w:rsidRPr="00756015">
        <w:instrText>MERGEFORMAT</w:instrText>
      </w:r>
      <w:r w:rsidR="00756015" w:rsidRPr="00792F27">
        <w:rPr>
          <w:lang w:val="ru-RU"/>
        </w:rPr>
        <w:instrText xml:space="preserve"> </w:instrText>
      </w:r>
      <w:r w:rsidR="003115E2" w:rsidRPr="00756015">
        <w:fldChar w:fldCharType="separate"/>
      </w:r>
      <w:r w:rsidR="001239F2" w:rsidRPr="00E22F51">
        <w:rPr>
          <w:lang w:val="ru-RU"/>
        </w:rPr>
        <w:t>1.5.1</w:t>
      </w:r>
      <w:r w:rsidR="003115E2" w:rsidRPr="00756015">
        <w:fldChar w:fldCharType="end"/>
      </w:r>
      <w:r w:rsidR="00DB10B5">
        <w:rPr>
          <w:lang w:val="ru-RU"/>
        </w:rPr>
        <w:t xml:space="preserve"> данного документа</w:t>
      </w:r>
      <w:r w:rsidR="00C2605A">
        <w:rPr>
          <w:lang w:val="ru-RU"/>
        </w:rPr>
        <w:t>)</w:t>
      </w:r>
      <w:r w:rsidR="00445052" w:rsidRPr="00792F27">
        <w:rPr>
          <w:lang w:val="ru-RU"/>
        </w:rPr>
        <w:t xml:space="preserve">, </w:t>
      </w:r>
      <w:r w:rsidR="004258ED" w:rsidRPr="00792F27">
        <w:rPr>
          <w:lang w:val="ru-RU"/>
        </w:rPr>
        <w:t xml:space="preserve">Ведомство </w:t>
      </w:r>
      <w:r w:rsidR="00265BED">
        <w:rPr>
          <w:lang w:val="ru-RU"/>
        </w:rPr>
        <w:t xml:space="preserve">3 и </w:t>
      </w:r>
      <w:r w:rsidR="004258ED" w:rsidRPr="00792F27">
        <w:rPr>
          <w:lang w:val="ru-RU"/>
        </w:rPr>
        <w:t>4 соответству</w:t>
      </w:r>
      <w:r w:rsidR="00265BED">
        <w:rPr>
          <w:lang w:val="ru-RU"/>
        </w:rPr>
        <w:t>ю</w:t>
      </w:r>
      <w:r w:rsidR="004258ED" w:rsidRPr="00792F27">
        <w:rPr>
          <w:lang w:val="ru-RU"/>
        </w:rPr>
        <w:t>т требованиям к Потребителю данных</w:t>
      </w:r>
      <w:r w:rsidR="00034C99">
        <w:rPr>
          <w:lang w:val="ru-RU"/>
        </w:rPr>
        <w:t xml:space="preserve"> ПОДД </w:t>
      </w:r>
      <w:r w:rsidR="00C049F4">
        <w:rPr>
          <w:lang w:val="ru-RU"/>
        </w:rPr>
        <w:t>СМЭВ</w:t>
      </w:r>
      <w:r w:rsidR="00445052" w:rsidRPr="00792F27">
        <w:rPr>
          <w:lang w:val="ru-RU"/>
        </w:rPr>
        <w:t>.</w:t>
      </w:r>
    </w:p>
    <w:p w14:paraId="265B9E00" w14:textId="0F0ED56C" w:rsidR="00126DFD" w:rsidRPr="003D1D6B" w:rsidRDefault="008B76F4" w:rsidP="003D1D6B">
      <w:pPr>
        <w:pStyle w:val="a7"/>
        <w:keepNext/>
        <w:spacing w:after="0"/>
      </w:pPr>
      <w:r>
        <w:rPr>
          <w:noProof/>
          <w:lang w:val="ru-RU" w:eastAsia="ru-RU"/>
        </w:rPr>
        <w:lastRenderedPageBreak/>
        <w:drawing>
          <wp:inline distT="0" distB="0" distL="0" distR="0" wp14:anchorId="13E2E876" wp14:editId="630255E6">
            <wp:extent cx="6469380" cy="4446270"/>
            <wp:effectExtent l="19050" t="19050" r="26670" b="1143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7" b="-1600"/>
                    <a:stretch/>
                  </pic:blipFill>
                  <pic:spPr bwMode="auto">
                    <a:xfrm>
                      <a:off x="0" y="0"/>
                      <a:ext cx="6469380" cy="444627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4AE8A6" w14:textId="76AB139E" w:rsidR="00A33E03" w:rsidRPr="00F4767C" w:rsidRDefault="00C823C6" w:rsidP="00F4767C">
      <w:pPr>
        <w:pStyle w:val="a7"/>
        <w:rPr>
          <w:lang w:val="ru-RU"/>
        </w:rPr>
      </w:pPr>
      <w:bookmarkStart w:id="47" w:name="_Ref66444825"/>
      <w:bookmarkStart w:id="48" w:name="_Ref55556811"/>
      <w:r w:rsidRPr="00F4767C">
        <w:rPr>
          <w:lang w:val="ru-RU"/>
        </w:rPr>
        <w:t xml:space="preserve">Рисунок </w:t>
      </w:r>
      <w:r w:rsidRPr="00F4767C">
        <w:rPr>
          <w:lang w:val="ru-RU"/>
        </w:rPr>
        <w:fldChar w:fldCharType="begin"/>
      </w:r>
      <w:r w:rsidRPr="00F4767C">
        <w:rPr>
          <w:lang w:val="ru-RU"/>
        </w:rPr>
        <w:instrText xml:space="preserve"> SEQ Рисунок \* ARABIC </w:instrText>
      </w:r>
      <w:r w:rsidRPr="00F4767C">
        <w:rPr>
          <w:lang w:val="ru-RU"/>
        </w:rPr>
        <w:fldChar w:fldCharType="separate"/>
      </w:r>
      <w:r w:rsidR="001239F2">
        <w:rPr>
          <w:noProof/>
          <w:lang w:val="ru-RU"/>
        </w:rPr>
        <w:t>2</w:t>
      </w:r>
      <w:r w:rsidRPr="00F4767C">
        <w:rPr>
          <w:lang w:val="ru-RU"/>
        </w:rPr>
        <w:fldChar w:fldCharType="end"/>
      </w:r>
      <w:bookmarkEnd w:id="47"/>
      <w:r w:rsidR="00A33E03" w:rsidRPr="00F4767C">
        <w:rPr>
          <w:lang w:val="ru-RU"/>
        </w:rPr>
        <w:t xml:space="preserve"> – Информационный обмен при выполнени</w:t>
      </w:r>
      <w:r w:rsidR="00B1554B" w:rsidRPr="00F4767C">
        <w:rPr>
          <w:lang w:val="ru-RU"/>
        </w:rPr>
        <w:t>и запроса с использованием ПОДД </w:t>
      </w:r>
      <w:r w:rsidR="00A33E03" w:rsidRPr="00F4767C">
        <w:rPr>
          <w:lang w:val="ru-RU"/>
        </w:rPr>
        <w:t>СМЭВ</w:t>
      </w:r>
      <w:bookmarkEnd w:id="48"/>
    </w:p>
    <w:p w14:paraId="50D6A8DE" w14:textId="68CF228E" w:rsidR="00290686" w:rsidRPr="00555521" w:rsidRDefault="00290686" w:rsidP="0095024E">
      <w:pPr>
        <w:rPr>
          <w:lang w:val="ru-RU"/>
        </w:rPr>
      </w:pPr>
      <w:r w:rsidRPr="00913BC8">
        <w:rPr>
          <w:lang w:val="ru-RU"/>
        </w:rPr>
        <w:t>ПОДД СМЭВ исполняет SQL-запрос, полученный от ИС Потребителя данных ПОДД</w:t>
      </w:r>
      <w:r w:rsidR="00530456" w:rsidRPr="00913BC8">
        <w:rPr>
          <w:lang w:val="ru-RU"/>
        </w:rPr>
        <w:t xml:space="preserve"> СМЭВ</w:t>
      </w:r>
      <w:r w:rsidRPr="00913BC8">
        <w:rPr>
          <w:lang w:val="ru-RU"/>
        </w:rPr>
        <w:t xml:space="preserve">, в соответствии с диаграммой последовательности, приведенной на рисунке </w:t>
      </w:r>
      <w:r w:rsidR="00555521">
        <w:rPr>
          <w:lang w:val="ru-RU"/>
        </w:rPr>
        <w:fldChar w:fldCharType="begin"/>
      </w:r>
      <w:r w:rsidR="00555521">
        <w:rPr>
          <w:lang w:val="ru-RU"/>
        </w:rPr>
        <w:instrText xml:space="preserve"> REF _Ref79571174 \h\</w:instrText>
      </w:r>
      <w:r w:rsidR="00555521" w:rsidRPr="00555521">
        <w:rPr>
          <w:lang w:val="ru-RU"/>
        </w:rPr>
        <w:instrText>#\0</w:instrText>
      </w:r>
      <w:r w:rsidR="00555521">
        <w:rPr>
          <w:lang w:val="ru-RU"/>
        </w:rPr>
        <w:instrText xml:space="preserve"> </w:instrText>
      </w:r>
      <w:r w:rsidR="00555521">
        <w:rPr>
          <w:lang w:val="ru-RU"/>
        </w:rPr>
      </w:r>
      <w:r w:rsidR="00555521">
        <w:rPr>
          <w:lang w:val="ru-RU"/>
        </w:rPr>
        <w:fldChar w:fldCharType="separate"/>
      </w:r>
      <w:r w:rsidR="001239F2">
        <w:rPr>
          <w:lang w:val="ru-RU"/>
        </w:rPr>
        <w:t>3</w:t>
      </w:r>
      <w:r w:rsidR="00555521">
        <w:rPr>
          <w:lang w:val="ru-RU"/>
        </w:rPr>
        <w:fldChar w:fldCharType="end"/>
      </w:r>
      <w:r w:rsidR="00555521">
        <w:rPr>
          <w:lang w:val="ru-RU"/>
        </w:rPr>
        <w:t>.</w:t>
      </w:r>
    </w:p>
    <w:p w14:paraId="5AB8E675" w14:textId="5D7DE5EC" w:rsidR="00654CFE" w:rsidRDefault="000B3797">
      <w:pPr>
        <w:pStyle w:val="aff0"/>
      </w:pPr>
      <w:bookmarkStart w:id="49" w:name="_Ref55556752"/>
      <w:r w:rsidRPr="000B3797">
        <w:lastRenderedPageBreak/>
        <w:drawing>
          <wp:inline distT="0" distB="0" distL="0" distR="0" wp14:anchorId="3ECC1C68" wp14:editId="1C50505D">
            <wp:extent cx="6480175" cy="5692775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69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6AF1A" w14:textId="41EA65E0" w:rsidR="008605E2" w:rsidRPr="00CF474E" w:rsidRDefault="008605E2" w:rsidP="00CF474E">
      <w:pPr>
        <w:pStyle w:val="a7"/>
        <w:rPr>
          <w:lang w:val="ru-RU"/>
        </w:rPr>
      </w:pPr>
      <w:bookmarkStart w:id="50" w:name="_Ref79571174"/>
      <w:r w:rsidRPr="00CF474E">
        <w:rPr>
          <w:lang w:val="ru-RU"/>
        </w:rPr>
        <w:t xml:space="preserve">Рисунок </w:t>
      </w:r>
      <w:r w:rsidRPr="00CF474E">
        <w:fldChar w:fldCharType="begin"/>
      </w:r>
      <w:r w:rsidRPr="00CF474E">
        <w:rPr>
          <w:lang w:val="ru-RU"/>
        </w:rPr>
        <w:instrText xml:space="preserve"> </w:instrText>
      </w:r>
      <w:r w:rsidRPr="00CF474E">
        <w:instrText>SEQ</w:instrText>
      </w:r>
      <w:r w:rsidRPr="00CF474E">
        <w:rPr>
          <w:lang w:val="ru-RU"/>
        </w:rPr>
        <w:instrText xml:space="preserve"> Рисунок \* </w:instrText>
      </w:r>
      <w:r w:rsidRPr="00CF474E">
        <w:instrText>ARABIC</w:instrText>
      </w:r>
      <w:r w:rsidRPr="00CF474E">
        <w:rPr>
          <w:lang w:val="ru-RU"/>
        </w:rPr>
        <w:instrText xml:space="preserve"> </w:instrText>
      </w:r>
      <w:r w:rsidRPr="00CF474E">
        <w:fldChar w:fldCharType="separate"/>
      </w:r>
      <w:r w:rsidR="001239F2" w:rsidRPr="00E22F51">
        <w:rPr>
          <w:noProof/>
          <w:lang w:val="ru-RU"/>
        </w:rPr>
        <w:t>3</w:t>
      </w:r>
      <w:r w:rsidRPr="00CF474E">
        <w:fldChar w:fldCharType="end"/>
      </w:r>
      <w:bookmarkEnd w:id="49"/>
      <w:bookmarkEnd w:id="50"/>
      <w:r w:rsidRPr="00CF474E">
        <w:rPr>
          <w:lang w:val="ru-RU"/>
        </w:rPr>
        <w:t xml:space="preserve"> – Диаграмма последовательности процесса выполнения </w:t>
      </w:r>
      <w:r w:rsidRPr="00CF474E">
        <w:t>SQL</w:t>
      </w:r>
      <w:r w:rsidR="00CF474E" w:rsidRPr="00CF474E">
        <w:rPr>
          <w:lang w:val="ru-RU"/>
        </w:rPr>
        <w:t>-запроса</w:t>
      </w:r>
      <w:r w:rsidR="008D114B">
        <w:rPr>
          <w:lang w:val="ru-RU"/>
        </w:rPr>
        <w:t>,</w:t>
      </w:r>
      <w:r w:rsidR="00CF474E" w:rsidRPr="00CF474E">
        <w:rPr>
          <w:lang w:val="ru-RU"/>
        </w:rPr>
        <w:t xml:space="preserve"> отправленного от</w:t>
      </w:r>
      <w:r w:rsidR="00CF474E">
        <w:rPr>
          <w:lang w:val="ru-RU"/>
        </w:rPr>
        <w:t> </w:t>
      </w:r>
      <w:r w:rsidRPr="00CF474E">
        <w:rPr>
          <w:lang w:val="ru-RU"/>
        </w:rPr>
        <w:t>ИС Потребителя</w:t>
      </w:r>
    </w:p>
    <w:p w14:paraId="76355F18" w14:textId="08DB4B3B" w:rsidR="00843C64" w:rsidRDefault="00680866" w:rsidP="003D1D6B">
      <w:pPr>
        <w:keepNext/>
        <w:ind w:firstLine="0"/>
        <w:jc w:val="center"/>
      </w:pPr>
      <w:r w:rsidRPr="00680866">
        <w:rPr>
          <w:noProof/>
        </w:rPr>
        <w:lastRenderedPageBreak/>
        <w:drawing>
          <wp:inline distT="0" distB="0" distL="0" distR="0" wp14:anchorId="0486BF7D" wp14:editId="406CD722">
            <wp:extent cx="6030167" cy="5334744"/>
            <wp:effectExtent l="0" t="0" r="88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30167" cy="5334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FD2AB" w14:textId="5FE1D72C" w:rsidR="008230C3" w:rsidRDefault="00843C64" w:rsidP="003D1D6B">
      <w:pPr>
        <w:pStyle w:val="a7"/>
        <w:rPr>
          <w:lang w:val="ru-RU"/>
        </w:rPr>
      </w:pPr>
      <w:bookmarkStart w:id="51" w:name="_Ref79059378"/>
      <w:r w:rsidRPr="003D1D6B">
        <w:rPr>
          <w:lang w:val="ru-RU"/>
        </w:rPr>
        <w:t xml:space="preserve">Рисунок </w:t>
      </w:r>
      <w:r>
        <w:fldChar w:fldCharType="begin"/>
      </w:r>
      <w:r w:rsidRPr="003D1D6B">
        <w:rPr>
          <w:lang w:val="ru-RU"/>
        </w:rPr>
        <w:instrText xml:space="preserve"> </w:instrText>
      </w:r>
      <w:r>
        <w:instrText>SEQ</w:instrText>
      </w:r>
      <w:r w:rsidRPr="003D1D6B">
        <w:rPr>
          <w:lang w:val="ru-RU"/>
        </w:rPr>
        <w:instrText xml:space="preserve"> Рисунок \* </w:instrText>
      </w:r>
      <w:r>
        <w:instrText>ARABIC</w:instrText>
      </w:r>
      <w:r w:rsidRPr="003D1D6B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4</w:t>
      </w:r>
      <w:r>
        <w:fldChar w:fldCharType="end"/>
      </w:r>
      <w:bookmarkEnd w:id="51"/>
      <w:r>
        <w:rPr>
          <w:lang w:val="ru-RU"/>
        </w:rPr>
        <w:t xml:space="preserve"> – </w:t>
      </w:r>
      <w:r w:rsidR="00D46D81" w:rsidRPr="00D46D81">
        <w:rPr>
          <w:lang w:val="ru-RU"/>
        </w:rPr>
        <w:t>Диаграмма последовательности процесса построения плана распределенного запроса</w:t>
      </w:r>
    </w:p>
    <w:p w14:paraId="057D32B5" w14:textId="0BB135B2" w:rsidR="00145A84" w:rsidRPr="00913BC8" w:rsidRDefault="00145A84" w:rsidP="00284B82">
      <w:pPr>
        <w:rPr>
          <w:lang w:val="ru-RU"/>
        </w:rPr>
      </w:pPr>
      <w:r w:rsidRPr="00913BC8">
        <w:rPr>
          <w:lang w:val="ru-RU"/>
        </w:rPr>
        <w:t>В контуре Потребителя данных</w:t>
      </w:r>
      <w:r w:rsidR="00CD76F2" w:rsidRPr="00913BC8">
        <w:rPr>
          <w:lang w:val="ru-RU"/>
        </w:rPr>
        <w:t xml:space="preserve"> ПОДД</w:t>
      </w:r>
      <w:r w:rsidR="00530456" w:rsidRPr="00913BC8">
        <w:rPr>
          <w:lang w:val="ru-RU"/>
        </w:rPr>
        <w:t xml:space="preserve"> СМЭВ</w:t>
      </w:r>
      <w:r w:rsidRPr="00913BC8">
        <w:rPr>
          <w:lang w:val="ru-RU"/>
        </w:rPr>
        <w:t xml:space="preserve"> (Ведомство </w:t>
      </w:r>
      <w:r w:rsidR="00476AFF">
        <w:rPr>
          <w:lang w:val="ru-RU"/>
        </w:rPr>
        <w:t xml:space="preserve">3 или </w:t>
      </w:r>
      <w:r w:rsidRPr="00913BC8">
        <w:rPr>
          <w:lang w:val="ru-RU"/>
        </w:rPr>
        <w:t>4):</w:t>
      </w:r>
    </w:p>
    <w:p w14:paraId="2F0EF01E" w14:textId="025D427F" w:rsidR="00145A84" w:rsidRPr="00401E5A" w:rsidRDefault="00D10C36" w:rsidP="00E22F51">
      <w:pPr>
        <w:pStyle w:val="110"/>
        <w:numPr>
          <w:ilvl w:val="0"/>
          <w:numId w:val="20"/>
        </w:numPr>
      </w:pPr>
      <w:r>
        <w:t xml:space="preserve">Регламентированный запрос или </w:t>
      </w:r>
      <w:r w:rsidR="00145A84" w:rsidRPr="00401E5A">
        <w:t>SQL-запрос, сформированный в соответствии с Моделью государственных данных</w:t>
      </w:r>
      <w:r w:rsidR="00950385" w:rsidRPr="00401E5A">
        <w:t xml:space="preserve"> (загруженной из </w:t>
      </w:r>
      <w:r w:rsidR="00660BA3" w:rsidRPr="00401E5A">
        <w:t>ФГИС «</w:t>
      </w:r>
      <w:r w:rsidR="00950385" w:rsidRPr="00401E5A">
        <w:t>ЕИП НСУД</w:t>
      </w:r>
      <w:r w:rsidR="00660BA3" w:rsidRPr="00401E5A">
        <w:t>»</w:t>
      </w:r>
      <w:r w:rsidR="00950385" w:rsidRPr="00401E5A">
        <w:t>)</w:t>
      </w:r>
      <w:r w:rsidR="00145A84" w:rsidRPr="00401E5A">
        <w:t xml:space="preserve"> в ИС Потребителя</w:t>
      </w:r>
      <w:r w:rsidR="001007CE" w:rsidRPr="00401E5A">
        <w:t xml:space="preserve"> данных</w:t>
      </w:r>
      <w:r w:rsidR="00145A84" w:rsidRPr="00401E5A">
        <w:t xml:space="preserve"> ПОДД</w:t>
      </w:r>
      <w:r w:rsidR="00530456" w:rsidRPr="00401E5A">
        <w:t xml:space="preserve"> СМЭВ</w:t>
      </w:r>
      <w:r w:rsidR="00145A84" w:rsidRPr="00401E5A">
        <w:t xml:space="preserve">, передается Агенту ПОДД </w:t>
      </w:r>
      <w:r w:rsidR="00530456" w:rsidRPr="00401E5A">
        <w:t xml:space="preserve">СМЭВ </w:t>
      </w:r>
      <w:r w:rsidR="00145A84" w:rsidRPr="00401E5A">
        <w:t>с использованием JDBC-подключения</w:t>
      </w:r>
      <w:r w:rsidR="006620F8" w:rsidRPr="00401E5A">
        <w:t xml:space="preserve"> </w:t>
      </w:r>
      <w:r w:rsidR="006A03D2">
        <w:t xml:space="preserve">или </w:t>
      </w:r>
      <w:r w:rsidR="006A03D2" w:rsidRPr="002D4579">
        <w:rPr>
          <w:lang w:val="en-US"/>
        </w:rPr>
        <w:t>REST</w:t>
      </w:r>
      <w:r w:rsidR="006A03D2" w:rsidRPr="00173DF7">
        <w:t>-</w:t>
      </w:r>
      <w:r w:rsidR="006A03D2">
        <w:t>интерфейса</w:t>
      </w:r>
      <w:r w:rsidR="006A03D2" w:rsidRPr="00401E5A">
        <w:t xml:space="preserve"> (настройк</w:t>
      </w:r>
      <w:r w:rsidR="006A03D2">
        <w:t>и</w:t>
      </w:r>
      <w:r w:rsidR="006A03D2" w:rsidRPr="00401E5A">
        <w:t xml:space="preserve"> выполня</w:t>
      </w:r>
      <w:r w:rsidR="006A03D2">
        <w:t>ю</w:t>
      </w:r>
      <w:r w:rsidR="006A03D2" w:rsidRPr="00401E5A">
        <w:t xml:space="preserve">тся в рамках настройки </w:t>
      </w:r>
      <w:r w:rsidR="006A03D2" w:rsidRPr="00E22F51">
        <w:rPr>
          <w:rStyle w:val="14"/>
        </w:rPr>
        <w:t>Информационной системы для взаимодействия с Агентом ПОДД</w:t>
      </w:r>
      <w:r w:rsidR="006A03D2" w:rsidRPr="00401E5A">
        <w:t>)</w:t>
      </w:r>
      <w:r w:rsidR="00145A84" w:rsidRPr="00401E5A">
        <w:t>.</w:t>
      </w:r>
    </w:p>
    <w:p w14:paraId="6B1E88BC" w14:textId="040BE10D" w:rsidR="00145A84" w:rsidRPr="00401E5A" w:rsidRDefault="00145A84" w:rsidP="001239F2">
      <w:pPr>
        <w:pStyle w:val="110"/>
        <w:numPr>
          <w:ilvl w:val="0"/>
          <w:numId w:val="20"/>
        </w:numPr>
      </w:pPr>
      <w:r w:rsidRPr="00401E5A">
        <w:t>Агент ПОДД</w:t>
      </w:r>
      <w:r w:rsidR="00530456" w:rsidRPr="00401E5A">
        <w:t xml:space="preserve"> СМЭВ</w:t>
      </w:r>
      <w:r w:rsidRPr="00401E5A">
        <w:t xml:space="preserve"> передает полученный запрос в Ядро ПОДД</w:t>
      </w:r>
      <w:r w:rsidR="00530456" w:rsidRPr="00401E5A">
        <w:t xml:space="preserve"> СМЭВ</w:t>
      </w:r>
      <w:r w:rsidR="00284B82" w:rsidRPr="00401E5A">
        <w:t xml:space="preserve"> с </w:t>
      </w:r>
      <w:r w:rsidRPr="00401E5A">
        <w:t xml:space="preserve">использованием </w:t>
      </w:r>
      <w:r w:rsidR="00ED2D0B" w:rsidRPr="00401E5A">
        <w:t xml:space="preserve">Протокола </w:t>
      </w:r>
      <w:r w:rsidR="00950385" w:rsidRPr="00401E5A">
        <w:t>ПОДД СМЭВ</w:t>
      </w:r>
      <w:r w:rsidR="003115E2" w:rsidRPr="00401E5A">
        <w:t xml:space="preserve"> (описание Протокола ПОДД СМЭВ </w:t>
      </w:r>
      <w:r w:rsidR="00ED2D0B" w:rsidRPr="00401E5A">
        <w:t>приведено</w:t>
      </w:r>
      <w:r w:rsidR="00284B82" w:rsidRPr="00401E5A">
        <w:t xml:space="preserve"> в п.</w:t>
      </w:r>
      <w:r w:rsidR="003115E2" w:rsidRPr="00401E5A">
        <w:t xml:space="preserve"> </w:t>
      </w:r>
      <w:r w:rsidR="003115E2" w:rsidRPr="00401E5A">
        <w:fldChar w:fldCharType="begin"/>
      </w:r>
      <w:r w:rsidR="003115E2" w:rsidRPr="00401E5A">
        <w:instrText xml:space="preserve"> REF _Ref62638641 \r \h </w:instrText>
      </w:r>
      <w:r w:rsidR="00756015" w:rsidRPr="00401E5A">
        <w:instrText xml:space="preserve"> \* MERGEFORMAT </w:instrText>
      </w:r>
      <w:r w:rsidR="003115E2" w:rsidRPr="00401E5A">
        <w:fldChar w:fldCharType="separate"/>
      </w:r>
      <w:r w:rsidR="001239F2">
        <w:t>2.1</w:t>
      </w:r>
      <w:r w:rsidR="003115E2" w:rsidRPr="00401E5A">
        <w:fldChar w:fldCharType="end"/>
      </w:r>
      <w:r w:rsidR="000A020A">
        <w:t xml:space="preserve"> данного документа</w:t>
      </w:r>
      <w:r w:rsidR="003115E2" w:rsidRPr="00401E5A">
        <w:t>)</w:t>
      </w:r>
      <w:r w:rsidRPr="00401E5A">
        <w:t xml:space="preserve">. </w:t>
      </w:r>
    </w:p>
    <w:p w14:paraId="2573DBE4" w14:textId="1C38987A" w:rsidR="00145A84" w:rsidRPr="00913BC8" w:rsidRDefault="00145A84" w:rsidP="00472E20">
      <w:pPr>
        <w:keepNext/>
        <w:rPr>
          <w:lang w:val="ru-RU"/>
        </w:rPr>
      </w:pPr>
      <w:r w:rsidRPr="00913BC8">
        <w:rPr>
          <w:lang w:val="ru-RU"/>
        </w:rPr>
        <w:t>Ядро ПОДД</w:t>
      </w:r>
      <w:r w:rsidR="00530456" w:rsidRPr="00913BC8">
        <w:rPr>
          <w:lang w:val="ru-RU"/>
        </w:rPr>
        <w:t xml:space="preserve"> СМЭВ</w:t>
      </w:r>
      <w:r w:rsidRPr="00913BC8">
        <w:rPr>
          <w:lang w:val="ru-RU"/>
        </w:rPr>
        <w:t xml:space="preserve"> после получения запроса от Агента Потребителя</w:t>
      </w:r>
      <w:r w:rsidR="00107CAC" w:rsidRPr="00913BC8">
        <w:rPr>
          <w:lang w:val="ru-RU"/>
        </w:rPr>
        <w:t xml:space="preserve"> данных</w:t>
      </w:r>
      <w:r w:rsidR="00530456" w:rsidRPr="00913BC8">
        <w:rPr>
          <w:lang w:val="ru-RU"/>
        </w:rPr>
        <w:t xml:space="preserve"> ПОДД СМЭВ</w:t>
      </w:r>
      <w:r w:rsidRPr="00913BC8">
        <w:rPr>
          <w:lang w:val="ru-RU"/>
        </w:rPr>
        <w:t>:</w:t>
      </w:r>
    </w:p>
    <w:p w14:paraId="247B5F62" w14:textId="2FD0D7E7" w:rsidR="00950385" w:rsidRDefault="00ED2D0B">
      <w:pPr>
        <w:pStyle w:val="110"/>
        <w:numPr>
          <w:ilvl w:val="0"/>
          <w:numId w:val="63"/>
        </w:numPr>
      </w:pPr>
      <w:r w:rsidRPr="000A020A">
        <w:t>Выполняет</w:t>
      </w:r>
      <w:r w:rsidRPr="00756015">
        <w:t xml:space="preserve"> п</w:t>
      </w:r>
      <w:r w:rsidR="00950385" w:rsidRPr="00756015">
        <w:t>роверку ЭП</w:t>
      </w:r>
      <w:r w:rsidR="002C326E">
        <w:t xml:space="preserve"> </w:t>
      </w:r>
      <w:r w:rsidR="00950385" w:rsidRPr="00756015">
        <w:t>ОВ, которой подписан за</w:t>
      </w:r>
      <w:r w:rsidR="000D0391">
        <w:t>прос, полученный от Агента ПОДД </w:t>
      </w:r>
      <w:r w:rsidR="00950385" w:rsidRPr="00756015">
        <w:t xml:space="preserve">СМЭВ. </w:t>
      </w:r>
    </w:p>
    <w:p w14:paraId="79F77C0D" w14:textId="00910D97" w:rsidR="0067682C" w:rsidRPr="00756015" w:rsidRDefault="0067682C" w:rsidP="00E22F51">
      <w:pPr>
        <w:pStyle w:val="110"/>
        <w:numPr>
          <w:ilvl w:val="0"/>
          <w:numId w:val="63"/>
        </w:numPr>
      </w:pPr>
      <w:r w:rsidRPr="0067682C">
        <w:t>Выполняет проверку наличия у Потребителя данных ПОДД СМЭВ, отправившего запрос, соответствующих полномочий на выполнение запросов к данным.</w:t>
      </w:r>
    </w:p>
    <w:p w14:paraId="68C78F3F" w14:textId="5EC18CF9" w:rsidR="00145A84" w:rsidRPr="000A020A" w:rsidRDefault="00145A84" w:rsidP="00E22F51">
      <w:pPr>
        <w:pStyle w:val="110"/>
        <w:numPr>
          <w:ilvl w:val="0"/>
          <w:numId w:val="63"/>
        </w:numPr>
      </w:pPr>
      <w:r w:rsidRPr="000A020A">
        <w:t>Выполняет проверку запроса на корректность.</w:t>
      </w:r>
    </w:p>
    <w:p w14:paraId="6FB1B3BD" w14:textId="65B92B76" w:rsidR="00B405D9" w:rsidRDefault="00B405D9">
      <w:pPr>
        <w:pStyle w:val="110"/>
        <w:numPr>
          <w:ilvl w:val="0"/>
          <w:numId w:val="63"/>
        </w:numPr>
      </w:pPr>
      <w:r w:rsidRPr="00B405D9">
        <w:t xml:space="preserve">В случае обработки </w:t>
      </w:r>
      <w:r>
        <w:t>р</w:t>
      </w:r>
      <w:r w:rsidRPr="00B405D9">
        <w:t xml:space="preserve">егламентированного запроса выполняет преобразование полученной мнемоники </w:t>
      </w:r>
      <w:r>
        <w:t>р</w:t>
      </w:r>
      <w:r w:rsidRPr="00B405D9">
        <w:t>егламентированного запроса в SQL-</w:t>
      </w:r>
      <w:r w:rsidR="00456981">
        <w:t>выражение</w:t>
      </w:r>
      <w:r w:rsidRPr="00B405D9">
        <w:t xml:space="preserve"> </w:t>
      </w:r>
      <w:r w:rsidRPr="00B405D9">
        <w:lastRenderedPageBreak/>
        <w:t>в</w:t>
      </w:r>
      <w:r>
        <w:t> </w:t>
      </w:r>
      <w:r w:rsidRPr="00B405D9">
        <w:t xml:space="preserve">соответствии с загруженным определением соответствующего </w:t>
      </w:r>
      <w:r>
        <w:t>р</w:t>
      </w:r>
      <w:r w:rsidRPr="00B405D9">
        <w:t>егламентированного запроса.</w:t>
      </w:r>
    </w:p>
    <w:p w14:paraId="4ACF406C" w14:textId="0B164069" w:rsidR="00145A84" w:rsidRPr="000A020A" w:rsidRDefault="00145A84" w:rsidP="00E22F51">
      <w:pPr>
        <w:pStyle w:val="110"/>
        <w:numPr>
          <w:ilvl w:val="0"/>
          <w:numId w:val="63"/>
        </w:numPr>
      </w:pPr>
      <w:r w:rsidRPr="000A020A">
        <w:t>Выполняет проверку соответствия указанных в запросе атрибутов и объектов Модели государственных данных</w:t>
      </w:r>
      <w:r w:rsidR="00950385" w:rsidRPr="000A020A">
        <w:t xml:space="preserve">, загруженной из </w:t>
      </w:r>
      <w:r w:rsidR="00ED2D0B" w:rsidRPr="000A020A">
        <w:t>ФГИС «</w:t>
      </w:r>
      <w:r w:rsidR="00950385" w:rsidRPr="000A020A">
        <w:t>ЕИП НСУД</w:t>
      </w:r>
      <w:r w:rsidR="00ED2D0B" w:rsidRPr="000A020A">
        <w:t>»</w:t>
      </w:r>
      <w:r w:rsidRPr="000A020A">
        <w:t>.</w:t>
      </w:r>
    </w:p>
    <w:p w14:paraId="44CB39FA" w14:textId="511915A5" w:rsidR="00145A84" w:rsidRPr="000A020A" w:rsidRDefault="00145A84" w:rsidP="00E22F51">
      <w:pPr>
        <w:pStyle w:val="110"/>
        <w:numPr>
          <w:ilvl w:val="0"/>
          <w:numId w:val="63"/>
        </w:numPr>
      </w:pPr>
      <w:r w:rsidRPr="000A020A">
        <w:t>Если хотя бы одна из этих проверок возвращает отрицательный результат, то Ядро ПОДД</w:t>
      </w:r>
      <w:r w:rsidR="00530456" w:rsidRPr="000A020A">
        <w:t xml:space="preserve"> СМЭВ</w:t>
      </w:r>
      <w:r w:rsidRPr="000A020A">
        <w:t xml:space="preserve"> прекращает выполнение запроса и возвращает Агенту Потребителя данных</w:t>
      </w:r>
      <w:r w:rsidR="00530456" w:rsidRPr="000A020A">
        <w:t xml:space="preserve"> ПОДД СМЭВ</w:t>
      </w:r>
      <w:r w:rsidRPr="000A020A">
        <w:t xml:space="preserve"> соответствующую ошибку в качестве результата запроса </w:t>
      </w:r>
      <w:r w:rsidR="005E242F" w:rsidRPr="000A020A">
        <w:t>с</w:t>
      </w:r>
      <w:r w:rsidR="005E242F">
        <w:t> </w:t>
      </w:r>
      <w:r w:rsidRPr="000A020A">
        <w:t xml:space="preserve">использованием </w:t>
      </w:r>
      <w:r w:rsidR="00281C39" w:rsidRPr="000A020A">
        <w:t>П</w:t>
      </w:r>
      <w:r w:rsidR="00950385" w:rsidRPr="000A020A">
        <w:t>ротокола ПОДД СМЭВ</w:t>
      </w:r>
      <w:r w:rsidRPr="000A020A">
        <w:t>.</w:t>
      </w:r>
    </w:p>
    <w:p w14:paraId="3E4E73AF" w14:textId="14F917E1" w:rsidR="00B16DE3" w:rsidRPr="000A020A" w:rsidRDefault="001D59FA" w:rsidP="001239F2">
      <w:pPr>
        <w:pStyle w:val="110"/>
        <w:numPr>
          <w:ilvl w:val="0"/>
          <w:numId w:val="63"/>
        </w:numPr>
      </w:pPr>
      <w:r w:rsidRPr="000A020A">
        <w:t>На основании полученного от Потребителя данных</w:t>
      </w:r>
      <w:r w:rsidR="00530456" w:rsidRPr="000A020A">
        <w:t xml:space="preserve"> ПОДД СМЭВ</w:t>
      </w:r>
      <w:r w:rsidRPr="000A020A">
        <w:t xml:space="preserve"> запроса</w:t>
      </w:r>
      <w:r w:rsidR="00145A84" w:rsidRPr="000A020A">
        <w:t xml:space="preserve"> Ядро ПОДД</w:t>
      </w:r>
      <w:r w:rsidR="00530456" w:rsidRPr="000A020A">
        <w:t xml:space="preserve"> СМЭВ</w:t>
      </w:r>
      <w:r w:rsidR="00145A84" w:rsidRPr="000A020A">
        <w:t xml:space="preserve"> формирует </w:t>
      </w:r>
      <w:r w:rsidRPr="000A020A">
        <w:t>один или несколько запросов в адрес Витрин</w:t>
      </w:r>
      <w:r w:rsidR="00145A84" w:rsidRPr="000A020A">
        <w:t xml:space="preserve"> </w:t>
      </w:r>
      <w:r w:rsidR="00530456" w:rsidRPr="000A020A">
        <w:t>Поставщика данных ПОДД СМЭВ</w:t>
      </w:r>
      <w:r w:rsidRPr="000A020A">
        <w:t xml:space="preserve"> (далее – подзапросы).</w:t>
      </w:r>
      <w:r w:rsidR="00145A84" w:rsidRPr="000A020A">
        <w:t xml:space="preserve"> </w:t>
      </w:r>
      <w:r w:rsidRPr="000A020A">
        <w:t>Д</w:t>
      </w:r>
      <w:r w:rsidR="00145A84" w:rsidRPr="000A020A">
        <w:t>иаграмма</w:t>
      </w:r>
      <w:r w:rsidR="00284B82" w:rsidRPr="000A020A">
        <w:t xml:space="preserve"> на рисунке</w:t>
      </w:r>
      <w:r w:rsidR="00BB5777" w:rsidRPr="000A020A">
        <w:t xml:space="preserve"> </w:t>
      </w:r>
      <w:r w:rsidR="00555521" w:rsidRPr="00876FC4">
        <w:fldChar w:fldCharType="begin"/>
      </w:r>
      <w:r w:rsidR="00555521" w:rsidRPr="000A020A">
        <w:instrText xml:space="preserve"> REF _Ref79571174 \h</w:instrText>
      </w:r>
      <w:r w:rsidR="00A56360" w:rsidRPr="000A020A">
        <w:instrText>\#\0</w:instrText>
      </w:r>
      <w:r w:rsidR="00555521" w:rsidRPr="000A020A">
        <w:instrText xml:space="preserve"> </w:instrText>
      </w:r>
      <w:r w:rsidR="000A020A" w:rsidRPr="000A020A">
        <w:instrText xml:space="preserve"> \* MERGEFORMAT </w:instrText>
      </w:r>
      <w:r w:rsidR="00555521" w:rsidRPr="00876FC4">
        <w:fldChar w:fldCharType="separate"/>
      </w:r>
      <w:r w:rsidR="001239F2">
        <w:t>3</w:t>
      </w:r>
      <w:r w:rsidR="00555521" w:rsidRPr="00876FC4">
        <w:fldChar w:fldCharType="end"/>
      </w:r>
      <w:r w:rsidR="00145A84" w:rsidRPr="000A020A">
        <w:t xml:space="preserve"> соответствует </w:t>
      </w:r>
      <w:r w:rsidR="00145A84" w:rsidRPr="00607BF3">
        <w:t>простому запросу, для которого формируется один подзапрос</w:t>
      </w:r>
      <w:r w:rsidR="00B16DE3" w:rsidRPr="000A020A">
        <w:t xml:space="preserve">. </w:t>
      </w:r>
    </w:p>
    <w:p w14:paraId="14824C6F" w14:textId="49D4A626" w:rsidR="00173BAF" w:rsidRPr="000A020A" w:rsidRDefault="00B16DE3" w:rsidP="00E22F51">
      <w:pPr>
        <w:pStyle w:val="110"/>
        <w:numPr>
          <w:ilvl w:val="0"/>
          <w:numId w:val="0"/>
        </w:numPr>
        <w:ind w:left="1247"/>
      </w:pPr>
      <w:r w:rsidRPr="000A020A">
        <w:t xml:space="preserve">Для </w:t>
      </w:r>
      <w:r w:rsidR="00145A84" w:rsidRPr="000A020A">
        <w:t xml:space="preserve">распределенного запроса </w:t>
      </w:r>
      <w:r w:rsidR="00173BAF" w:rsidRPr="000A020A">
        <w:t>Ядро ПОДД СМЭВ формирует два или более подзапроса.</w:t>
      </w:r>
    </w:p>
    <w:p w14:paraId="437C0788" w14:textId="4A60396D" w:rsidR="00145A84" w:rsidRPr="000A020A" w:rsidRDefault="00173BAF" w:rsidP="00E22F51">
      <w:pPr>
        <w:pStyle w:val="110"/>
        <w:numPr>
          <w:ilvl w:val="0"/>
          <w:numId w:val="0"/>
        </w:numPr>
        <w:ind w:left="1247"/>
      </w:pPr>
      <w:r w:rsidRPr="000A020A">
        <w:t xml:space="preserve">С целью оптимизации Ядро ПОДД СМЭВ может запросить у соответствующих Витрин оценку объема результатов подзапросов. На основании полученной от Витрин оценки Ядро ПОДД СМЭВ выбирает последовательный или параллельный алгоритм выполнения подзапросов. Диаграмма на рисунке </w:t>
      </w:r>
      <w:r w:rsidR="00D46D81" w:rsidRPr="00876FC4">
        <w:fldChar w:fldCharType="begin"/>
      </w:r>
      <w:r w:rsidR="00D46D81" w:rsidRPr="000A020A">
        <w:instrText xml:space="preserve"> REF _Ref79059378 \h\</w:instrText>
      </w:r>
      <w:r w:rsidR="00D46D81" w:rsidRPr="00E22F51">
        <w:instrText>#\0</w:instrText>
      </w:r>
      <w:r w:rsidR="00D46D81" w:rsidRPr="000A020A">
        <w:instrText xml:space="preserve"> </w:instrText>
      </w:r>
      <w:r w:rsidR="000A020A" w:rsidRPr="000A020A">
        <w:instrText xml:space="preserve"> \* MERGEFORMAT </w:instrText>
      </w:r>
      <w:r w:rsidR="00D46D81" w:rsidRPr="00876FC4">
        <w:fldChar w:fldCharType="separate"/>
      </w:r>
      <w:r w:rsidR="001239F2">
        <w:t>4</w:t>
      </w:r>
      <w:r w:rsidR="00D46D81" w:rsidRPr="00876FC4">
        <w:fldChar w:fldCharType="end"/>
      </w:r>
      <w:r w:rsidRPr="000A020A">
        <w:t xml:space="preserve"> соответствует </w:t>
      </w:r>
      <w:r w:rsidR="00363676" w:rsidRPr="000A020A">
        <w:t>распределенному запросу с оценкой объемов.</w:t>
      </w:r>
    </w:p>
    <w:p w14:paraId="0839D2D6" w14:textId="1DC75F39" w:rsidR="00145A84" w:rsidRPr="000A020A" w:rsidRDefault="00145A84" w:rsidP="001239F2">
      <w:pPr>
        <w:pStyle w:val="110"/>
        <w:numPr>
          <w:ilvl w:val="0"/>
          <w:numId w:val="63"/>
        </w:numPr>
      </w:pPr>
      <w:r w:rsidRPr="000A020A">
        <w:t xml:space="preserve">Каждый подзапрос передается в соответствующий Агент Поставщика данных </w:t>
      </w:r>
      <w:r w:rsidR="00363676" w:rsidRPr="000A020A">
        <w:t>ПОДД </w:t>
      </w:r>
      <w:r w:rsidR="00530456" w:rsidRPr="000A020A">
        <w:t xml:space="preserve">СМЭВ </w:t>
      </w:r>
      <w:r w:rsidRPr="000A020A">
        <w:t xml:space="preserve">с использованием </w:t>
      </w:r>
      <w:r w:rsidR="00281C39" w:rsidRPr="000A020A">
        <w:t>П</w:t>
      </w:r>
      <w:r w:rsidR="002A78A3" w:rsidRPr="000A020A">
        <w:t>ротокола ПОДД СМЭВ</w:t>
      </w:r>
      <w:r w:rsidR="000E0019" w:rsidRPr="000A020A">
        <w:t xml:space="preserve"> </w:t>
      </w:r>
      <w:r w:rsidRPr="000A020A">
        <w:t>(Агент ПОДД</w:t>
      </w:r>
      <w:r w:rsidR="00530456" w:rsidRPr="000A020A">
        <w:t xml:space="preserve"> СМЭВ</w:t>
      </w:r>
      <w:r w:rsidRPr="000A020A">
        <w:t xml:space="preserve"> Ведомства 1 </w:t>
      </w:r>
      <w:r w:rsidR="00996262" w:rsidRPr="00996262">
        <w:t xml:space="preserve">и/или Ведомства 2 </w:t>
      </w:r>
      <w:r w:rsidR="00A87140" w:rsidRPr="000A020A">
        <w:t>на рисунке</w:t>
      </w:r>
      <w:r w:rsidR="003D66D5" w:rsidRPr="000A020A">
        <w:t xml:space="preserve"> </w:t>
      </w:r>
      <w:r w:rsidR="003D66D5" w:rsidRPr="00876FC4">
        <w:fldChar w:fldCharType="begin"/>
      </w:r>
      <w:r w:rsidR="003D66D5" w:rsidRPr="000A020A">
        <w:instrText xml:space="preserve"> REF _Ref66444825 \# 0 \h  \* MERGEFORMAT </w:instrText>
      </w:r>
      <w:r w:rsidR="003D66D5" w:rsidRPr="00876FC4">
        <w:fldChar w:fldCharType="separate"/>
      </w:r>
      <w:r w:rsidR="001239F2">
        <w:t>2</w:t>
      </w:r>
      <w:r w:rsidR="003D66D5" w:rsidRPr="00876FC4">
        <w:fldChar w:fldCharType="end"/>
      </w:r>
      <w:r w:rsidRPr="000A020A">
        <w:t>).</w:t>
      </w:r>
    </w:p>
    <w:p w14:paraId="77523008" w14:textId="6FFFBFA1" w:rsidR="00145079" w:rsidRPr="00472E20" w:rsidRDefault="00145A84" w:rsidP="003D66D5">
      <w:pPr>
        <w:rPr>
          <w:lang w:val="ru-RU"/>
        </w:rPr>
      </w:pPr>
      <w:r w:rsidRPr="00472E20">
        <w:rPr>
          <w:lang w:val="ru-RU"/>
        </w:rPr>
        <w:t>В контуре Поставщика данных</w:t>
      </w:r>
      <w:r w:rsidR="00530456" w:rsidRPr="00472E20">
        <w:rPr>
          <w:lang w:val="ru-RU"/>
        </w:rPr>
        <w:t xml:space="preserve"> ПОДД СМЭВ</w:t>
      </w:r>
      <w:r w:rsidRPr="00472E20">
        <w:rPr>
          <w:lang w:val="ru-RU"/>
        </w:rPr>
        <w:t xml:space="preserve"> (</w:t>
      </w:r>
      <w:r w:rsidR="00996262" w:rsidRPr="00996262">
        <w:rPr>
          <w:lang w:val="ru-RU"/>
        </w:rPr>
        <w:t>Ведомство 1 и/или 2</w:t>
      </w:r>
      <w:r w:rsidRPr="00472E20">
        <w:rPr>
          <w:lang w:val="ru-RU"/>
        </w:rPr>
        <w:t>):</w:t>
      </w:r>
    </w:p>
    <w:p w14:paraId="73CF1D6F" w14:textId="352D3747" w:rsidR="008230C3" w:rsidRDefault="008230C3" w:rsidP="00E22F51">
      <w:pPr>
        <w:pStyle w:val="110"/>
        <w:numPr>
          <w:ilvl w:val="0"/>
          <w:numId w:val="22"/>
        </w:numPr>
      </w:pPr>
      <w:r w:rsidRPr="008230C3">
        <w:t>При запросе оценки объема результатов подзапроса Агент Поставщика данных ПОДД СМЭВ получает запрос на оценку объема возвращаемых результатов и передает результат оценки от Витрины в Ядро ПОДД СМЭВ.</w:t>
      </w:r>
    </w:p>
    <w:p w14:paraId="51CAC7CD" w14:textId="70E3F230" w:rsidR="00AA5CF1" w:rsidRPr="00ED72ED" w:rsidRDefault="00145A84" w:rsidP="00E22F51">
      <w:pPr>
        <w:pStyle w:val="110"/>
        <w:numPr>
          <w:ilvl w:val="0"/>
          <w:numId w:val="22"/>
        </w:numPr>
      </w:pPr>
      <w:r w:rsidRPr="00ED72ED">
        <w:t xml:space="preserve">Агент ПОДД </w:t>
      </w:r>
      <w:r w:rsidR="00530456" w:rsidRPr="00ED72ED">
        <w:t xml:space="preserve">СМЭВ </w:t>
      </w:r>
      <w:r w:rsidRPr="00ED72ED">
        <w:t>Поставщика данных</w:t>
      </w:r>
      <w:r w:rsidR="00935691" w:rsidRPr="00ED72ED">
        <w:t xml:space="preserve"> ПОДД</w:t>
      </w:r>
      <w:r w:rsidR="00530456" w:rsidRPr="00ED72ED">
        <w:t xml:space="preserve"> СМЭВ</w:t>
      </w:r>
      <w:r w:rsidR="00284B82" w:rsidRPr="00ED72ED">
        <w:t xml:space="preserve"> получает запрос с </w:t>
      </w:r>
      <w:r w:rsidRPr="00ED72ED">
        <w:t xml:space="preserve">использованием </w:t>
      </w:r>
      <w:r w:rsidR="00281C39" w:rsidRPr="00ED72ED">
        <w:t>П</w:t>
      </w:r>
      <w:r w:rsidR="00AA5CF1" w:rsidRPr="00ED72ED">
        <w:t>ротокола ПОДД СМЭВ и проверяет ЭП</w:t>
      </w:r>
      <w:r w:rsidR="003D68FB" w:rsidRPr="00ED72ED">
        <w:t xml:space="preserve"> </w:t>
      </w:r>
      <w:r w:rsidR="00AA5CF1" w:rsidRPr="00ED72ED">
        <w:t>ОВ, которой подписан запрос.</w:t>
      </w:r>
    </w:p>
    <w:p w14:paraId="788BA83A" w14:textId="7D62573F" w:rsidR="00DB12BE" w:rsidRDefault="00427701" w:rsidP="00E22F51">
      <w:pPr>
        <w:pStyle w:val="110"/>
      </w:pPr>
      <w:r w:rsidRPr="00ED72ED">
        <w:t>Дополнительно для</w:t>
      </w:r>
      <w:r w:rsidR="00DB12BE" w:rsidRPr="00ED72ED">
        <w:t xml:space="preserve"> </w:t>
      </w:r>
      <w:r w:rsidRPr="00ED72ED">
        <w:t>просты</w:t>
      </w:r>
      <w:r w:rsidR="003D68FB" w:rsidRPr="00ED72ED">
        <w:t>х</w:t>
      </w:r>
      <w:r w:rsidRPr="00ED72ED">
        <w:t xml:space="preserve"> исходны</w:t>
      </w:r>
      <w:r w:rsidR="003D68FB" w:rsidRPr="00ED72ED">
        <w:t>х</w:t>
      </w:r>
      <w:r w:rsidRPr="00ED72ED">
        <w:t xml:space="preserve"> запросов Потребителя данных</w:t>
      </w:r>
      <w:r w:rsidR="00DB12BE" w:rsidRPr="00ED72ED">
        <w:t xml:space="preserve"> </w:t>
      </w:r>
      <w:r>
        <w:t xml:space="preserve">в </w:t>
      </w:r>
      <w:r w:rsidR="00DB12BE" w:rsidRPr="00DB12BE">
        <w:t>рамках получения подзапроса от Ядра ПОДД в Агент ПОДД Поставщика передается исходный запрос с ЭП ОВ и сертификатом Потребителя данных ПОД</w:t>
      </w:r>
      <w:r>
        <w:t>Д, отправившего исходный запрос;</w:t>
      </w:r>
    </w:p>
    <w:p w14:paraId="0F5CD72A" w14:textId="1A8C772F" w:rsidR="00145A84" w:rsidRPr="00756015" w:rsidRDefault="00AA5CF1" w:rsidP="00E22F51">
      <w:pPr>
        <w:pStyle w:val="110"/>
        <w:ind w:left="1248" w:hanging="397"/>
      </w:pPr>
      <w:r w:rsidRPr="00756015">
        <w:t>Агент ПОДД СМЭВ Поставщика данных ПОДД СМЭВ</w:t>
      </w:r>
      <w:r w:rsidR="00145A84" w:rsidRPr="00756015">
        <w:t xml:space="preserve"> помещает </w:t>
      </w:r>
      <w:r w:rsidRPr="00756015">
        <w:t xml:space="preserve">запрос </w:t>
      </w:r>
      <w:r w:rsidR="00284B82">
        <w:t>в </w:t>
      </w:r>
      <w:r w:rsidR="00145A84" w:rsidRPr="00756015">
        <w:t>зарезервированный топик «</w:t>
      </w:r>
      <w:r w:rsidR="00145A84" w:rsidRPr="00470C40">
        <w:t>query</w:t>
      </w:r>
      <w:r w:rsidR="00145A84" w:rsidRPr="00756015">
        <w:t>.</w:t>
      </w:r>
      <w:r w:rsidR="00145A84" w:rsidRPr="00470C40">
        <w:t>rq</w:t>
      </w:r>
      <w:r w:rsidR="00145A84" w:rsidRPr="00756015">
        <w:t xml:space="preserve">» брокера сообщений </w:t>
      </w:r>
      <w:r w:rsidR="00145A84" w:rsidRPr="00470C40">
        <w:t>Apache</w:t>
      </w:r>
      <w:r w:rsidR="00145A84" w:rsidRPr="00756015">
        <w:t xml:space="preserve"> </w:t>
      </w:r>
      <w:r w:rsidR="00145A84" w:rsidRPr="00470C40">
        <w:t>Kafka</w:t>
      </w:r>
      <w:r w:rsidR="00145A84" w:rsidRPr="00756015">
        <w:t>.</w:t>
      </w:r>
    </w:p>
    <w:p w14:paraId="77B730E2" w14:textId="4A219650" w:rsidR="00145A84" w:rsidRPr="00756015" w:rsidRDefault="00145A84" w:rsidP="00E22F51">
      <w:pPr>
        <w:pStyle w:val="110"/>
        <w:numPr>
          <w:ilvl w:val="0"/>
          <w:numId w:val="22"/>
        </w:numPr>
      </w:pPr>
      <w:r w:rsidRPr="00756015">
        <w:t>Агент ПОДД</w:t>
      </w:r>
      <w:r w:rsidR="00530456" w:rsidRPr="00756015">
        <w:t xml:space="preserve"> СМЭВ</w:t>
      </w:r>
      <w:r w:rsidRPr="00756015">
        <w:t xml:space="preserve"> Поставщика</w:t>
      </w:r>
      <w:r w:rsidR="00107CAC" w:rsidRPr="00756015">
        <w:t xml:space="preserve"> данных ПОДД</w:t>
      </w:r>
      <w:r w:rsidR="00530456" w:rsidRPr="00756015">
        <w:t xml:space="preserve"> СМЭВ</w:t>
      </w:r>
      <w:r w:rsidRPr="00756015">
        <w:t xml:space="preserve"> считывает результат выполнения подзапроса из зарезервированного топика «query.rs» брокера сообщений </w:t>
      </w:r>
      <w:r w:rsidRPr="00470C40">
        <w:t>Apache</w:t>
      </w:r>
      <w:r w:rsidRPr="00756015">
        <w:t xml:space="preserve"> </w:t>
      </w:r>
      <w:r w:rsidRPr="00470C40">
        <w:t>Kafka</w:t>
      </w:r>
      <w:r w:rsidRPr="00756015">
        <w:t>, формирует ответ и передает его в Ядро ПОДД</w:t>
      </w:r>
      <w:r w:rsidR="00530456" w:rsidRPr="00756015">
        <w:t xml:space="preserve"> СМЭВ</w:t>
      </w:r>
      <w:r w:rsidRPr="00756015">
        <w:t xml:space="preserve"> с использованием </w:t>
      </w:r>
      <w:r w:rsidR="00281C39" w:rsidRPr="00756015">
        <w:t>П</w:t>
      </w:r>
      <w:r w:rsidR="002A78A3" w:rsidRPr="00756015">
        <w:t>ротокола ПОДД СМЭВ</w:t>
      </w:r>
      <w:r w:rsidRPr="00756015">
        <w:t>.</w:t>
      </w:r>
    </w:p>
    <w:p w14:paraId="49DB4B02" w14:textId="58716E91" w:rsidR="00145A84" w:rsidRPr="003D66D5" w:rsidRDefault="00145A84" w:rsidP="003D66D5">
      <w:pPr>
        <w:rPr>
          <w:lang w:val="ru-RU"/>
        </w:rPr>
      </w:pPr>
      <w:r w:rsidRPr="003D66D5">
        <w:rPr>
          <w:lang w:val="ru-RU"/>
        </w:rPr>
        <w:t>Ядро ПОДД</w:t>
      </w:r>
      <w:r w:rsidR="00530456" w:rsidRPr="003D66D5">
        <w:rPr>
          <w:lang w:val="ru-RU"/>
        </w:rPr>
        <w:t xml:space="preserve"> СМЭВ</w:t>
      </w:r>
      <w:r w:rsidRPr="003D66D5">
        <w:rPr>
          <w:lang w:val="ru-RU"/>
        </w:rPr>
        <w:t>:</w:t>
      </w:r>
    </w:p>
    <w:p w14:paraId="7CD95DC5" w14:textId="0F238EC7" w:rsidR="00145A84" w:rsidRPr="003D66D5" w:rsidRDefault="00145A84" w:rsidP="00E22F51">
      <w:pPr>
        <w:pStyle w:val="110"/>
        <w:numPr>
          <w:ilvl w:val="0"/>
          <w:numId w:val="23"/>
        </w:numPr>
      </w:pPr>
      <w:r w:rsidRPr="003D66D5">
        <w:t xml:space="preserve">Ожидает результаты по подзапросам ко всем </w:t>
      </w:r>
      <w:r w:rsidR="00BB5777" w:rsidRPr="003D66D5">
        <w:t xml:space="preserve">Витринам </w:t>
      </w:r>
      <w:r w:rsidR="00530456" w:rsidRPr="003D66D5">
        <w:t>Поставщиков данных ПОДД СМЭВ</w:t>
      </w:r>
      <w:r w:rsidRPr="003D66D5">
        <w:t xml:space="preserve"> исходного запроса. Если хотя бы по одному была получена ошибка, Ядро ПОДД</w:t>
      </w:r>
      <w:r w:rsidR="00530456" w:rsidRPr="003D66D5">
        <w:t xml:space="preserve"> СМЭВ</w:t>
      </w:r>
      <w:r w:rsidRPr="003D66D5">
        <w:t xml:space="preserve"> прекращает выполнение запроса и возвращает Агенту ПОДД Потребителя данных</w:t>
      </w:r>
      <w:r w:rsidR="00530456" w:rsidRPr="003D66D5">
        <w:t xml:space="preserve"> ПОДД СМЭВ</w:t>
      </w:r>
      <w:r w:rsidRPr="003D66D5">
        <w:t xml:space="preserve"> соответствующую ошибку в качестве результата запроса с использованием </w:t>
      </w:r>
      <w:r w:rsidR="00B70328" w:rsidRPr="003D66D5">
        <w:t>Протокола ПОДД СМЭВ</w:t>
      </w:r>
      <w:r w:rsidRPr="003D66D5">
        <w:t>.</w:t>
      </w:r>
    </w:p>
    <w:p w14:paraId="39EF4ACC" w14:textId="4AABB480" w:rsidR="00145A84" w:rsidRPr="002C326E" w:rsidRDefault="00145A84" w:rsidP="00E22F51">
      <w:pPr>
        <w:pStyle w:val="110"/>
        <w:numPr>
          <w:ilvl w:val="0"/>
          <w:numId w:val="23"/>
        </w:numPr>
      </w:pPr>
      <w:r w:rsidRPr="002C326E">
        <w:lastRenderedPageBreak/>
        <w:t>После получения результатов по всем подзапросам Ядро ПОДД</w:t>
      </w:r>
      <w:r w:rsidR="00530456" w:rsidRPr="002C326E">
        <w:t xml:space="preserve"> СМЭВ</w:t>
      </w:r>
      <w:r w:rsidRPr="002C326E">
        <w:t xml:space="preserve"> формирует результат для исходного запроса и отправляет его Агенту ПОДД </w:t>
      </w:r>
      <w:r w:rsidR="00530456" w:rsidRPr="002C326E">
        <w:t xml:space="preserve">СМЭВ </w:t>
      </w:r>
      <w:r w:rsidRPr="002C326E">
        <w:t>Потребителя данных</w:t>
      </w:r>
      <w:r w:rsidR="00530456" w:rsidRPr="002C326E">
        <w:t xml:space="preserve"> ПОДД СМЭВ</w:t>
      </w:r>
      <w:r w:rsidRPr="002C326E">
        <w:t xml:space="preserve"> с</w:t>
      </w:r>
      <w:r w:rsidR="003D66D5" w:rsidRPr="002C326E">
        <w:t xml:space="preserve"> использованием</w:t>
      </w:r>
      <w:r w:rsidRPr="002C326E">
        <w:t xml:space="preserve"> </w:t>
      </w:r>
      <w:r w:rsidR="00247772" w:rsidRPr="002C326E">
        <w:t>Протокола ПОДД СМЭВ</w:t>
      </w:r>
      <w:r w:rsidRPr="002C326E">
        <w:t>.</w:t>
      </w:r>
    </w:p>
    <w:p w14:paraId="665D531F" w14:textId="66C98DA4" w:rsidR="002C326E" w:rsidRPr="005E582D" w:rsidRDefault="00145A84" w:rsidP="005E582D">
      <w:pPr>
        <w:keepNext/>
        <w:rPr>
          <w:lang w:val="ru-RU"/>
        </w:rPr>
      </w:pPr>
      <w:r w:rsidRPr="005E582D">
        <w:rPr>
          <w:lang w:val="ru-RU"/>
        </w:rPr>
        <w:t xml:space="preserve">В контуре Потребителя данных </w:t>
      </w:r>
      <w:r w:rsidR="00107CAC" w:rsidRPr="005E582D">
        <w:rPr>
          <w:lang w:val="ru-RU"/>
        </w:rPr>
        <w:t>ПОДД</w:t>
      </w:r>
      <w:r w:rsidR="00530456" w:rsidRPr="005E582D">
        <w:rPr>
          <w:lang w:val="ru-RU"/>
        </w:rPr>
        <w:t xml:space="preserve"> СМЭВ</w:t>
      </w:r>
      <w:r w:rsidR="00107CAC" w:rsidRPr="005E582D">
        <w:rPr>
          <w:lang w:val="ru-RU"/>
        </w:rPr>
        <w:t xml:space="preserve"> </w:t>
      </w:r>
      <w:r w:rsidR="00281C39" w:rsidRPr="005E582D">
        <w:rPr>
          <w:lang w:val="ru-RU"/>
        </w:rPr>
        <w:t>(</w:t>
      </w:r>
      <w:r w:rsidR="002B6CF6" w:rsidRPr="002B6CF6">
        <w:rPr>
          <w:lang w:val="ru-RU"/>
        </w:rPr>
        <w:t>Ведомство 3 или 4</w:t>
      </w:r>
      <w:r w:rsidR="00281C39" w:rsidRPr="005E582D">
        <w:rPr>
          <w:lang w:val="ru-RU"/>
        </w:rPr>
        <w:t xml:space="preserve">) </w:t>
      </w:r>
      <w:r w:rsidRPr="005E582D">
        <w:rPr>
          <w:lang w:val="ru-RU"/>
        </w:rPr>
        <w:t>Агент Потребителя данных</w:t>
      </w:r>
      <w:r w:rsidR="00530456" w:rsidRPr="005E582D">
        <w:rPr>
          <w:lang w:val="ru-RU"/>
        </w:rPr>
        <w:t xml:space="preserve"> ПОДД СМЭВ</w:t>
      </w:r>
      <w:r w:rsidRPr="005E582D">
        <w:rPr>
          <w:lang w:val="ru-RU"/>
        </w:rPr>
        <w:t xml:space="preserve"> передает Информационной системе с использованием JDBC-подключения </w:t>
      </w:r>
      <w:r w:rsidR="001D1084">
        <w:rPr>
          <w:lang w:val="ru-RU"/>
        </w:rPr>
        <w:t xml:space="preserve">или </w:t>
      </w:r>
      <w:r w:rsidR="001D1084">
        <w:t>REST</w:t>
      </w:r>
      <w:r w:rsidR="001D1084" w:rsidRPr="001E150F">
        <w:rPr>
          <w:lang w:val="ru-RU"/>
        </w:rPr>
        <w:t>-</w:t>
      </w:r>
      <w:r w:rsidR="001D1084">
        <w:rPr>
          <w:lang w:val="ru-RU"/>
        </w:rPr>
        <w:t>интерфейса</w:t>
      </w:r>
      <w:r w:rsidR="001D1084" w:rsidRPr="00042452">
        <w:rPr>
          <w:lang w:val="ru-RU"/>
        </w:rPr>
        <w:t xml:space="preserve"> </w:t>
      </w:r>
      <w:r w:rsidRPr="005E582D">
        <w:rPr>
          <w:lang w:val="ru-RU"/>
        </w:rPr>
        <w:t>результат запроса, полученный от Ядра ПОДД</w:t>
      </w:r>
      <w:r w:rsidR="00530456" w:rsidRPr="005E582D">
        <w:rPr>
          <w:lang w:val="ru-RU"/>
        </w:rPr>
        <w:t xml:space="preserve"> СМЭВ</w:t>
      </w:r>
      <w:r w:rsidRPr="005E582D">
        <w:rPr>
          <w:lang w:val="ru-RU"/>
        </w:rPr>
        <w:t xml:space="preserve"> </w:t>
      </w:r>
      <w:r w:rsidR="00824969" w:rsidRPr="005E582D">
        <w:rPr>
          <w:lang w:val="ru-RU"/>
        </w:rPr>
        <w:t>с</w:t>
      </w:r>
      <w:r w:rsidR="00824969">
        <w:t> </w:t>
      </w:r>
      <w:r w:rsidRPr="005E582D">
        <w:rPr>
          <w:lang w:val="ru-RU"/>
        </w:rPr>
        <w:t xml:space="preserve">использованием </w:t>
      </w:r>
      <w:r w:rsidR="00B70328" w:rsidRPr="005E582D">
        <w:rPr>
          <w:lang w:val="ru-RU"/>
        </w:rPr>
        <w:t>Протокола ПОДД СМЭВ</w:t>
      </w:r>
      <w:r w:rsidRPr="005E582D">
        <w:rPr>
          <w:lang w:val="ru-RU"/>
        </w:rPr>
        <w:t>.</w:t>
      </w:r>
      <w:bookmarkStart w:id="52" w:name="_Ref55250771"/>
      <w:bookmarkStart w:id="53" w:name="_Ref71212417"/>
    </w:p>
    <w:p w14:paraId="0F23893F" w14:textId="5B18ED88" w:rsidR="00AE6C62" w:rsidRDefault="00AE6C62" w:rsidP="00371869">
      <w:pPr>
        <w:pStyle w:val="3"/>
      </w:pPr>
      <w:bookmarkStart w:id="54" w:name="_Ref77682996"/>
      <w:bookmarkStart w:id="55" w:name="_Toc80885687"/>
      <w:r>
        <w:t>С</w:t>
      </w:r>
      <w:r w:rsidRPr="00C17854">
        <w:t>оздание и</w:t>
      </w:r>
      <w:r w:rsidRPr="00483B78">
        <w:t xml:space="preserve"> актуализация реплики данных Витрин в контуре Потребителя данных</w:t>
      </w:r>
      <w:bookmarkEnd w:id="52"/>
      <w:r>
        <w:t xml:space="preserve"> ПОДД СМЭВ</w:t>
      </w:r>
      <w:bookmarkEnd w:id="53"/>
      <w:bookmarkEnd w:id="54"/>
      <w:bookmarkEnd w:id="55"/>
    </w:p>
    <w:p w14:paraId="6154EE9B" w14:textId="494D4B6B" w:rsidR="00AE6C62" w:rsidRDefault="00AE6C62" w:rsidP="00ED72ED">
      <w:pPr>
        <w:pStyle w:val="RTL"/>
        <w:spacing w:line="276" w:lineRule="auto"/>
        <w:ind w:firstLine="851"/>
      </w:pPr>
      <w:r>
        <w:t xml:space="preserve">ПОДД СМЭВ позволяет организовать процесс автоматического размещения и актуализации изменившихся данных из Витрины данных Поставщика данных ПОДД СМЭВ в контуре Потребителя данных ПОДД СМЭВ. Реплика </w:t>
      </w:r>
      <w:r w:rsidR="008F1C75">
        <w:t xml:space="preserve">данных </w:t>
      </w:r>
      <w:r>
        <w:t>Витрины Поставщика данных ПОДД СМЭВ – это данные</w:t>
      </w:r>
      <w:r w:rsidRPr="00275F15">
        <w:t xml:space="preserve"> </w:t>
      </w:r>
      <w:r>
        <w:t>в контуре Потребителя данных ПОДД СМЭВ, актуализируемые в соответствии с подпиской, при изменении данных в Витрине данных Поставщика данных ПОДД СМЭВ.</w:t>
      </w:r>
    </w:p>
    <w:p w14:paraId="12529D68" w14:textId="35532A67" w:rsidR="00AE6C62" w:rsidRPr="000F322D" w:rsidRDefault="00AE6C62" w:rsidP="00ED72ED">
      <w:pPr>
        <w:pStyle w:val="RTL"/>
        <w:spacing w:line="276" w:lineRule="auto"/>
        <w:ind w:firstLine="851"/>
      </w:pPr>
      <w:r>
        <w:t xml:space="preserve">Обмен, при котором необходимые для </w:t>
      </w:r>
      <w:r w:rsidR="00837758">
        <w:t xml:space="preserve">Потребителя </w:t>
      </w:r>
      <w:r>
        <w:t>данные размещены в Реплике Витрины Поставщика данных ПОДД СМЭВ, позволят существенно снизить продолжительность сеанса обмена.</w:t>
      </w:r>
    </w:p>
    <w:p w14:paraId="066D643E" w14:textId="67079968" w:rsidR="00AE6C62" w:rsidRDefault="00AE6C62" w:rsidP="00ED72ED">
      <w:pPr>
        <w:pStyle w:val="RTL"/>
        <w:spacing w:line="276" w:lineRule="auto"/>
        <w:ind w:firstLine="851"/>
      </w:pPr>
      <w:r w:rsidRPr="00483B78">
        <w:t xml:space="preserve">Для обеспечения возможности </w:t>
      </w:r>
      <w:r>
        <w:t>создания реплики данных</w:t>
      </w:r>
      <w:r w:rsidRPr="00483B78">
        <w:t xml:space="preserve"> участник взаимодействия должен выполнить требования в части Потребителя данных </w:t>
      </w:r>
      <w:r>
        <w:t>ПОДД СМЭВ</w:t>
      </w:r>
      <w:r w:rsidRPr="00483B78">
        <w:t xml:space="preserve">. </w:t>
      </w:r>
    </w:p>
    <w:p w14:paraId="2DAB609D" w14:textId="528E85C9" w:rsidR="00AE6C62" w:rsidRPr="00206BE7" w:rsidRDefault="00AE6C62" w:rsidP="00ED72ED">
      <w:pPr>
        <w:pStyle w:val="RTL"/>
        <w:spacing w:line="276" w:lineRule="auto"/>
        <w:ind w:firstLine="851"/>
      </w:pPr>
      <w:r w:rsidRPr="00206BE7">
        <w:t>Создание реплики данных Витрины Поставщика данных ПОДД СМЭВ выполняется на основании согласованной подписки Потребителя данных ПОДД СМЭВ.</w:t>
      </w:r>
    </w:p>
    <w:p w14:paraId="22A62275" w14:textId="10E0EE52" w:rsidR="00AE6C62" w:rsidRPr="00D35DE3" w:rsidRDefault="00AE6C62" w:rsidP="00555521">
      <w:pPr>
        <w:rPr>
          <w:lang w:val="ru-RU"/>
        </w:rPr>
      </w:pPr>
      <w:r w:rsidRPr="00555521">
        <w:rPr>
          <w:lang w:val="ru-RU"/>
        </w:rPr>
        <w:t xml:space="preserve">На рисунке </w:t>
      </w:r>
      <w:r w:rsidR="00555521">
        <w:fldChar w:fldCharType="begin"/>
      </w:r>
      <w:r w:rsidR="00555521" w:rsidRPr="00555521">
        <w:rPr>
          <w:lang w:val="ru-RU"/>
        </w:rPr>
        <w:instrText xml:space="preserve"> </w:instrText>
      </w:r>
      <w:r w:rsidR="00555521">
        <w:instrText>REF</w:instrText>
      </w:r>
      <w:r w:rsidR="00555521" w:rsidRPr="00555521">
        <w:rPr>
          <w:lang w:val="ru-RU"/>
        </w:rPr>
        <w:instrText xml:space="preserve"> _</w:instrText>
      </w:r>
      <w:r w:rsidR="00555521">
        <w:instrText>Ref</w:instrText>
      </w:r>
      <w:r w:rsidR="00555521" w:rsidRPr="00555521">
        <w:rPr>
          <w:lang w:val="ru-RU"/>
        </w:rPr>
        <w:instrText>79571287 \</w:instrText>
      </w:r>
      <w:r w:rsidR="00555521">
        <w:instrText>h</w:instrText>
      </w:r>
      <w:r w:rsidR="00555521" w:rsidRPr="00555521">
        <w:rPr>
          <w:lang w:val="ru-RU"/>
        </w:rPr>
        <w:instrText xml:space="preserve">\#\0  \* </w:instrText>
      </w:r>
      <w:r w:rsidR="00555521">
        <w:instrText>MERGEFORMAT</w:instrText>
      </w:r>
      <w:r w:rsidR="00555521" w:rsidRPr="00555521">
        <w:rPr>
          <w:lang w:val="ru-RU"/>
        </w:rPr>
        <w:instrText xml:space="preserve"> </w:instrText>
      </w:r>
      <w:r w:rsidR="00555521">
        <w:fldChar w:fldCharType="separate"/>
      </w:r>
      <w:r w:rsidR="001239F2">
        <w:rPr>
          <w:lang w:val="ru-RU"/>
        </w:rPr>
        <w:t>5</w:t>
      </w:r>
      <w:r w:rsidR="00555521">
        <w:fldChar w:fldCharType="end"/>
      </w:r>
      <w:r w:rsidR="00555521" w:rsidRPr="00555521">
        <w:rPr>
          <w:lang w:val="ru-RU"/>
        </w:rPr>
        <w:t xml:space="preserve"> </w:t>
      </w:r>
      <w:r w:rsidRPr="00555521">
        <w:rPr>
          <w:lang w:val="ru-RU"/>
        </w:rPr>
        <w:t xml:space="preserve">Ведомство 1 является Поставщиком данных ПОДД и разместило свою Витрину данных в соответствии с требованиями к Поставщикам данных ПОДД. </w:t>
      </w:r>
      <w:r w:rsidRPr="00D35DE3">
        <w:rPr>
          <w:lang w:val="ru-RU"/>
        </w:rPr>
        <w:t>Ведомство 4 соответствует требованиям к Потребителю данных. В Ядро ПОДД загружена подписка для Ведомства</w:t>
      </w:r>
      <w:r>
        <w:t> </w:t>
      </w:r>
      <w:r w:rsidRPr="00D35DE3">
        <w:rPr>
          <w:lang w:val="ru-RU"/>
        </w:rPr>
        <w:t xml:space="preserve">4 о репликации данных Витрины данных А (Ведомство 1). </w:t>
      </w:r>
    </w:p>
    <w:p w14:paraId="7E0D48FC" w14:textId="6B28EC98" w:rsidR="00D35C9F" w:rsidRDefault="00D35C9F">
      <w:pPr>
        <w:pStyle w:val="aff0"/>
      </w:pPr>
      <w:bookmarkStart w:id="56" w:name="_Ref55247174"/>
      <w:r>
        <w:lastRenderedPageBreak/>
        <w:drawing>
          <wp:inline distT="0" distB="0" distL="0" distR="0" wp14:anchorId="2968A302" wp14:editId="634973C1">
            <wp:extent cx="6358890" cy="5798895"/>
            <wp:effectExtent l="19050" t="19050" r="22860" b="1143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64" t="-973" r="-764" b="-1102"/>
                    <a:stretch/>
                  </pic:blipFill>
                  <pic:spPr bwMode="auto">
                    <a:xfrm>
                      <a:off x="0" y="0"/>
                      <a:ext cx="6362296" cy="5802001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B6ED24" w14:textId="0268C354" w:rsidR="00AE6C62" w:rsidRPr="002C326E" w:rsidRDefault="00AE6C62" w:rsidP="002C326E">
      <w:pPr>
        <w:pStyle w:val="a7"/>
        <w:rPr>
          <w:lang w:val="ru-RU"/>
        </w:rPr>
      </w:pPr>
      <w:bookmarkStart w:id="57" w:name="_Ref79571287"/>
      <w:r w:rsidRPr="002C326E">
        <w:rPr>
          <w:lang w:val="ru-RU"/>
        </w:rPr>
        <w:t xml:space="preserve">Рисунок </w:t>
      </w:r>
      <w:r w:rsidRPr="002C326E">
        <w:rPr>
          <w:lang w:val="ru-RU"/>
        </w:rPr>
        <w:fldChar w:fldCharType="begin"/>
      </w:r>
      <w:r w:rsidRPr="002C326E">
        <w:rPr>
          <w:lang w:val="ru-RU"/>
        </w:rPr>
        <w:instrText xml:space="preserve"> SEQ Рисунок \* ARABIC </w:instrText>
      </w:r>
      <w:r w:rsidRPr="002C326E">
        <w:rPr>
          <w:lang w:val="ru-RU"/>
        </w:rPr>
        <w:fldChar w:fldCharType="separate"/>
      </w:r>
      <w:r w:rsidR="001239F2">
        <w:rPr>
          <w:noProof/>
          <w:lang w:val="ru-RU"/>
        </w:rPr>
        <w:t>5</w:t>
      </w:r>
      <w:r w:rsidRPr="002C326E">
        <w:rPr>
          <w:lang w:val="ru-RU"/>
        </w:rPr>
        <w:fldChar w:fldCharType="end"/>
      </w:r>
      <w:bookmarkEnd w:id="56"/>
      <w:bookmarkEnd w:id="57"/>
      <w:r w:rsidRPr="002C326E">
        <w:rPr>
          <w:lang w:val="ru-RU"/>
        </w:rPr>
        <w:t xml:space="preserve"> – Информационный обмен при создании и актуализации реплики данных с</w:t>
      </w:r>
      <w:r w:rsidR="008D114B">
        <w:rPr>
          <w:lang w:val="ru-RU"/>
        </w:rPr>
        <w:t> </w:t>
      </w:r>
      <w:r w:rsidRPr="002C326E">
        <w:rPr>
          <w:lang w:val="ru-RU"/>
        </w:rPr>
        <w:t>использованием ПОДД СМЭВ</w:t>
      </w:r>
    </w:p>
    <w:p w14:paraId="23B44DA7" w14:textId="1DCC7876" w:rsidR="00AE6C62" w:rsidRPr="00555521" w:rsidRDefault="00AE6C62" w:rsidP="00555521">
      <w:pPr>
        <w:rPr>
          <w:lang w:val="ru-RU"/>
        </w:rPr>
      </w:pPr>
      <w:r w:rsidRPr="00555521">
        <w:rPr>
          <w:lang w:val="ru-RU"/>
        </w:rPr>
        <w:t xml:space="preserve">В случае положительного результата выполнения Ядром ПОДД СМЭВ проверки наличия новой согласованной подписки Потребителя данных ПОДД СМЭВ выполняется формирование первоначальной выгрузки данных в соответствии с диаграммой последовательности, приведенной на рисунке </w:t>
      </w:r>
      <w:r w:rsidR="00555521">
        <w:fldChar w:fldCharType="begin"/>
      </w:r>
      <w:r w:rsidR="00555521" w:rsidRPr="00555521">
        <w:rPr>
          <w:lang w:val="ru-RU"/>
        </w:rPr>
        <w:instrText xml:space="preserve"> </w:instrText>
      </w:r>
      <w:r w:rsidR="00555521">
        <w:instrText>REF</w:instrText>
      </w:r>
      <w:r w:rsidR="00555521" w:rsidRPr="00555521">
        <w:rPr>
          <w:lang w:val="ru-RU"/>
        </w:rPr>
        <w:instrText xml:space="preserve"> _</w:instrText>
      </w:r>
      <w:r w:rsidR="00555521">
        <w:instrText>Ref</w:instrText>
      </w:r>
      <w:r w:rsidR="00555521" w:rsidRPr="00555521">
        <w:rPr>
          <w:lang w:val="ru-RU"/>
        </w:rPr>
        <w:instrText>79571329 \</w:instrText>
      </w:r>
      <w:r w:rsidR="00555521">
        <w:instrText>h</w:instrText>
      </w:r>
      <w:r w:rsidR="00555521" w:rsidRPr="00555521">
        <w:rPr>
          <w:lang w:val="ru-RU"/>
        </w:rPr>
        <w:instrText xml:space="preserve">\#\0  \* </w:instrText>
      </w:r>
      <w:r w:rsidR="00555521">
        <w:instrText>MERGEFORMAT</w:instrText>
      </w:r>
      <w:r w:rsidR="00555521" w:rsidRPr="00555521">
        <w:rPr>
          <w:lang w:val="ru-RU"/>
        </w:rPr>
        <w:instrText xml:space="preserve"> </w:instrText>
      </w:r>
      <w:r w:rsidR="00555521">
        <w:fldChar w:fldCharType="separate"/>
      </w:r>
      <w:r w:rsidR="001239F2">
        <w:rPr>
          <w:lang w:val="ru-RU"/>
        </w:rPr>
        <w:t>6</w:t>
      </w:r>
      <w:r w:rsidR="00555521">
        <w:fldChar w:fldCharType="end"/>
      </w:r>
      <w:r w:rsidR="00555521" w:rsidRPr="00555521">
        <w:rPr>
          <w:lang w:val="ru-RU"/>
        </w:rPr>
        <w:t>.</w:t>
      </w:r>
    </w:p>
    <w:p w14:paraId="7A940827" w14:textId="5D4BAFA2" w:rsidR="00D35C9F" w:rsidRDefault="001E08BE">
      <w:pPr>
        <w:pStyle w:val="aff0"/>
      </w:pPr>
      <w:bookmarkStart w:id="58" w:name="_Ref55247518"/>
      <w:r>
        <w:lastRenderedPageBreak/>
        <w:drawing>
          <wp:inline distT="0" distB="0" distL="0" distR="0" wp14:anchorId="69C3B089" wp14:editId="6A86D650">
            <wp:extent cx="6614160" cy="4331970"/>
            <wp:effectExtent l="19050" t="19050" r="15240" b="1143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8" t="-1724" r="-1000" b="-1453"/>
                    <a:stretch/>
                  </pic:blipFill>
                  <pic:spPr bwMode="auto">
                    <a:xfrm>
                      <a:off x="0" y="0"/>
                      <a:ext cx="6614160" cy="433197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FC685E" w14:textId="19168F07" w:rsidR="00AE6C62" w:rsidRPr="002C326E" w:rsidRDefault="00AE6C62" w:rsidP="002C326E">
      <w:pPr>
        <w:pStyle w:val="a7"/>
        <w:rPr>
          <w:lang w:val="ru-RU"/>
        </w:rPr>
      </w:pPr>
      <w:bookmarkStart w:id="59" w:name="_Ref79571329"/>
      <w:r w:rsidRPr="002C326E">
        <w:rPr>
          <w:lang w:val="ru-RU"/>
        </w:rPr>
        <w:t xml:space="preserve">Рисунок </w:t>
      </w:r>
      <w:r w:rsidRPr="002C326E">
        <w:rPr>
          <w:lang w:val="ru-RU"/>
        </w:rPr>
        <w:fldChar w:fldCharType="begin"/>
      </w:r>
      <w:r w:rsidRPr="002C326E">
        <w:rPr>
          <w:lang w:val="ru-RU"/>
        </w:rPr>
        <w:instrText xml:space="preserve"> SEQ Рисунок \* ARABIC </w:instrText>
      </w:r>
      <w:r w:rsidRPr="002C326E">
        <w:rPr>
          <w:lang w:val="ru-RU"/>
        </w:rPr>
        <w:fldChar w:fldCharType="separate"/>
      </w:r>
      <w:r w:rsidR="001239F2">
        <w:rPr>
          <w:noProof/>
          <w:lang w:val="ru-RU"/>
        </w:rPr>
        <w:t>6</w:t>
      </w:r>
      <w:r w:rsidRPr="002C326E">
        <w:rPr>
          <w:lang w:val="ru-RU"/>
        </w:rPr>
        <w:fldChar w:fldCharType="end"/>
      </w:r>
      <w:bookmarkEnd w:id="58"/>
      <w:bookmarkEnd w:id="59"/>
      <w:r w:rsidRPr="002C326E">
        <w:rPr>
          <w:lang w:val="ru-RU"/>
        </w:rPr>
        <w:t xml:space="preserve"> – Диаграмма последовательности процесса формирования начальной выгрузки</w:t>
      </w:r>
    </w:p>
    <w:p w14:paraId="243C9F6A" w14:textId="77777777" w:rsidR="00AE6C62" w:rsidRDefault="00AE6C62" w:rsidP="00913C17">
      <w:pPr>
        <w:pStyle w:val="RTL"/>
        <w:spacing w:line="276" w:lineRule="auto"/>
        <w:ind w:firstLine="851"/>
      </w:pPr>
      <w:r>
        <w:t>Ядро ПОДД СМЭВ после получения подписки Потребителя данных ПОДД СМЭВ:</w:t>
      </w:r>
    </w:p>
    <w:p w14:paraId="44BC6100" w14:textId="0DE9AEC4" w:rsidR="00AE6C62" w:rsidRDefault="00AE6C62" w:rsidP="00D35089">
      <w:pPr>
        <w:pStyle w:val="RTL"/>
        <w:numPr>
          <w:ilvl w:val="0"/>
          <w:numId w:val="25"/>
        </w:numPr>
        <w:tabs>
          <w:tab w:val="left" w:pos="1276"/>
        </w:tabs>
        <w:spacing w:line="276" w:lineRule="auto"/>
        <w:ind w:left="1248" w:hanging="397"/>
      </w:pPr>
      <w:r>
        <w:t xml:space="preserve">Выполняет проверку наличия у Потребителя данных ПОДД СМЭВ, указанного </w:t>
      </w:r>
      <w:r w:rsidR="002C326E">
        <w:t>в подписке</w:t>
      </w:r>
      <w:r>
        <w:t>, соответствующих полномочий на доступ к данным, указанным в подписке.</w:t>
      </w:r>
    </w:p>
    <w:p w14:paraId="09E21F62" w14:textId="138F92F3" w:rsidR="00AE6C62" w:rsidRDefault="00AE6C62" w:rsidP="00D35089">
      <w:pPr>
        <w:pStyle w:val="RTL"/>
        <w:numPr>
          <w:ilvl w:val="0"/>
          <w:numId w:val="25"/>
        </w:numPr>
        <w:tabs>
          <w:tab w:val="left" w:pos="1276"/>
        </w:tabs>
        <w:spacing w:line="276" w:lineRule="auto"/>
        <w:ind w:left="1248" w:hanging="397"/>
      </w:pPr>
      <w:r>
        <w:t xml:space="preserve">В случае успешной проверки формирует и отправляет с использованием Вида сведений СМЭВ 3 «Репликация данных, от Ядра к Агенту» </w:t>
      </w:r>
      <w:r w:rsidR="00913C17" w:rsidRPr="00913C17">
        <w:t>информацию о полученной подписке</w:t>
      </w:r>
      <w:r>
        <w:t xml:space="preserve"> Агенту ПОДД СМЭВ Поставщика данных ПОДД СМЭВ, указанного в подписке.</w:t>
      </w:r>
    </w:p>
    <w:p w14:paraId="42DAB909" w14:textId="77777777" w:rsidR="00AE6C62" w:rsidRPr="00D03B6B" w:rsidRDefault="00AE6C62" w:rsidP="00913C17">
      <w:pPr>
        <w:pStyle w:val="RTL"/>
        <w:spacing w:line="276" w:lineRule="auto"/>
        <w:ind w:firstLine="851"/>
      </w:pPr>
      <w:r>
        <w:t xml:space="preserve">В контуре Поставщика </w:t>
      </w:r>
      <w:r w:rsidRPr="00D03B6B">
        <w:t>данных</w:t>
      </w:r>
      <w:r>
        <w:t xml:space="preserve"> ПОДД СМЭВ</w:t>
      </w:r>
      <w:r w:rsidRPr="00D03B6B">
        <w:t xml:space="preserve"> (Ведомство 1):</w:t>
      </w:r>
    </w:p>
    <w:p w14:paraId="5BF95E37" w14:textId="1961E854" w:rsidR="00AE6C62" w:rsidRPr="00D03B6B" w:rsidRDefault="00927E92" w:rsidP="00D35089">
      <w:pPr>
        <w:pStyle w:val="RTL"/>
        <w:numPr>
          <w:ilvl w:val="0"/>
          <w:numId w:val="26"/>
        </w:numPr>
        <w:tabs>
          <w:tab w:val="left" w:pos="1276"/>
        </w:tabs>
        <w:spacing w:line="276" w:lineRule="auto"/>
        <w:ind w:left="1276" w:hanging="425"/>
      </w:pPr>
      <w:r w:rsidRPr="00927E92">
        <w:t>Агент Поставщика данных ПОДД СМЭВ получает подписку с использованием ВС «Репликация данных, от Ядра к Агенту» и передает её в зарезервированный топик «replication.rq» брокера сообщений Apache Kafka.</w:t>
      </w:r>
      <w:r w:rsidRPr="00927E92" w:rsidDel="00927E92">
        <w:t xml:space="preserve"> </w:t>
      </w:r>
    </w:p>
    <w:p w14:paraId="08A05CEB" w14:textId="5DC8B61E" w:rsidR="00AE6C62" w:rsidRPr="00D03B6B" w:rsidRDefault="00B34231" w:rsidP="00D35089">
      <w:pPr>
        <w:pStyle w:val="RTL"/>
        <w:numPr>
          <w:ilvl w:val="0"/>
          <w:numId w:val="26"/>
        </w:numPr>
        <w:tabs>
          <w:tab w:val="left" w:pos="1276"/>
        </w:tabs>
        <w:spacing w:line="276" w:lineRule="auto"/>
        <w:ind w:left="1248" w:hanging="397"/>
      </w:pPr>
      <w:r w:rsidRPr="00B34231">
        <w:t>Агент Поставщика данных ПОДД СМЭВ получает в ответ на передачу подписки от Витрины данных структуру таблиц первоначальной выгрузки с использованием зарезервированного топика «replication.rs» брокера сообщений Apache Kafka и пересылает ее в Ядро ПОДД СМЭВ с использованием Протокола ПОДД СМЭВ.</w:t>
      </w:r>
      <w:r w:rsidRPr="00B34231" w:rsidDel="00B34231">
        <w:t xml:space="preserve"> </w:t>
      </w:r>
      <w:r w:rsidR="00AE6C62" w:rsidRPr="00D03B6B">
        <w:t xml:space="preserve"> </w:t>
      </w:r>
    </w:p>
    <w:p w14:paraId="0B195D4B" w14:textId="154A793F" w:rsidR="00AE6C62" w:rsidRPr="00D03B6B" w:rsidRDefault="00B34231" w:rsidP="00D35089">
      <w:pPr>
        <w:pStyle w:val="RTL"/>
        <w:numPr>
          <w:ilvl w:val="0"/>
          <w:numId w:val="26"/>
        </w:numPr>
        <w:tabs>
          <w:tab w:val="left" w:pos="1276"/>
        </w:tabs>
        <w:spacing w:line="276" w:lineRule="auto"/>
        <w:ind w:left="1248" w:hanging="397"/>
      </w:pPr>
      <w:r w:rsidRPr="00B34231">
        <w:t>Агент Поставщика данных ПОДД СМЭВ передает запрос на получение первоначальной выгрузки с использованием зарезервированного топика «delta.rq» брокера сообщений Apache Kafka.</w:t>
      </w:r>
      <w:r w:rsidRPr="00B34231" w:rsidDel="00B34231">
        <w:t xml:space="preserve"> </w:t>
      </w:r>
    </w:p>
    <w:p w14:paraId="671CC961" w14:textId="2C528591" w:rsidR="00AE6C62" w:rsidRPr="00D03B6B" w:rsidRDefault="00B34231" w:rsidP="00D35089">
      <w:pPr>
        <w:pStyle w:val="RTL"/>
        <w:numPr>
          <w:ilvl w:val="0"/>
          <w:numId w:val="26"/>
        </w:numPr>
        <w:tabs>
          <w:tab w:val="left" w:pos="1276"/>
        </w:tabs>
        <w:spacing w:line="276" w:lineRule="auto"/>
        <w:ind w:left="1248" w:hanging="397"/>
      </w:pPr>
      <w:r w:rsidRPr="00B34231">
        <w:t>Агент Поставщика данных ПОДД СМЭВ получает от Витрины данных начальную выгрузку данных с использованием зарезервированного топика «delta.rs» брокера сообщений Apache Kafka и пересылает ее в Ядро ПОДД СМЭВ с использованием Протокола ПОДД СМЭВ.</w:t>
      </w:r>
      <w:r w:rsidRPr="00B34231" w:rsidDel="00B34231">
        <w:t xml:space="preserve"> </w:t>
      </w:r>
    </w:p>
    <w:p w14:paraId="566684D9" w14:textId="0EB25FD8" w:rsidR="00AE6C62" w:rsidRPr="00E32256" w:rsidRDefault="00B34231" w:rsidP="00E22F51">
      <w:pPr>
        <w:rPr>
          <w:lang w:val="ru-RU"/>
        </w:rPr>
      </w:pPr>
      <w:r w:rsidRPr="00E22F51">
        <w:rPr>
          <w:lang w:val="ru-RU"/>
        </w:rPr>
        <w:lastRenderedPageBreak/>
        <w:t xml:space="preserve">Ядро ПОДД СМЭВ после получения структуры таблиц и первоначальной выгрузки данных по подписке пересылает их Агенту ПОДД </w:t>
      </w:r>
      <w:r w:rsidR="00710110">
        <w:rPr>
          <w:lang w:val="ru-RU"/>
        </w:rPr>
        <w:t xml:space="preserve">СМЭВ </w:t>
      </w:r>
      <w:r w:rsidRPr="00E22F51">
        <w:rPr>
          <w:lang w:val="ru-RU"/>
        </w:rPr>
        <w:t>Потребителя с использованием Протокола ПОДД СМЭВ.</w:t>
      </w:r>
      <w:r w:rsidRPr="00E22F51" w:rsidDel="00B34231">
        <w:rPr>
          <w:lang w:val="ru-RU"/>
        </w:rPr>
        <w:t xml:space="preserve"> </w:t>
      </w:r>
    </w:p>
    <w:p w14:paraId="36036747" w14:textId="6C13A3A1" w:rsidR="00AE6C62" w:rsidRDefault="00AE6C62" w:rsidP="008D114B">
      <w:pPr>
        <w:pStyle w:val="RTL"/>
        <w:spacing w:line="276" w:lineRule="auto"/>
        <w:ind w:firstLine="851"/>
      </w:pPr>
      <w:r w:rsidRPr="00D03B6B">
        <w:t>В контуре Поставщика данных</w:t>
      </w:r>
      <w:r w:rsidRPr="00B91DDA">
        <w:t xml:space="preserve"> </w:t>
      </w:r>
      <w:r w:rsidRPr="00D03B6B">
        <w:t xml:space="preserve">ПОДД </w:t>
      </w:r>
      <w:r>
        <w:t>СМЭВ</w:t>
      </w:r>
      <w:r w:rsidRPr="00D03B6B">
        <w:t xml:space="preserve"> (Ведомство 1) Агент ПОДД </w:t>
      </w:r>
      <w:r>
        <w:t>СМЭВ</w:t>
      </w:r>
      <w:r w:rsidRPr="00D03B6B">
        <w:t xml:space="preserve"> Потребителя данных</w:t>
      </w:r>
      <w:r w:rsidRPr="00B91DDA">
        <w:t xml:space="preserve"> </w:t>
      </w:r>
      <w:r w:rsidRPr="00D03B6B">
        <w:t xml:space="preserve">ПОДД </w:t>
      </w:r>
      <w:r>
        <w:t>СМЭВ</w:t>
      </w:r>
      <w:r w:rsidRPr="00D03B6B">
        <w:t xml:space="preserve"> получает структуру таблиц и первоначальную выгрузку данных </w:t>
      </w:r>
      <w:r w:rsidR="00BE5E89" w:rsidRPr="00BE5E89">
        <w:t>с использованием Протокола ПОДД СМЭВ</w:t>
      </w:r>
      <w:r w:rsidRPr="00D03B6B">
        <w:t xml:space="preserve"> и передает в Хранилище данных по подписке – структуру таблиц репликации с использованием зарезервированного топика «replication.in»</w:t>
      </w:r>
      <w:r w:rsidRPr="00CD0960">
        <w:t xml:space="preserve">, а первоначальную выгрузку данных </w:t>
      </w:r>
      <w:r w:rsidRPr="00D03B6B">
        <w:t xml:space="preserve">репликации с использованием зарезервированного топика «delta.in» </w:t>
      </w:r>
      <w:r w:rsidRPr="00CD0960">
        <w:t xml:space="preserve">брокера сообщений </w:t>
      </w:r>
      <w:r w:rsidRPr="00CD0960">
        <w:rPr>
          <w:lang w:val="en-US"/>
        </w:rPr>
        <w:t>Apache</w:t>
      </w:r>
      <w:r w:rsidRPr="00CD0960">
        <w:t xml:space="preserve"> </w:t>
      </w:r>
      <w:r w:rsidRPr="00CD0960">
        <w:rPr>
          <w:lang w:val="en-US"/>
        </w:rPr>
        <w:t>Kafka</w:t>
      </w:r>
      <w:r w:rsidRPr="00D03B6B">
        <w:t>.</w:t>
      </w:r>
    </w:p>
    <w:p w14:paraId="3B9DDE98" w14:textId="77777777" w:rsidR="00AE6C62" w:rsidRPr="00CD0960" w:rsidRDefault="00AE6C62" w:rsidP="008D114B">
      <w:pPr>
        <w:pStyle w:val="RTL"/>
        <w:spacing w:line="276" w:lineRule="auto"/>
        <w:ind w:firstLine="851"/>
      </w:pPr>
      <w:r w:rsidRPr="00CD0960">
        <w:t xml:space="preserve">После передачи в Хранилище данных </w:t>
      </w:r>
      <w:r>
        <w:t>по подписке структуры данных и</w:t>
      </w:r>
      <w:r w:rsidRPr="00CD0960">
        <w:t xml:space="preserve"> первоначальной выгрузки подписка функционирует в одном из двух режимов (в соответствии с параметрами):</w:t>
      </w:r>
    </w:p>
    <w:p w14:paraId="327131DB" w14:textId="4879403D" w:rsidR="00AE6C62" w:rsidRPr="00CD0960" w:rsidRDefault="00AE6C62" w:rsidP="008D114B">
      <w:pPr>
        <w:pStyle w:val="10"/>
      </w:pPr>
      <w:r w:rsidRPr="00CD0960">
        <w:t>по расписанию, в случае если оно указано в подписке;</w:t>
      </w:r>
    </w:p>
    <w:p w14:paraId="3B9260B9" w14:textId="6EA23B99" w:rsidR="00AE6C62" w:rsidRPr="00CD0960" w:rsidRDefault="00AE6C62" w:rsidP="008D114B">
      <w:pPr>
        <w:pStyle w:val="10"/>
      </w:pPr>
      <w:r w:rsidRPr="00CD0960">
        <w:t>по событию об изменении данных</w:t>
      </w:r>
      <w:r>
        <w:t xml:space="preserve"> Витрины Поставщика данных ПОДД СМЭВ</w:t>
      </w:r>
      <w:r w:rsidRPr="00CD0960">
        <w:t xml:space="preserve">, если расписание не указано в подписке. </w:t>
      </w:r>
    </w:p>
    <w:p w14:paraId="79955B97" w14:textId="63A0104C" w:rsidR="00AE6C62" w:rsidRPr="00CD0960" w:rsidRDefault="00AE6C62" w:rsidP="002C326E">
      <w:pPr>
        <w:pStyle w:val="RTL"/>
        <w:spacing w:line="276" w:lineRule="auto"/>
      </w:pPr>
      <w:r w:rsidRPr="00CD0960">
        <w:t xml:space="preserve">Функционирование подписки в режиме «по событию об изменении данных </w:t>
      </w:r>
      <w:r>
        <w:t>Витрины Поставщика данных ПОДД СМЭВ</w:t>
      </w:r>
      <w:r w:rsidRPr="00CD0960">
        <w:t>» отображено на рисунке</w:t>
      </w:r>
      <w:r w:rsidR="000C7E53">
        <w:t xml:space="preserve"> </w:t>
      </w:r>
      <w:r w:rsidR="000C7E53">
        <w:fldChar w:fldCharType="begin"/>
      </w:r>
      <w:r w:rsidR="000C7E53">
        <w:instrText xml:space="preserve"> REF _Ref78812805 \h\</w:instrText>
      </w:r>
      <w:r w:rsidR="000C7E53" w:rsidRPr="003D1D6B">
        <w:instrText>#\0</w:instrText>
      </w:r>
      <w:r w:rsidR="000C7E53">
        <w:instrText xml:space="preserve"> </w:instrText>
      </w:r>
      <w:r w:rsidR="000C7E53">
        <w:fldChar w:fldCharType="separate"/>
      </w:r>
      <w:r w:rsidR="001239F2">
        <w:t>7</w:t>
      </w:r>
      <w:r w:rsidR="000C7E53">
        <w:fldChar w:fldCharType="end"/>
      </w:r>
      <w:r w:rsidRPr="00CD0960">
        <w:t>.</w:t>
      </w:r>
    </w:p>
    <w:p w14:paraId="3DD51D9C" w14:textId="60D55BCF" w:rsidR="00AC363A" w:rsidRDefault="00E574AD" w:rsidP="003D1D6B">
      <w:pPr>
        <w:pStyle w:val="a7"/>
        <w:keepNext/>
        <w:spacing w:after="0"/>
        <w:rPr>
          <w:lang w:val="ru-RU"/>
        </w:rPr>
      </w:pPr>
      <w:bookmarkStart w:id="60" w:name="_Ref55247568"/>
      <w:r>
        <w:rPr>
          <w:noProof/>
          <w:lang w:val="ru-RU"/>
        </w:rPr>
        <w:drawing>
          <wp:inline distT="0" distB="0" distL="0" distR="0" wp14:anchorId="60810569" wp14:editId="284D73AE">
            <wp:extent cx="6519593" cy="4902200"/>
            <wp:effectExtent l="19050" t="19050" r="14605" b="1270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45" t="-1396" r="-1184" b="-1232"/>
                    <a:stretch/>
                  </pic:blipFill>
                  <pic:spPr bwMode="auto">
                    <a:xfrm>
                      <a:off x="0" y="0"/>
                      <a:ext cx="6525036" cy="49062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F84597" w14:textId="742FFE85" w:rsidR="00AE6C62" w:rsidRPr="00913C17" w:rsidRDefault="00AE6C62" w:rsidP="00913C17">
      <w:pPr>
        <w:pStyle w:val="a7"/>
        <w:rPr>
          <w:lang w:val="ru-RU"/>
        </w:rPr>
      </w:pPr>
      <w:bookmarkStart w:id="61" w:name="_Ref78812805"/>
      <w:r w:rsidRPr="00913C17">
        <w:rPr>
          <w:lang w:val="ru-RU"/>
        </w:rPr>
        <w:t xml:space="preserve">Рисунок </w:t>
      </w:r>
      <w:r w:rsidRPr="00913C17">
        <w:rPr>
          <w:lang w:val="ru-RU"/>
        </w:rPr>
        <w:fldChar w:fldCharType="begin"/>
      </w:r>
      <w:r w:rsidRPr="00913C17">
        <w:rPr>
          <w:lang w:val="ru-RU"/>
        </w:rPr>
        <w:instrText xml:space="preserve"> SEQ Рисунок \* ARABIC </w:instrText>
      </w:r>
      <w:r w:rsidRPr="00913C17">
        <w:rPr>
          <w:lang w:val="ru-RU"/>
        </w:rPr>
        <w:fldChar w:fldCharType="separate"/>
      </w:r>
      <w:r w:rsidR="001239F2">
        <w:rPr>
          <w:noProof/>
          <w:lang w:val="ru-RU"/>
        </w:rPr>
        <w:t>7</w:t>
      </w:r>
      <w:r w:rsidRPr="00913C17">
        <w:rPr>
          <w:lang w:val="ru-RU"/>
        </w:rPr>
        <w:fldChar w:fldCharType="end"/>
      </w:r>
      <w:bookmarkEnd w:id="60"/>
      <w:bookmarkEnd w:id="61"/>
      <w:r w:rsidRPr="00913C17">
        <w:rPr>
          <w:lang w:val="ru-RU"/>
        </w:rPr>
        <w:t xml:space="preserve"> – Диаграмма последовательности процесса функционирования </w:t>
      </w:r>
      <w:r w:rsidR="00A24674" w:rsidRPr="00913C17">
        <w:rPr>
          <w:lang w:val="ru-RU"/>
        </w:rPr>
        <w:t>подписк</w:t>
      </w:r>
      <w:r w:rsidR="00A24674">
        <w:rPr>
          <w:lang w:val="ru-RU"/>
        </w:rPr>
        <w:t>и</w:t>
      </w:r>
      <w:r w:rsidR="00A24674" w:rsidRPr="00913C17">
        <w:rPr>
          <w:lang w:val="ru-RU"/>
        </w:rPr>
        <w:t xml:space="preserve"> </w:t>
      </w:r>
      <w:r w:rsidRPr="00913C17">
        <w:rPr>
          <w:lang w:val="ru-RU"/>
        </w:rPr>
        <w:t>в режиме «по</w:t>
      </w:r>
      <w:r w:rsidR="008D114B">
        <w:rPr>
          <w:lang w:val="ru-RU"/>
        </w:rPr>
        <w:t> </w:t>
      </w:r>
      <w:r w:rsidRPr="00913C17">
        <w:rPr>
          <w:lang w:val="ru-RU"/>
        </w:rPr>
        <w:t xml:space="preserve">событию изменений данных Витрины Поставщика данных ПОДД СМЭВ» </w:t>
      </w:r>
    </w:p>
    <w:p w14:paraId="5292AB50" w14:textId="77777777" w:rsidR="00AE6C62" w:rsidRPr="007608A1" w:rsidRDefault="00AE6C62" w:rsidP="00D368B8">
      <w:pPr>
        <w:pStyle w:val="RTL"/>
        <w:keepNext/>
        <w:spacing w:line="276" w:lineRule="auto"/>
        <w:ind w:firstLine="851"/>
      </w:pPr>
      <w:r w:rsidRPr="007608A1">
        <w:lastRenderedPageBreak/>
        <w:t xml:space="preserve">В контуре Поставщика данных </w:t>
      </w:r>
      <w:r>
        <w:t xml:space="preserve">ПОДД СМЭВ </w:t>
      </w:r>
      <w:r w:rsidRPr="007608A1">
        <w:t>(Ведомство 1):</w:t>
      </w:r>
    </w:p>
    <w:p w14:paraId="5FC306C2" w14:textId="132C5EDF" w:rsidR="00AE6C62" w:rsidRPr="002D4579" w:rsidRDefault="00AE6C62" w:rsidP="00E22F51">
      <w:pPr>
        <w:pStyle w:val="110"/>
        <w:numPr>
          <w:ilvl w:val="0"/>
          <w:numId w:val="27"/>
        </w:numPr>
      </w:pPr>
      <w:r w:rsidRPr="002D4579">
        <w:t>Витрина данных уведомляет Агент</w:t>
      </w:r>
      <w:r w:rsidR="00913C17" w:rsidRPr="002D4579">
        <w:t>а</w:t>
      </w:r>
      <w:r w:rsidRPr="002D4579">
        <w:t xml:space="preserve"> ПОДД СМЭВ о событиях изменения данных на Витрине Поставщика данных ПОДД СМЭВ, содержащей информацию о подписках на её данны</w:t>
      </w:r>
      <w:r w:rsidR="00D368B8" w:rsidRPr="002D4579">
        <w:t>е</w:t>
      </w:r>
      <w:r w:rsidRPr="002D4579">
        <w:t>, с использованием зарезервированного топика «delta.notification» брокера сообщений Apache Kafka.</w:t>
      </w:r>
    </w:p>
    <w:p w14:paraId="57E7337E" w14:textId="48DCDC0A" w:rsidR="00AE6C62" w:rsidRPr="00CD0960" w:rsidRDefault="00AE6C62" w:rsidP="00E22F51">
      <w:pPr>
        <w:pStyle w:val="110"/>
        <w:numPr>
          <w:ilvl w:val="0"/>
          <w:numId w:val="27"/>
        </w:numPr>
      </w:pPr>
      <w:r w:rsidRPr="00CD0960">
        <w:t>Агент ПОДД</w:t>
      </w:r>
      <w:r w:rsidRPr="00B91DDA">
        <w:t xml:space="preserve"> </w:t>
      </w:r>
      <w:r>
        <w:t>СМЭВ</w:t>
      </w:r>
      <w:r w:rsidRPr="00CD0960">
        <w:t xml:space="preserve"> пересылает уведомление об измен</w:t>
      </w:r>
      <w:r w:rsidRPr="00D03B6B">
        <w:t>ении</w:t>
      </w:r>
      <w:r w:rsidRPr="00CD0960">
        <w:t xml:space="preserve"> данных в Ядро ПОДД</w:t>
      </w:r>
      <w:r w:rsidRPr="00B91DDA">
        <w:t xml:space="preserve"> </w:t>
      </w:r>
      <w:r>
        <w:t>СМЭВ</w:t>
      </w:r>
      <w:r w:rsidRPr="00CD0960">
        <w:t xml:space="preserve"> </w:t>
      </w:r>
      <w:r w:rsidRPr="007608A1">
        <w:t xml:space="preserve">с использованием </w:t>
      </w:r>
      <w:r w:rsidR="00615150" w:rsidRPr="00615150">
        <w:t>Протокола ПОДД СМЭВ</w:t>
      </w:r>
      <w:r w:rsidRPr="007608A1">
        <w:t>.</w:t>
      </w:r>
    </w:p>
    <w:p w14:paraId="5BAF3BA5" w14:textId="77777777" w:rsidR="00AE6C62" w:rsidRDefault="00AE6C62" w:rsidP="00D368B8">
      <w:pPr>
        <w:pStyle w:val="RTL"/>
        <w:keepNext/>
        <w:spacing w:line="276" w:lineRule="auto"/>
        <w:ind w:firstLine="851"/>
      </w:pPr>
      <w:r>
        <w:t>Ядро ПОДД СМЭВ обеспечивает:</w:t>
      </w:r>
    </w:p>
    <w:p w14:paraId="6C8FFEBB" w14:textId="72F0A474" w:rsidR="00AE6C62" w:rsidRDefault="00F9728A" w:rsidP="00E22F51">
      <w:pPr>
        <w:pStyle w:val="110"/>
        <w:numPr>
          <w:ilvl w:val="0"/>
          <w:numId w:val="28"/>
        </w:numPr>
      </w:pPr>
      <w:r w:rsidRPr="00F9728A">
        <w:t>Получение уведомления от Агента ПОДД СМЭВ Поставщика данных ПОДД СМЭВ с использованием Протокола ПОДД СМЭВ.</w:t>
      </w:r>
    </w:p>
    <w:p w14:paraId="6B2C4B4F" w14:textId="77777777" w:rsidR="00AE6C62" w:rsidRDefault="00AE6C62" w:rsidP="00E22F51">
      <w:pPr>
        <w:pStyle w:val="110"/>
        <w:numPr>
          <w:ilvl w:val="0"/>
          <w:numId w:val="28"/>
        </w:numPr>
      </w:pPr>
      <w:r>
        <w:t>Проверку полномочия Потребителя данных</w:t>
      </w:r>
      <w:r w:rsidRPr="00B91DDA">
        <w:t xml:space="preserve"> </w:t>
      </w:r>
      <w:r>
        <w:t>ПОДД СМЭВ, указанного в подписке.</w:t>
      </w:r>
    </w:p>
    <w:p w14:paraId="1D520DD0" w14:textId="5BF24B17" w:rsidR="00AE6C62" w:rsidRDefault="00AE6C62" w:rsidP="00E22F51">
      <w:pPr>
        <w:pStyle w:val="110"/>
        <w:numPr>
          <w:ilvl w:val="0"/>
          <w:numId w:val="28"/>
        </w:numPr>
      </w:pPr>
      <w:r>
        <w:t xml:space="preserve">Отправку </w:t>
      </w:r>
      <w:r w:rsidRPr="00837763">
        <w:t>з</w:t>
      </w:r>
      <w:r w:rsidRPr="00514607">
        <w:t>апроса дельты изменений</w:t>
      </w:r>
      <w:r>
        <w:t xml:space="preserve"> Агенту ПОДД СМЭВ Поставщика данных ПОДД СМЭВ с использованием </w:t>
      </w:r>
      <w:r w:rsidR="00D01A90" w:rsidRPr="00D01A90">
        <w:t>Протокола ПОДД СМЭВ</w:t>
      </w:r>
      <w:r>
        <w:t>.</w:t>
      </w:r>
    </w:p>
    <w:p w14:paraId="6FE89EA1" w14:textId="77777777" w:rsidR="00AE6C62" w:rsidRDefault="00AE6C62" w:rsidP="00D368B8">
      <w:pPr>
        <w:pStyle w:val="RTL"/>
        <w:keepNext/>
        <w:spacing w:line="276" w:lineRule="auto"/>
        <w:ind w:firstLine="851"/>
      </w:pPr>
      <w:r>
        <w:t>В контуре Поставщика данных ПОДД</w:t>
      </w:r>
      <w:r w:rsidRPr="00B91DDA">
        <w:t xml:space="preserve"> </w:t>
      </w:r>
      <w:r>
        <w:t>СМЭВ (Ведомство 1):</w:t>
      </w:r>
    </w:p>
    <w:p w14:paraId="4A1A7DEC" w14:textId="2F66B3B2" w:rsidR="00AE6C62" w:rsidRPr="00D03B6B" w:rsidRDefault="00425833" w:rsidP="00E22F51">
      <w:pPr>
        <w:pStyle w:val="110"/>
        <w:numPr>
          <w:ilvl w:val="0"/>
          <w:numId w:val="29"/>
        </w:numPr>
      </w:pPr>
      <w:r w:rsidRPr="00425833">
        <w:t>Агент ПОДД СМЭВ Поставщика данных ПОДД СМЭВ получает запрос дельты изменений с использованием Протокола ПОДД СМЭВ и передает её в зарезервированный топик «delta.rq» брокера сообщений Apache Kafka.</w:t>
      </w:r>
    </w:p>
    <w:p w14:paraId="755DB540" w14:textId="79379AED" w:rsidR="00AE6C62" w:rsidRDefault="00AE6C62" w:rsidP="00E22F51">
      <w:pPr>
        <w:pStyle w:val="110"/>
        <w:numPr>
          <w:ilvl w:val="0"/>
          <w:numId w:val="29"/>
        </w:numPr>
      </w:pPr>
      <w:r w:rsidRPr="00D03B6B">
        <w:t xml:space="preserve">Агент ПОДД </w:t>
      </w:r>
      <w:r>
        <w:t>СМЭВ</w:t>
      </w:r>
      <w:r w:rsidRPr="00D03B6B">
        <w:t xml:space="preserve"> Поставщика</w:t>
      </w:r>
      <w:r w:rsidRPr="00B91DDA">
        <w:t xml:space="preserve"> </w:t>
      </w:r>
      <w:r>
        <w:t>данных</w:t>
      </w:r>
      <w:r w:rsidRPr="00B91DDA">
        <w:t xml:space="preserve"> </w:t>
      </w:r>
      <w:r>
        <w:t>ПОДД</w:t>
      </w:r>
      <w:r w:rsidRPr="00B91DDA">
        <w:t xml:space="preserve"> </w:t>
      </w:r>
      <w:r>
        <w:t>СМЭВ</w:t>
      </w:r>
      <w:r w:rsidRPr="00D03B6B">
        <w:t xml:space="preserve"> получает от Витрины данных дельту изменений с использованием зарезервированного топика</w:t>
      </w:r>
      <w:r w:rsidRPr="00CD0960">
        <w:t xml:space="preserve"> «</w:t>
      </w:r>
      <w:r w:rsidRPr="002D4579">
        <w:rPr>
          <w:noProof/>
          <w:lang w:val="en-US"/>
        </w:rPr>
        <w:t>delta</w:t>
      </w:r>
      <w:r w:rsidRPr="00CD0960">
        <w:rPr>
          <w:noProof/>
        </w:rPr>
        <w:t>.</w:t>
      </w:r>
      <w:r w:rsidRPr="002D4579">
        <w:rPr>
          <w:noProof/>
          <w:lang w:val="en-US"/>
        </w:rPr>
        <w:t>rs</w:t>
      </w:r>
      <w:r w:rsidRPr="00CD0960">
        <w:t xml:space="preserve">» </w:t>
      </w:r>
      <w:r w:rsidRPr="00D03B6B">
        <w:t xml:space="preserve">брокера сообщений </w:t>
      </w:r>
      <w:r w:rsidRPr="002D4579">
        <w:rPr>
          <w:lang w:val="en-US"/>
        </w:rPr>
        <w:t>Apache</w:t>
      </w:r>
      <w:r w:rsidRPr="00D03B6B">
        <w:t xml:space="preserve"> </w:t>
      </w:r>
      <w:r w:rsidRPr="002D4579">
        <w:rPr>
          <w:lang w:val="en-US"/>
        </w:rPr>
        <w:t>Kafka</w:t>
      </w:r>
      <w:r w:rsidRPr="00D03B6B">
        <w:t xml:space="preserve"> и пересылает в Ядро ПОДД </w:t>
      </w:r>
      <w:r>
        <w:t xml:space="preserve">СМЭВ </w:t>
      </w:r>
      <w:r w:rsidRPr="00D03B6B">
        <w:t>с использованием</w:t>
      </w:r>
      <w:r>
        <w:t xml:space="preserve"> </w:t>
      </w:r>
      <w:r w:rsidR="00D01A90" w:rsidRPr="00D01A90">
        <w:t>Протокола ПОДД СМЭВ</w:t>
      </w:r>
      <w:r>
        <w:t>.</w:t>
      </w:r>
    </w:p>
    <w:p w14:paraId="26FF5562" w14:textId="41676CB0" w:rsidR="00AE6C62" w:rsidRDefault="00AE6C62" w:rsidP="008D114B">
      <w:pPr>
        <w:pStyle w:val="RTL"/>
        <w:spacing w:line="276" w:lineRule="auto"/>
        <w:ind w:firstLine="851"/>
      </w:pPr>
      <w:r>
        <w:t>Ядро ПОДД СМЭВ после получения дельты изменений по подписке пересылает ее Агенту ПОДД СМЭВ Потребителя данных</w:t>
      </w:r>
      <w:r w:rsidRPr="00B91DDA">
        <w:t xml:space="preserve"> </w:t>
      </w:r>
      <w:r>
        <w:t>ПОДД</w:t>
      </w:r>
      <w:r w:rsidRPr="00B91DDA">
        <w:t xml:space="preserve"> </w:t>
      </w:r>
      <w:r>
        <w:t>СМЭВ</w:t>
      </w:r>
      <w:r w:rsidRPr="00D03B6B">
        <w:t xml:space="preserve"> </w:t>
      </w:r>
      <w:r>
        <w:t xml:space="preserve">с использованием </w:t>
      </w:r>
      <w:r w:rsidR="002C3DED" w:rsidRPr="002C3DED">
        <w:t>Протокола ПОДД СМЭВ</w:t>
      </w:r>
      <w:r>
        <w:t>.</w:t>
      </w:r>
    </w:p>
    <w:p w14:paraId="2C7B5144" w14:textId="653F73AD" w:rsidR="00AE6C62" w:rsidRPr="00D03B6B" w:rsidRDefault="00AE6C62" w:rsidP="008D114B">
      <w:pPr>
        <w:pStyle w:val="RTL"/>
        <w:spacing w:line="276" w:lineRule="auto"/>
        <w:ind w:firstLine="851"/>
      </w:pPr>
      <w:r>
        <w:t>В контуре Потребителя данных</w:t>
      </w:r>
      <w:r w:rsidRPr="00B91DDA">
        <w:t xml:space="preserve"> </w:t>
      </w:r>
      <w:r>
        <w:t>ПОДД</w:t>
      </w:r>
      <w:r w:rsidRPr="00B91DDA">
        <w:t xml:space="preserve"> </w:t>
      </w:r>
      <w:r>
        <w:t>СМЭВ</w:t>
      </w:r>
      <w:r w:rsidRPr="00D03B6B">
        <w:t xml:space="preserve"> </w:t>
      </w:r>
      <w:r>
        <w:t xml:space="preserve">(Ведомство 4) Агент ПОДД СМЭВ получает дельту изменений данных с использованием </w:t>
      </w:r>
      <w:r w:rsidR="00DB45F3" w:rsidRPr="00DB45F3">
        <w:t>Протокола ПОДД СМЭВ</w:t>
      </w:r>
      <w:r>
        <w:t xml:space="preserve"> и передает в Хранилище данных по подписке с </w:t>
      </w:r>
      <w:r w:rsidRPr="00D03B6B">
        <w:t xml:space="preserve">использованием зарезервированного топика </w:t>
      </w:r>
      <w:r w:rsidRPr="00C57B90">
        <w:t>«</w:t>
      </w:r>
      <w:r w:rsidRPr="00D03B6B">
        <w:t>delta.in</w:t>
      </w:r>
      <w:r w:rsidRPr="00C57B90">
        <w:t xml:space="preserve">» </w:t>
      </w:r>
      <w:r w:rsidRPr="00D03B6B">
        <w:t xml:space="preserve">брокера сообщений </w:t>
      </w:r>
      <w:r w:rsidRPr="00D03B6B">
        <w:rPr>
          <w:lang w:val="en-US"/>
        </w:rPr>
        <w:t>Apache</w:t>
      </w:r>
      <w:r w:rsidRPr="00D03B6B">
        <w:t xml:space="preserve"> </w:t>
      </w:r>
      <w:r w:rsidRPr="00D03B6B">
        <w:rPr>
          <w:lang w:val="en-US"/>
        </w:rPr>
        <w:t>Kafka</w:t>
      </w:r>
      <w:r w:rsidRPr="00D03B6B">
        <w:t xml:space="preserve">. </w:t>
      </w:r>
    </w:p>
    <w:p w14:paraId="11E96E2E" w14:textId="3498976E" w:rsidR="00AE6C62" w:rsidRPr="00C4429E" w:rsidRDefault="00AE6C62" w:rsidP="008D114B">
      <w:pPr>
        <w:pStyle w:val="RTL"/>
        <w:spacing w:line="276" w:lineRule="auto"/>
        <w:ind w:firstLine="851"/>
      </w:pPr>
      <w:r w:rsidRPr="00C57B90">
        <w:t xml:space="preserve">Указанный топик брокера сообщений </w:t>
      </w:r>
      <w:r w:rsidRPr="00C57B90">
        <w:rPr>
          <w:lang w:val="en-US"/>
        </w:rPr>
        <w:t>Apache</w:t>
      </w:r>
      <w:r w:rsidRPr="00C57B90">
        <w:t xml:space="preserve"> </w:t>
      </w:r>
      <w:r w:rsidRPr="00C57B90">
        <w:rPr>
          <w:lang w:val="en-US"/>
        </w:rPr>
        <w:t>Kafka</w:t>
      </w:r>
      <w:r w:rsidRPr="00D03B6B">
        <w:t xml:space="preserve"> возможно использовать также в целях отслеживания Информационной системой факта получения дельты изменений Агентом Потребителя</w:t>
      </w:r>
      <w:r w:rsidRPr="00CD0960">
        <w:t xml:space="preserve"> </w:t>
      </w:r>
      <w:r>
        <w:t>данных</w:t>
      </w:r>
      <w:r w:rsidRPr="00B91DDA">
        <w:t xml:space="preserve"> </w:t>
      </w:r>
      <w:r>
        <w:t>ПОДД</w:t>
      </w:r>
      <w:r w:rsidRPr="00B91DDA">
        <w:t xml:space="preserve"> </w:t>
      </w:r>
      <w:r>
        <w:t>СМЭВ</w:t>
      </w:r>
      <w:r w:rsidRPr="00D03B6B">
        <w:t>.</w:t>
      </w:r>
    </w:p>
    <w:p w14:paraId="43349155" w14:textId="5FFB6D5C" w:rsidR="00AE6C62" w:rsidRDefault="00AE6C62" w:rsidP="008D114B">
      <w:pPr>
        <w:pStyle w:val="RTL"/>
        <w:spacing w:line="276" w:lineRule="auto"/>
        <w:ind w:firstLine="851"/>
      </w:pPr>
      <w:r w:rsidRPr="005E5E78">
        <w:t xml:space="preserve">По получению дельты изменений </w:t>
      </w:r>
      <w:r w:rsidR="006011AC">
        <w:t xml:space="preserve">в </w:t>
      </w:r>
      <w:r w:rsidRPr="005E5E78">
        <w:t>Хранилище данных по подписке</w:t>
      </w:r>
      <w:r w:rsidR="006011AC">
        <w:t>,</w:t>
      </w:r>
      <w:r w:rsidRPr="005E5E78">
        <w:t xml:space="preserve"> кроме применения дельты</w:t>
      </w:r>
      <w:r w:rsidR="006011AC">
        <w:t>,</w:t>
      </w:r>
      <w:r w:rsidRPr="005E5E78">
        <w:t xml:space="preserve"> </w:t>
      </w:r>
      <w:r w:rsidRPr="00D03B6B">
        <w:t xml:space="preserve">также </w:t>
      </w:r>
      <w:r w:rsidRPr="00C57B90">
        <w:t>рассчитывается</w:t>
      </w:r>
      <w:r w:rsidRPr="00D03B6B">
        <w:t xml:space="preserve"> хэш-сумма нового состояния данных репликации, которая сравнивается с хэш-сумой состояния, переданной вместе с дельтой изменений. </w:t>
      </w:r>
      <w:r w:rsidRPr="00C57B90">
        <w:t>Храни</w:t>
      </w:r>
      <w:r w:rsidRPr="00D03B6B">
        <w:t>лище</w:t>
      </w:r>
      <w:r w:rsidRPr="00C57B90">
        <w:t xml:space="preserve"> данных по подписке</w:t>
      </w:r>
      <w:r w:rsidRPr="00D03B6B">
        <w:t xml:space="preserve"> </w:t>
      </w:r>
      <w:r w:rsidRPr="00C57B90">
        <w:t>сохраняет</w:t>
      </w:r>
      <w:r w:rsidRPr="00D03B6B">
        <w:t xml:space="preserve"> факт успешного сравнения хэш-сумм</w:t>
      </w:r>
      <w:r w:rsidRPr="00C57B90">
        <w:t xml:space="preserve"> в </w:t>
      </w:r>
      <w:r w:rsidRPr="00D03B6B">
        <w:t>зарезервированном топике</w:t>
      </w:r>
      <w:r w:rsidRPr="00C57B90">
        <w:t xml:space="preserve"> </w:t>
      </w:r>
      <w:r w:rsidRPr="00D03B6B">
        <w:t xml:space="preserve">«delta.in.rs» брокера сообщений </w:t>
      </w:r>
      <w:r w:rsidRPr="00D03B6B">
        <w:rPr>
          <w:lang w:val="en-US"/>
        </w:rPr>
        <w:t>Apache</w:t>
      </w:r>
      <w:r w:rsidRPr="00D03B6B">
        <w:t xml:space="preserve"> </w:t>
      </w:r>
      <w:r w:rsidRPr="00D03B6B">
        <w:rPr>
          <w:lang w:val="en-US"/>
        </w:rPr>
        <w:t>Kafka</w:t>
      </w:r>
      <w:r w:rsidRPr="00C57B90">
        <w:t>.</w:t>
      </w:r>
      <w:r w:rsidRPr="00D03B6B">
        <w:t xml:space="preserve"> В случае наличия ошибок при применении дель</w:t>
      </w:r>
      <w:r w:rsidR="006011AC">
        <w:t>т</w:t>
      </w:r>
      <w:r w:rsidRPr="00D03B6B">
        <w:t xml:space="preserve">ы Хранилище данных по подписке сохраняет соответствующее сообщение </w:t>
      </w:r>
      <w:r w:rsidRPr="00C57B90">
        <w:t xml:space="preserve">в зарезервированном топике </w:t>
      </w:r>
      <w:r w:rsidRPr="00D03B6B">
        <w:t>«</w:t>
      </w:r>
      <w:r w:rsidRPr="00C57B90">
        <w:rPr>
          <w:noProof/>
          <w:lang w:val="en-US"/>
        </w:rPr>
        <w:t>delta</w:t>
      </w:r>
      <w:r w:rsidRPr="00C57B90">
        <w:rPr>
          <w:noProof/>
        </w:rPr>
        <w:t>.</w:t>
      </w:r>
      <w:r w:rsidRPr="00C57B90">
        <w:rPr>
          <w:noProof/>
          <w:lang w:val="en-US"/>
        </w:rPr>
        <w:t>in</w:t>
      </w:r>
      <w:r w:rsidRPr="00C57B90">
        <w:rPr>
          <w:noProof/>
        </w:rPr>
        <w:t>.</w:t>
      </w:r>
      <w:r w:rsidRPr="00C57B90">
        <w:rPr>
          <w:noProof/>
          <w:lang w:val="en-US"/>
        </w:rPr>
        <w:t>err</w:t>
      </w:r>
      <w:r w:rsidRPr="00D03B6B">
        <w:t>»</w:t>
      </w:r>
      <w:r w:rsidRPr="00C57B90">
        <w:t xml:space="preserve"> брокера сообщений </w:t>
      </w:r>
      <w:r w:rsidRPr="00C57B90">
        <w:rPr>
          <w:lang w:val="en-US"/>
        </w:rPr>
        <w:t>Apache</w:t>
      </w:r>
      <w:r w:rsidRPr="00C57B90">
        <w:t xml:space="preserve"> </w:t>
      </w:r>
      <w:r w:rsidRPr="00C57B90">
        <w:rPr>
          <w:lang w:val="en-US"/>
        </w:rPr>
        <w:t>Kafka</w:t>
      </w:r>
      <w:r w:rsidRPr="00D03B6B">
        <w:t>.</w:t>
      </w:r>
    </w:p>
    <w:p w14:paraId="52B853AD" w14:textId="551F3A1D" w:rsidR="00AE6C62" w:rsidRDefault="00AE6C62" w:rsidP="008D114B">
      <w:pPr>
        <w:pStyle w:val="RTL"/>
        <w:spacing w:line="276" w:lineRule="auto"/>
        <w:ind w:firstLine="851"/>
      </w:pPr>
      <w:r w:rsidRPr="00C57B90">
        <w:t xml:space="preserve">Функционирование подписки в режиме </w:t>
      </w:r>
      <w:r w:rsidRPr="00837763">
        <w:t>«</w:t>
      </w:r>
      <w:r w:rsidRPr="00FF61F7">
        <w:t>по расписанию» отличается тем, что Витрина данных Поставщика не отправляет уведомлений об изменениях, а Ядро ПОДД</w:t>
      </w:r>
      <w:r>
        <w:t xml:space="preserve"> СМЭВ</w:t>
      </w:r>
      <w:r w:rsidRPr="00FF61F7">
        <w:t xml:space="preserve"> в соответствии с расписанием, указанным в подписке, посылает запросы о наличии дельты изменений </w:t>
      </w:r>
      <w:r w:rsidR="006011AC" w:rsidRPr="00FF61F7">
        <w:t xml:space="preserve">подписки </w:t>
      </w:r>
      <w:r w:rsidRPr="00FF61F7">
        <w:t>Агент</w:t>
      </w:r>
      <w:r>
        <w:t>у</w:t>
      </w:r>
      <w:r w:rsidRPr="00FF61F7">
        <w:t xml:space="preserve"> ПОДД </w:t>
      </w:r>
      <w:r>
        <w:t xml:space="preserve">СМЭВ </w:t>
      </w:r>
      <w:r w:rsidRPr="00FF61F7">
        <w:t>Поставщика данных</w:t>
      </w:r>
      <w:r>
        <w:t xml:space="preserve"> </w:t>
      </w:r>
      <w:r w:rsidRPr="00FF61F7">
        <w:t xml:space="preserve">ПОДД </w:t>
      </w:r>
      <w:r>
        <w:t>СМЭВ</w:t>
      </w:r>
      <w:r w:rsidRPr="00FF61F7">
        <w:t xml:space="preserve"> с использованием </w:t>
      </w:r>
      <w:r w:rsidR="00DB45F3" w:rsidRPr="00DB45F3">
        <w:t>Протокола ПОДД СМЭВ</w:t>
      </w:r>
      <w:r w:rsidRPr="00FF61F7">
        <w:t xml:space="preserve">. </w:t>
      </w:r>
      <w:r>
        <w:t>В остальном</w:t>
      </w:r>
      <w:r w:rsidRPr="00FF61F7">
        <w:t xml:space="preserve"> процесс аналогичен функционированию подписки в режиме «по событию изменений данных Витрины</w:t>
      </w:r>
      <w:r>
        <w:t xml:space="preserve"> </w:t>
      </w:r>
      <w:r w:rsidRPr="00FF61F7">
        <w:t>Поставщика данных</w:t>
      </w:r>
      <w:r>
        <w:t xml:space="preserve"> </w:t>
      </w:r>
      <w:r w:rsidRPr="00FF61F7">
        <w:t xml:space="preserve">ПОДД </w:t>
      </w:r>
      <w:r>
        <w:t>СМЭВ</w:t>
      </w:r>
      <w:r w:rsidRPr="00FF61F7">
        <w:t>»</w:t>
      </w:r>
      <w:r>
        <w:t xml:space="preserve"> (</w:t>
      </w:r>
      <w:r w:rsidRPr="00837763">
        <w:t>см.</w:t>
      </w:r>
      <w:r w:rsidRPr="00FF61F7">
        <w:t xml:space="preserve"> рисун</w:t>
      </w:r>
      <w:r w:rsidRPr="00C57B90">
        <w:t>ок</w:t>
      </w:r>
      <w:r w:rsidRPr="00837763">
        <w:t xml:space="preserve"> </w:t>
      </w:r>
      <w:r w:rsidR="000C7E53" w:rsidRPr="000C7E53">
        <w:rPr>
          <w:lang w:val="en-US"/>
        </w:rPr>
        <w:fldChar w:fldCharType="begin"/>
      </w:r>
      <w:r w:rsidR="000C7E53" w:rsidRPr="003D1D6B">
        <w:instrText xml:space="preserve"> </w:instrText>
      </w:r>
      <w:r w:rsidR="000C7E53" w:rsidRPr="000C7E53">
        <w:rPr>
          <w:lang w:val="en-US"/>
        </w:rPr>
        <w:instrText>REF</w:instrText>
      </w:r>
      <w:r w:rsidR="000C7E53" w:rsidRPr="003D1D6B">
        <w:instrText xml:space="preserve"> _</w:instrText>
      </w:r>
      <w:r w:rsidR="000C7E53" w:rsidRPr="000C7E53">
        <w:rPr>
          <w:lang w:val="en-US"/>
        </w:rPr>
        <w:instrText>Ref</w:instrText>
      </w:r>
      <w:r w:rsidR="000C7E53" w:rsidRPr="003D1D6B">
        <w:instrText>78812805 \</w:instrText>
      </w:r>
      <w:r w:rsidR="000C7E53" w:rsidRPr="000C7E53">
        <w:rPr>
          <w:lang w:val="en-US"/>
        </w:rPr>
        <w:instrText>h</w:instrText>
      </w:r>
      <w:r w:rsidR="000C7E53" w:rsidRPr="003D1D6B">
        <w:instrText xml:space="preserve">\#\0 </w:instrText>
      </w:r>
      <w:r w:rsidR="000C7E53" w:rsidRPr="000C7E53">
        <w:rPr>
          <w:lang w:val="en-US"/>
        </w:rPr>
      </w:r>
      <w:r w:rsidR="000C7E53" w:rsidRPr="000C7E53">
        <w:rPr>
          <w:lang w:val="en-US"/>
        </w:rPr>
        <w:fldChar w:fldCharType="separate"/>
      </w:r>
      <w:r w:rsidR="001239F2">
        <w:t>7</w:t>
      </w:r>
      <w:r w:rsidR="000C7E53" w:rsidRPr="000C7E53">
        <w:fldChar w:fldCharType="end"/>
      </w:r>
      <w:r w:rsidRPr="00C57B90">
        <w:t>)</w:t>
      </w:r>
      <w:r w:rsidRPr="00837763">
        <w:t>.</w:t>
      </w:r>
    </w:p>
    <w:p w14:paraId="046EFFF9" w14:textId="55480079" w:rsidR="00AE6C62" w:rsidRPr="00E22F51" w:rsidRDefault="00AE6C62" w:rsidP="00371869">
      <w:pPr>
        <w:pStyle w:val="3"/>
        <w:rPr>
          <w:rStyle w:val="14"/>
        </w:rPr>
      </w:pPr>
      <w:bookmarkStart w:id="62" w:name="_Ref71219719"/>
      <w:bookmarkStart w:id="63" w:name="_Toc80885688"/>
      <w:r w:rsidRPr="00E22F51">
        <w:rPr>
          <w:rStyle w:val="14"/>
        </w:rPr>
        <w:lastRenderedPageBreak/>
        <w:t xml:space="preserve">Получение Потребителем уведомлений об изменениях данных на Витрине </w:t>
      </w:r>
      <w:r w:rsidRPr="00FF61F7">
        <w:t>Поставщика данных</w:t>
      </w:r>
      <w:r>
        <w:t xml:space="preserve"> </w:t>
      </w:r>
      <w:r w:rsidRPr="00FF61F7">
        <w:t xml:space="preserve">ПОДД </w:t>
      </w:r>
      <w:r>
        <w:t>СМЭВ</w:t>
      </w:r>
      <w:bookmarkEnd w:id="62"/>
      <w:bookmarkEnd w:id="63"/>
    </w:p>
    <w:p w14:paraId="315EAB0E" w14:textId="4A517A87" w:rsidR="00AE6C62" w:rsidRDefault="00AE6C62" w:rsidP="008D114B">
      <w:pPr>
        <w:pStyle w:val="RTL"/>
        <w:spacing w:line="276" w:lineRule="auto"/>
        <w:ind w:firstLine="851"/>
      </w:pPr>
      <w:r w:rsidRPr="008D5373">
        <w:t>Для обеспечения возможности</w:t>
      </w:r>
      <w:r>
        <w:t xml:space="preserve"> получения Потребителем данных ПОДД СМЭВ</w:t>
      </w:r>
      <w:r w:rsidRPr="008D5373">
        <w:t xml:space="preserve"> уведомлений об изменениях данных на Витрине</w:t>
      </w:r>
      <w:r>
        <w:t xml:space="preserve"> </w:t>
      </w:r>
      <w:r w:rsidRPr="00FF61F7">
        <w:t>Поставщика данных</w:t>
      </w:r>
      <w:r>
        <w:t xml:space="preserve"> </w:t>
      </w:r>
      <w:r w:rsidRPr="00FF61F7">
        <w:t xml:space="preserve">ПОДД </w:t>
      </w:r>
      <w:r>
        <w:t>СМЭВ</w:t>
      </w:r>
      <w:r w:rsidRPr="008D5373">
        <w:t>, участник вза</w:t>
      </w:r>
      <w:r>
        <w:t>имодействия должен выполнить</w:t>
      </w:r>
      <w:r w:rsidRPr="008D5373">
        <w:t xml:space="preserve"> требования в части Потребителя данных</w:t>
      </w:r>
      <w:r>
        <w:t xml:space="preserve"> ПОДД СМЭВ</w:t>
      </w:r>
      <w:r w:rsidRPr="008D5373">
        <w:t xml:space="preserve">. </w:t>
      </w:r>
    </w:p>
    <w:p w14:paraId="17D50963" w14:textId="77777777" w:rsidR="00AE6C62" w:rsidRPr="00837763" w:rsidRDefault="00AE6C62" w:rsidP="008D114B">
      <w:pPr>
        <w:pStyle w:val="RTL"/>
        <w:spacing w:line="276" w:lineRule="auto"/>
        <w:ind w:firstLine="851"/>
      </w:pPr>
      <w:r w:rsidRPr="004B1726">
        <w:t>Доступны д</w:t>
      </w:r>
      <w:r w:rsidRPr="00837763">
        <w:t>ва способа</w:t>
      </w:r>
      <w:r w:rsidRPr="004B1726">
        <w:t xml:space="preserve"> получения уведомлений об изменениях данных</w:t>
      </w:r>
      <w:r w:rsidRPr="00837763">
        <w:t>:</w:t>
      </w:r>
    </w:p>
    <w:p w14:paraId="62D5D183" w14:textId="116233BB" w:rsidR="00AE6C62" w:rsidRPr="00505592" w:rsidRDefault="00AE6C62" w:rsidP="008D114B">
      <w:pPr>
        <w:pStyle w:val="10"/>
      </w:pPr>
      <w:r w:rsidRPr="00505592">
        <w:t xml:space="preserve">хранение </w:t>
      </w:r>
      <w:r w:rsidRPr="004B1726">
        <w:t>измене</w:t>
      </w:r>
      <w:r>
        <w:t xml:space="preserve">ний с использованием Хранилища </w:t>
      </w:r>
      <w:r w:rsidRPr="004B1726">
        <w:t>данных</w:t>
      </w:r>
      <w:r w:rsidRPr="00505592">
        <w:t xml:space="preserve"> по подписке</w:t>
      </w:r>
      <w:r w:rsidR="008D114B">
        <w:t>;</w:t>
      </w:r>
    </w:p>
    <w:p w14:paraId="3FD3716C" w14:textId="4357E091" w:rsidR="00AE6C62" w:rsidRPr="00F55FA0" w:rsidRDefault="00AE6C62" w:rsidP="008D114B">
      <w:pPr>
        <w:pStyle w:val="10"/>
      </w:pPr>
      <w:r w:rsidRPr="004B1726">
        <w:t>получение и</w:t>
      </w:r>
      <w:r w:rsidRPr="00505592">
        <w:t xml:space="preserve"> просмотр</w:t>
      </w:r>
      <w:r w:rsidRPr="004B1726">
        <w:t xml:space="preserve"> </w:t>
      </w:r>
      <w:r>
        <w:t xml:space="preserve">уведомления в брокере сообщений </w:t>
      </w:r>
      <w:r w:rsidRPr="001007CE">
        <w:rPr>
          <w:lang w:val="en-US"/>
        </w:rPr>
        <w:t>Apache</w:t>
      </w:r>
      <w:r w:rsidRPr="004B1726">
        <w:t xml:space="preserve"> </w:t>
      </w:r>
      <w:r w:rsidRPr="001007CE">
        <w:rPr>
          <w:lang w:val="en-US"/>
        </w:rPr>
        <w:t>Kafka</w:t>
      </w:r>
      <w:r w:rsidRPr="00505592">
        <w:t xml:space="preserve"> Агента </w:t>
      </w:r>
      <w:r>
        <w:t xml:space="preserve">Потребителя данных </w:t>
      </w:r>
      <w:r w:rsidRPr="00FF61F7">
        <w:t xml:space="preserve">ПОДД </w:t>
      </w:r>
      <w:r>
        <w:t>СМЭВ.</w:t>
      </w:r>
    </w:p>
    <w:p w14:paraId="2DB3061D" w14:textId="29B7CA8C" w:rsidR="00AE6C62" w:rsidRDefault="00AE6C62" w:rsidP="008D114B">
      <w:pPr>
        <w:pStyle w:val="RTL"/>
        <w:spacing w:line="276" w:lineRule="auto"/>
        <w:ind w:firstLine="851"/>
      </w:pPr>
      <w:r>
        <w:t>Функционирование подписки Потребителя данных ПОДД</w:t>
      </w:r>
      <w:r w:rsidRPr="00924935">
        <w:t xml:space="preserve"> </w:t>
      </w:r>
      <w:r>
        <w:t xml:space="preserve">СМЭВ на уведомления об изменениях </w:t>
      </w:r>
      <w:r w:rsidRPr="00371869">
        <w:t>данных Витрины Поставщика данных</w:t>
      </w:r>
      <w:r>
        <w:t xml:space="preserve"> </w:t>
      </w:r>
      <w:r w:rsidRPr="00FF61F7">
        <w:t xml:space="preserve">ПОДД </w:t>
      </w:r>
      <w:r>
        <w:t>СМЭВ аналогично функционированию подписки при создании реплики данных (</w:t>
      </w:r>
      <w:r w:rsidR="00F03E7B">
        <w:t xml:space="preserve">п. </w:t>
      </w:r>
      <w:r w:rsidR="00F873DE">
        <w:fldChar w:fldCharType="begin"/>
      </w:r>
      <w:r w:rsidR="00F873DE">
        <w:instrText xml:space="preserve"> REF _Ref77682996 \r \h </w:instrText>
      </w:r>
      <w:r w:rsidR="00F873DE">
        <w:fldChar w:fldCharType="separate"/>
      </w:r>
      <w:r w:rsidR="001239F2">
        <w:t>1.4.2</w:t>
      </w:r>
      <w:r w:rsidR="00F873DE">
        <w:fldChar w:fldCharType="end"/>
      </w:r>
      <w:r w:rsidR="00D63EF9">
        <w:t xml:space="preserve"> данного документа</w:t>
      </w:r>
      <w:r>
        <w:t>) за исключением:</w:t>
      </w:r>
    </w:p>
    <w:p w14:paraId="47FE641F" w14:textId="2FCC047F" w:rsidR="00AE6C62" w:rsidRDefault="008D114B" w:rsidP="008D114B">
      <w:pPr>
        <w:pStyle w:val="10"/>
      </w:pPr>
      <w:r>
        <w:t>п</w:t>
      </w:r>
      <w:r w:rsidR="00AE6C62">
        <w:t>ри подписке на уведомление об изменениях данных передача первоначальной выгрузки данных не осуществляется</w:t>
      </w:r>
      <w:r w:rsidR="00B96BA7">
        <w:t>;</w:t>
      </w:r>
    </w:p>
    <w:p w14:paraId="0553CE16" w14:textId="23BB18DE" w:rsidR="00AE6C62" w:rsidRDefault="008D114B" w:rsidP="008D114B">
      <w:pPr>
        <w:pStyle w:val="10"/>
      </w:pPr>
      <w:r>
        <w:t>в</w:t>
      </w:r>
      <w:r w:rsidR="00AE6C62">
        <w:t xml:space="preserve"> составе дельты изменений отсутствует хэш-сумма и не предполагается построение состояния в Хранилищ</w:t>
      </w:r>
      <w:r w:rsidR="00B96BA7">
        <w:t>е</w:t>
      </w:r>
      <w:r w:rsidR="00AE6C62" w:rsidRPr="00F55FA0">
        <w:t xml:space="preserve"> данных по подписке</w:t>
      </w:r>
      <w:r w:rsidR="00AE6C62">
        <w:t xml:space="preserve"> по факту получения изменений.</w:t>
      </w:r>
    </w:p>
    <w:p w14:paraId="5BB5B1EC" w14:textId="716698D4" w:rsidR="00525639" w:rsidRDefault="00DF6C78" w:rsidP="00DF6C78">
      <w:pPr>
        <w:pStyle w:val="3"/>
      </w:pPr>
      <w:bookmarkStart w:id="64" w:name="_Toc80885689"/>
      <w:r w:rsidRPr="00DF6C78">
        <w:t>Выполнение запросов по спецификации OpenAPI</w:t>
      </w:r>
      <w:bookmarkEnd w:id="64"/>
    </w:p>
    <w:p w14:paraId="4A76AAE4" w14:textId="1DFB4085" w:rsidR="00DF6C78" w:rsidRPr="00DF6C78" w:rsidRDefault="00DF6C78" w:rsidP="00DF6C78">
      <w:pPr>
        <w:rPr>
          <w:lang w:val="ru-RU" w:eastAsia="ru-RU"/>
        </w:rPr>
      </w:pPr>
      <w:r w:rsidRPr="00DF6C78">
        <w:rPr>
          <w:lang w:val="ru-RU" w:eastAsia="ru-RU"/>
        </w:rPr>
        <w:t>Для обеспечения возможности выполнения запросов по спецификации OpenAPI, участник взаимодействия должен выполнить требования в части Потребителя данных ПОДД СМЭВ (см.</w:t>
      </w:r>
      <w:r>
        <w:rPr>
          <w:lang w:val="ru-RU" w:eastAsia="ru-RU"/>
        </w:rPr>
        <w:t> </w:t>
      </w:r>
      <w:r w:rsidRPr="00DF6C78">
        <w:rPr>
          <w:lang w:val="ru-RU" w:eastAsia="ru-RU"/>
        </w:rPr>
        <w:t>п.</w:t>
      </w:r>
      <w:r>
        <w:rPr>
          <w:lang w:val="ru-RU" w:eastAsia="ru-RU"/>
        </w:rPr>
        <w:t> </w:t>
      </w:r>
      <w:r>
        <w:rPr>
          <w:lang w:val="ru-RU" w:eastAsia="ru-RU"/>
        </w:rPr>
        <w:fldChar w:fldCharType="begin"/>
      </w:r>
      <w:r>
        <w:rPr>
          <w:lang w:val="ru-RU" w:eastAsia="ru-RU"/>
        </w:rPr>
        <w:instrText xml:space="preserve"> REF _Ref80625392 \w \h </w:instrText>
      </w:r>
      <w:r>
        <w:rPr>
          <w:lang w:val="ru-RU" w:eastAsia="ru-RU"/>
        </w:rPr>
      </w:r>
      <w:r>
        <w:rPr>
          <w:lang w:val="ru-RU" w:eastAsia="ru-RU"/>
        </w:rPr>
        <w:fldChar w:fldCharType="separate"/>
      </w:r>
      <w:r w:rsidR="001239F2">
        <w:rPr>
          <w:lang w:val="ru-RU" w:eastAsia="ru-RU"/>
        </w:rPr>
        <w:t>1.5.2</w:t>
      </w:r>
      <w:r>
        <w:rPr>
          <w:lang w:val="ru-RU" w:eastAsia="ru-RU"/>
        </w:rPr>
        <w:fldChar w:fldCharType="end"/>
      </w:r>
      <w:r>
        <w:rPr>
          <w:lang w:val="ru-RU" w:eastAsia="ru-RU"/>
        </w:rPr>
        <w:t xml:space="preserve"> данного документа</w:t>
      </w:r>
      <w:r w:rsidRPr="00DF6C78">
        <w:rPr>
          <w:lang w:val="ru-RU" w:eastAsia="ru-RU"/>
        </w:rPr>
        <w:t>).</w:t>
      </w:r>
    </w:p>
    <w:p w14:paraId="5C86768E" w14:textId="2E5A7208" w:rsidR="00DF6C78" w:rsidRPr="00DF6C78" w:rsidRDefault="00DF6C78" w:rsidP="00DF6C78">
      <w:pPr>
        <w:rPr>
          <w:lang w:val="ru-RU" w:eastAsia="ru-RU"/>
        </w:rPr>
      </w:pPr>
      <w:r w:rsidRPr="00DF6C78">
        <w:rPr>
          <w:lang w:val="ru-RU" w:eastAsia="ru-RU"/>
        </w:rPr>
        <w:t>На рисунке</w:t>
      </w:r>
      <w:r w:rsidR="00604EE2">
        <w:rPr>
          <w:lang w:val="ru-RU" w:eastAsia="ru-RU"/>
        </w:rPr>
        <w:t xml:space="preserve"> </w:t>
      </w:r>
      <w:r w:rsidR="00604EE2">
        <w:rPr>
          <w:lang w:val="ru-RU" w:eastAsia="ru-RU"/>
        </w:rPr>
        <w:fldChar w:fldCharType="begin"/>
      </w:r>
      <w:r w:rsidR="00604EE2">
        <w:rPr>
          <w:lang w:val="ru-RU" w:eastAsia="ru-RU"/>
        </w:rPr>
        <w:instrText xml:space="preserve"> REF _Ref80625513 \h\</w:instrText>
      </w:r>
      <w:r w:rsidR="00604EE2" w:rsidRPr="00E22F51">
        <w:rPr>
          <w:lang w:val="ru-RU" w:eastAsia="ru-RU"/>
        </w:rPr>
        <w:instrText>#\0</w:instrText>
      </w:r>
      <w:r w:rsidR="00604EE2">
        <w:rPr>
          <w:lang w:val="ru-RU" w:eastAsia="ru-RU"/>
        </w:rPr>
        <w:instrText xml:space="preserve"> </w:instrText>
      </w:r>
      <w:r w:rsidR="00604EE2">
        <w:rPr>
          <w:lang w:val="ru-RU" w:eastAsia="ru-RU"/>
        </w:rPr>
      </w:r>
      <w:r w:rsidR="00604EE2">
        <w:rPr>
          <w:lang w:val="ru-RU" w:eastAsia="ru-RU"/>
        </w:rPr>
        <w:fldChar w:fldCharType="separate"/>
      </w:r>
      <w:r w:rsidR="001239F2">
        <w:rPr>
          <w:lang w:val="ru-RU" w:eastAsia="ru-RU"/>
        </w:rPr>
        <w:t>8</w:t>
      </w:r>
      <w:r w:rsidR="00604EE2">
        <w:rPr>
          <w:lang w:val="ru-RU" w:eastAsia="ru-RU"/>
        </w:rPr>
        <w:fldChar w:fldCharType="end"/>
      </w:r>
      <w:r w:rsidRPr="00DF6C78">
        <w:rPr>
          <w:lang w:val="ru-RU" w:eastAsia="ru-RU"/>
        </w:rPr>
        <w:t>: Ведомство 1 является Поставщиком данных ПОДД СМЭВ и предоставляет доступ к REST-сервису в соответствии с требованиями к Поставщикам данных  ПОДД СМЭВ (см.</w:t>
      </w:r>
      <w:r>
        <w:rPr>
          <w:lang w:val="ru-RU" w:eastAsia="ru-RU"/>
        </w:rPr>
        <w:t> </w:t>
      </w:r>
      <w:r w:rsidRPr="00DF6C78">
        <w:rPr>
          <w:lang w:val="ru-RU" w:eastAsia="ru-RU"/>
        </w:rPr>
        <w:t>п.</w:t>
      </w:r>
      <w:r>
        <w:rPr>
          <w:lang w:val="ru-RU" w:eastAsia="ru-RU"/>
        </w:rPr>
        <w:t> </w:t>
      </w:r>
      <w:r>
        <w:rPr>
          <w:lang w:val="ru-RU" w:eastAsia="ru-RU"/>
        </w:rPr>
        <w:fldChar w:fldCharType="begin"/>
      </w:r>
      <w:r>
        <w:rPr>
          <w:lang w:val="ru-RU" w:eastAsia="ru-RU"/>
        </w:rPr>
        <w:instrText xml:space="preserve"> REF _Ref80625429 \w \h </w:instrText>
      </w:r>
      <w:r>
        <w:rPr>
          <w:lang w:val="ru-RU" w:eastAsia="ru-RU"/>
        </w:rPr>
      </w:r>
      <w:r>
        <w:rPr>
          <w:lang w:val="ru-RU" w:eastAsia="ru-RU"/>
        </w:rPr>
        <w:fldChar w:fldCharType="separate"/>
      </w:r>
      <w:r w:rsidR="001239F2">
        <w:rPr>
          <w:lang w:val="ru-RU" w:eastAsia="ru-RU"/>
        </w:rPr>
        <w:t>1.5.1</w:t>
      </w:r>
      <w:r>
        <w:rPr>
          <w:lang w:val="ru-RU" w:eastAsia="ru-RU"/>
        </w:rPr>
        <w:fldChar w:fldCharType="end"/>
      </w:r>
      <w:r>
        <w:rPr>
          <w:lang w:val="ru-RU" w:eastAsia="ru-RU"/>
        </w:rPr>
        <w:t xml:space="preserve"> данного документа</w:t>
      </w:r>
      <w:r w:rsidRPr="00DF6C78">
        <w:rPr>
          <w:lang w:val="ru-RU" w:eastAsia="ru-RU"/>
        </w:rPr>
        <w:t>),</w:t>
      </w:r>
    </w:p>
    <w:p w14:paraId="0801FD5F" w14:textId="5F5BB944" w:rsidR="00DF6C78" w:rsidRDefault="00DF6C78" w:rsidP="00DF6C78">
      <w:pPr>
        <w:rPr>
          <w:lang w:val="ru-RU" w:eastAsia="ru-RU"/>
        </w:rPr>
      </w:pPr>
      <w:r w:rsidRPr="00DF6C78">
        <w:rPr>
          <w:lang w:val="ru-RU" w:eastAsia="ru-RU"/>
        </w:rPr>
        <w:t>Ведомство 2 соответствует требованиям к Потребителю данных ПОДД СМЭВ.</w:t>
      </w:r>
    </w:p>
    <w:p w14:paraId="7DA8C1E4" w14:textId="77777777" w:rsidR="009D5D15" w:rsidRDefault="009D5D15" w:rsidP="00E22F51">
      <w:pPr>
        <w:keepNext/>
        <w:ind w:firstLine="0"/>
        <w:jc w:val="center"/>
      </w:pPr>
      <w:r w:rsidRPr="009D5D15">
        <w:rPr>
          <w:noProof/>
        </w:rPr>
        <w:lastRenderedPageBreak/>
        <w:drawing>
          <wp:inline distT="0" distB="0" distL="0" distR="0" wp14:anchorId="398F7249" wp14:editId="1DF71ADC">
            <wp:extent cx="4314825" cy="6324600"/>
            <wp:effectExtent l="19050" t="19050" r="28575" b="190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6324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DF4589" w14:textId="02AD1F72" w:rsidR="00DF6C78" w:rsidRDefault="009D5D15" w:rsidP="009D5D15">
      <w:pPr>
        <w:pStyle w:val="a7"/>
        <w:rPr>
          <w:lang w:val="ru-RU"/>
        </w:rPr>
      </w:pPr>
      <w:bookmarkStart w:id="65" w:name="_Ref80625513"/>
      <w:r w:rsidRPr="00E22F51">
        <w:rPr>
          <w:lang w:val="ru-RU"/>
        </w:rPr>
        <w:t xml:space="preserve">Рисунок </w:t>
      </w:r>
      <w:r>
        <w:fldChar w:fldCharType="begin"/>
      </w:r>
      <w:r w:rsidRPr="00E22F51">
        <w:rPr>
          <w:lang w:val="ru-RU"/>
        </w:rPr>
        <w:instrText xml:space="preserve"> </w:instrText>
      </w:r>
      <w:r>
        <w:instrText>SEQ</w:instrText>
      </w:r>
      <w:r w:rsidRPr="00E22F51">
        <w:rPr>
          <w:lang w:val="ru-RU"/>
        </w:rPr>
        <w:instrText xml:space="preserve"> Рисунок \* </w:instrText>
      </w:r>
      <w:r>
        <w:instrText>ARABIC</w:instrText>
      </w:r>
      <w:r w:rsidRPr="00E22F51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8</w:t>
      </w:r>
      <w:r>
        <w:fldChar w:fldCharType="end"/>
      </w:r>
      <w:bookmarkEnd w:id="65"/>
      <w:r>
        <w:rPr>
          <w:lang w:val="ru-RU"/>
        </w:rPr>
        <w:t xml:space="preserve"> – </w:t>
      </w:r>
      <w:r w:rsidR="00604EE2" w:rsidRPr="00604EE2">
        <w:rPr>
          <w:lang w:val="ru-RU"/>
        </w:rPr>
        <w:t>Информационный обмен при выполнении запроса по спецификации OpenAPI с</w:t>
      </w:r>
      <w:r w:rsidR="00604EE2">
        <w:rPr>
          <w:lang w:val="ru-RU"/>
        </w:rPr>
        <w:t> </w:t>
      </w:r>
      <w:r w:rsidR="00604EE2" w:rsidRPr="00604EE2">
        <w:rPr>
          <w:lang w:val="ru-RU"/>
        </w:rPr>
        <w:t>использованием ПОДД СМЭВ</w:t>
      </w:r>
    </w:p>
    <w:p w14:paraId="530BFBEE" w14:textId="2E1BE02D" w:rsidR="00604EE2" w:rsidRDefault="009C7654" w:rsidP="00604EE2">
      <w:pPr>
        <w:rPr>
          <w:lang w:val="ru-RU"/>
        </w:rPr>
      </w:pPr>
      <w:r w:rsidRPr="009C7654">
        <w:rPr>
          <w:lang w:val="ru-RU"/>
        </w:rPr>
        <w:t>ПОДД СМЭВ исполняет запрос, полученный от ИС Потребителя данных ПОДД СМЭВ, в</w:t>
      </w:r>
      <w:r>
        <w:t> </w:t>
      </w:r>
      <w:r w:rsidRPr="009C7654">
        <w:rPr>
          <w:lang w:val="ru-RU"/>
        </w:rPr>
        <w:t>соответствии с диаграммой последовательности, приведенной на рисунке</w:t>
      </w:r>
      <w:r w:rsidR="00967FE6">
        <w:rPr>
          <w:lang w:val="ru-RU"/>
        </w:rPr>
        <w:t xml:space="preserve"> </w:t>
      </w:r>
      <w:r w:rsidR="00967FE6">
        <w:rPr>
          <w:lang w:val="ru-RU"/>
        </w:rPr>
        <w:fldChar w:fldCharType="begin"/>
      </w:r>
      <w:r w:rsidR="00967FE6">
        <w:rPr>
          <w:lang w:val="ru-RU"/>
        </w:rPr>
        <w:instrText xml:space="preserve"> REF _Ref80625619 \h\</w:instrText>
      </w:r>
      <w:r w:rsidR="00967FE6" w:rsidRPr="00E22F51">
        <w:rPr>
          <w:lang w:val="ru-RU"/>
        </w:rPr>
        <w:instrText>#\0</w:instrText>
      </w:r>
      <w:r w:rsidR="00967FE6">
        <w:rPr>
          <w:lang w:val="ru-RU"/>
        </w:rPr>
        <w:instrText xml:space="preserve"> </w:instrText>
      </w:r>
      <w:r w:rsidR="00967FE6">
        <w:rPr>
          <w:lang w:val="ru-RU"/>
        </w:rPr>
      </w:r>
      <w:r w:rsidR="00967FE6">
        <w:rPr>
          <w:lang w:val="ru-RU"/>
        </w:rPr>
        <w:fldChar w:fldCharType="separate"/>
      </w:r>
      <w:r w:rsidR="001239F2">
        <w:rPr>
          <w:lang w:val="ru-RU"/>
        </w:rPr>
        <w:t>9</w:t>
      </w:r>
      <w:r w:rsidR="00967FE6">
        <w:rPr>
          <w:lang w:val="ru-RU"/>
        </w:rPr>
        <w:fldChar w:fldCharType="end"/>
      </w:r>
      <w:r w:rsidRPr="009C7654">
        <w:rPr>
          <w:lang w:val="ru-RU"/>
        </w:rPr>
        <w:t>.</w:t>
      </w:r>
    </w:p>
    <w:p w14:paraId="1F61C2EB" w14:textId="77777777" w:rsidR="009C7654" w:rsidRDefault="009C7654" w:rsidP="00E22F51">
      <w:pPr>
        <w:keepNext/>
        <w:ind w:firstLine="0"/>
        <w:jc w:val="center"/>
      </w:pPr>
      <w:r w:rsidRPr="009C7654">
        <w:rPr>
          <w:noProof/>
        </w:rPr>
        <w:lastRenderedPageBreak/>
        <w:drawing>
          <wp:inline distT="0" distB="0" distL="0" distR="0" wp14:anchorId="13C5EE15" wp14:editId="12B42249">
            <wp:extent cx="6480175" cy="5713730"/>
            <wp:effectExtent l="19050" t="19050" r="15875" b="203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713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A0AC4F" w14:textId="554706E5" w:rsidR="009C7654" w:rsidRDefault="009C7654" w:rsidP="009C7654">
      <w:pPr>
        <w:pStyle w:val="a7"/>
        <w:rPr>
          <w:lang w:val="ru-RU"/>
        </w:rPr>
      </w:pPr>
      <w:bookmarkStart w:id="66" w:name="_Ref80625619"/>
      <w:r w:rsidRPr="00E22F51">
        <w:rPr>
          <w:lang w:val="ru-RU"/>
        </w:rPr>
        <w:t xml:space="preserve">Рисунок </w:t>
      </w:r>
      <w:r>
        <w:fldChar w:fldCharType="begin"/>
      </w:r>
      <w:r w:rsidRPr="00E22F51">
        <w:rPr>
          <w:lang w:val="ru-RU"/>
        </w:rPr>
        <w:instrText xml:space="preserve"> </w:instrText>
      </w:r>
      <w:r>
        <w:instrText>SEQ</w:instrText>
      </w:r>
      <w:r w:rsidRPr="00E22F51">
        <w:rPr>
          <w:lang w:val="ru-RU"/>
        </w:rPr>
        <w:instrText xml:space="preserve"> Рисунок \* </w:instrText>
      </w:r>
      <w:r>
        <w:instrText>ARABIC</w:instrText>
      </w:r>
      <w:r w:rsidRPr="00E22F51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9</w:t>
      </w:r>
      <w:r>
        <w:fldChar w:fldCharType="end"/>
      </w:r>
      <w:bookmarkEnd w:id="66"/>
      <w:r w:rsidRPr="00E22F51">
        <w:rPr>
          <w:lang w:val="ru-RU"/>
        </w:rPr>
        <w:t xml:space="preserve"> – </w:t>
      </w:r>
      <w:r w:rsidR="00B70E28" w:rsidRPr="00E22F51">
        <w:rPr>
          <w:lang w:val="ru-RU"/>
        </w:rPr>
        <w:t>Диаграмма последовательности процесса выполнения запроса</w:t>
      </w:r>
      <w:r w:rsidR="007506B5" w:rsidRPr="007506B5">
        <w:rPr>
          <w:lang w:val="ru-RU"/>
        </w:rPr>
        <w:t xml:space="preserve"> </w:t>
      </w:r>
      <w:r w:rsidR="007506B5" w:rsidRPr="00A6307B">
        <w:rPr>
          <w:lang w:val="ru-RU"/>
        </w:rPr>
        <w:t xml:space="preserve">по спецификации </w:t>
      </w:r>
      <w:r w:rsidR="007506B5" w:rsidRPr="00B70E28">
        <w:t>OpenAPI</w:t>
      </w:r>
      <w:r w:rsidR="00B70E28">
        <w:rPr>
          <w:lang w:val="ru-RU"/>
        </w:rPr>
        <w:t xml:space="preserve">, </w:t>
      </w:r>
      <w:r w:rsidR="00B70E28" w:rsidRPr="00E22F51">
        <w:rPr>
          <w:lang w:val="ru-RU"/>
        </w:rPr>
        <w:t>отправленного от ИС</w:t>
      </w:r>
      <w:r w:rsidR="00967FE6">
        <w:t> </w:t>
      </w:r>
      <w:r w:rsidR="00B70E28" w:rsidRPr="00E22F51">
        <w:rPr>
          <w:lang w:val="ru-RU"/>
        </w:rPr>
        <w:t>Потребителя</w:t>
      </w:r>
    </w:p>
    <w:p w14:paraId="3B786ECD" w14:textId="77777777" w:rsidR="007506B5" w:rsidRPr="007506B5" w:rsidRDefault="007506B5" w:rsidP="007506B5">
      <w:pPr>
        <w:rPr>
          <w:lang w:val="ru-RU"/>
        </w:rPr>
      </w:pPr>
      <w:r w:rsidRPr="007506B5">
        <w:rPr>
          <w:lang w:val="ru-RU"/>
        </w:rPr>
        <w:t>В контуре Потребителя данных ПОДД СМЭВ (Ведомство 2):</w:t>
      </w:r>
    </w:p>
    <w:p w14:paraId="163F8B76" w14:textId="4136246C" w:rsidR="007506B5" w:rsidRPr="007506B5" w:rsidRDefault="007506B5" w:rsidP="00E22F51">
      <w:pPr>
        <w:pStyle w:val="110"/>
        <w:numPr>
          <w:ilvl w:val="0"/>
          <w:numId w:val="64"/>
        </w:numPr>
      </w:pPr>
      <w:r w:rsidRPr="007506B5">
        <w:t xml:space="preserve">Запрос, сформированный в соответствии со спецификацией OpenAPI (см. п. </w:t>
      </w:r>
      <w:r w:rsidR="001328ED">
        <w:fldChar w:fldCharType="begin"/>
      </w:r>
      <w:r w:rsidR="001328ED">
        <w:instrText xml:space="preserve"> REF _Ref80634367 \w \h </w:instrText>
      </w:r>
      <w:r w:rsidR="001328ED">
        <w:fldChar w:fldCharType="separate"/>
      </w:r>
      <w:r w:rsidR="001239F2">
        <w:t>2.6</w:t>
      </w:r>
      <w:r w:rsidR="001328ED">
        <w:fldChar w:fldCharType="end"/>
      </w:r>
      <w:r w:rsidR="001328ED">
        <w:t xml:space="preserve"> данного документа</w:t>
      </w:r>
      <w:r w:rsidRPr="007506B5">
        <w:t>) в ИС Потребителя данных ПОДД СМЭВ, передается Агенту ПОДД СМЭВ с использованием REST-интерфейса, развернутого при настройке ИС для взаимодействия с Агентом ПОДД СМЭВ.</w:t>
      </w:r>
    </w:p>
    <w:p w14:paraId="1ED5F14E" w14:textId="77777777" w:rsidR="007506B5" w:rsidRPr="007506B5" w:rsidRDefault="007506B5" w:rsidP="00E22F51">
      <w:pPr>
        <w:pStyle w:val="110"/>
      </w:pPr>
      <w:r w:rsidRPr="007506B5">
        <w:t>Агент ПОДД СМЭВ проверяет, что запрос и его параметры соответствуют спецификации OpenAPI.</w:t>
      </w:r>
    </w:p>
    <w:p w14:paraId="10970319" w14:textId="77777777" w:rsidR="007506B5" w:rsidRPr="007506B5" w:rsidRDefault="007506B5" w:rsidP="00E22F51">
      <w:pPr>
        <w:pStyle w:val="110"/>
      </w:pPr>
      <w:r w:rsidRPr="007506B5">
        <w:t>Агент ПОДД СМЭВ передает полученный запрос в Ядро ПОДД СМЭВ с использованием Протокола ПОДД СМЭВ.</w:t>
      </w:r>
    </w:p>
    <w:p w14:paraId="2CA7B680" w14:textId="77777777" w:rsidR="00BA6CFC" w:rsidRPr="00BA6CFC" w:rsidRDefault="00BA6CFC" w:rsidP="00BA6CFC">
      <w:pPr>
        <w:rPr>
          <w:lang w:val="ru-RU"/>
        </w:rPr>
      </w:pPr>
      <w:r w:rsidRPr="00BA6CFC">
        <w:rPr>
          <w:lang w:val="ru-RU"/>
        </w:rPr>
        <w:t>Ядро ПОДД СМЭВ после получения запроса от Агента Потребителя данных ПОДД СМЭВ:</w:t>
      </w:r>
    </w:p>
    <w:p w14:paraId="391111CF" w14:textId="77777777" w:rsidR="00BA6CFC" w:rsidRPr="00BA6CFC" w:rsidRDefault="00BA6CFC" w:rsidP="00E22F51">
      <w:pPr>
        <w:pStyle w:val="110"/>
        <w:numPr>
          <w:ilvl w:val="0"/>
          <w:numId w:val="65"/>
        </w:numPr>
      </w:pPr>
      <w:r w:rsidRPr="00BA6CFC">
        <w:t>Выполняет проверку ЭП ОВ, которой подписан запрос.</w:t>
      </w:r>
    </w:p>
    <w:p w14:paraId="5EE50CB6" w14:textId="4A75C5AE" w:rsidR="00BA6CFC" w:rsidRPr="00BA6CFC" w:rsidRDefault="00BA6CFC" w:rsidP="00E22F51">
      <w:pPr>
        <w:pStyle w:val="110"/>
      </w:pPr>
      <w:r w:rsidRPr="00BA6CFC">
        <w:t xml:space="preserve">Выполняет проверку наличия у Потребителя данных ПОДД СМЭВ, отправившего запрос, соответствующих полномочий на выполнение запросов по спецификации OpenAPI (см. п. </w:t>
      </w:r>
      <w:r w:rsidR="001328ED">
        <w:fldChar w:fldCharType="begin"/>
      </w:r>
      <w:r w:rsidR="001328ED">
        <w:instrText xml:space="preserve"> REF _Ref80627424 \w \h </w:instrText>
      </w:r>
      <w:r w:rsidR="001328ED">
        <w:fldChar w:fldCharType="separate"/>
      </w:r>
      <w:r w:rsidR="001239F2">
        <w:t>1.6.2.3</w:t>
      </w:r>
      <w:r w:rsidR="001328ED">
        <w:fldChar w:fldCharType="end"/>
      </w:r>
      <w:r w:rsidR="001328ED">
        <w:t xml:space="preserve"> данного документа</w:t>
      </w:r>
      <w:r w:rsidRPr="00BA6CFC">
        <w:t>).</w:t>
      </w:r>
    </w:p>
    <w:p w14:paraId="14258C25" w14:textId="6EB9CCB5" w:rsidR="00BA6CFC" w:rsidRPr="00BA6CFC" w:rsidRDefault="00BA6CFC" w:rsidP="00E22F51">
      <w:pPr>
        <w:pStyle w:val="110"/>
      </w:pPr>
      <w:r w:rsidRPr="00BA6CFC">
        <w:lastRenderedPageBreak/>
        <w:t>Если хотя бы одна из проверок возвращает отрицательный результат, то Ядро ПОДД СМЭВ прекращает выполнение запроса и возвращает Агенту Потребителя данных ПОДД СМЭВ соответствующую ошибку в качестве результата запроса с</w:t>
      </w:r>
      <w:r w:rsidR="000C0F69">
        <w:t> </w:t>
      </w:r>
      <w:r w:rsidRPr="00BA6CFC">
        <w:t>использованием Протокола ПОДД СМЭВ.</w:t>
      </w:r>
    </w:p>
    <w:p w14:paraId="7F7E1BBD" w14:textId="599ACABF" w:rsidR="00BA6CFC" w:rsidRPr="00BA6CFC" w:rsidRDefault="00BA6CFC" w:rsidP="00E22F51">
      <w:pPr>
        <w:pStyle w:val="110"/>
      </w:pPr>
      <w:r w:rsidRPr="00BA6CFC">
        <w:t>На основании полученного от Потребителя данных ПОДД СМЭВ запроса Ядро ПОДД СМЭВ формирует запрос Агенту Поставщика данных ПОДД СМЭВ (Ведомство 1) в</w:t>
      </w:r>
      <w:r w:rsidR="0018298A">
        <w:t> </w:t>
      </w:r>
      <w:r w:rsidRPr="00BA6CFC">
        <w:t>топик соответствующего API.</w:t>
      </w:r>
    </w:p>
    <w:p w14:paraId="53C05C48" w14:textId="77777777" w:rsidR="0018298A" w:rsidRPr="0018298A" w:rsidRDefault="0018298A" w:rsidP="0018298A">
      <w:pPr>
        <w:rPr>
          <w:lang w:val="ru-RU"/>
        </w:rPr>
      </w:pPr>
      <w:r w:rsidRPr="0018298A">
        <w:rPr>
          <w:lang w:val="ru-RU"/>
        </w:rPr>
        <w:t>В контуре Поставщика данных ПОДД СМЭВ (Ведомство 1):</w:t>
      </w:r>
    </w:p>
    <w:p w14:paraId="15A129B3" w14:textId="3B3B2A94" w:rsidR="0018298A" w:rsidRPr="0018298A" w:rsidRDefault="0018298A" w:rsidP="00E22F51">
      <w:pPr>
        <w:pStyle w:val="110"/>
        <w:numPr>
          <w:ilvl w:val="0"/>
          <w:numId w:val="66"/>
        </w:numPr>
      </w:pPr>
      <w:r w:rsidRPr="0018298A">
        <w:t>Агент ПОДД СМЭВ получает запрос с использованием Протокола ПОДД СМЭВ и</w:t>
      </w:r>
      <w:r w:rsidR="000C0F69">
        <w:t> </w:t>
      </w:r>
      <w:r w:rsidRPr="0018298A">
        <w:t>проверяет ЭП</w:t>
      </w:r>
      <w:r>
        <w:t xml:space="preserve"> </w:t>
      </w:r>
      <w:r w:rsidRPr="0018298A">
        <w:t>ОВ, которой подписан запрос.</w:t>
      </w:r>
    </w:p>
    <w:p w14:paraId="62C96EF3" w14:textId="77777777" w:rsidR="0018298A" w:rsidRPr="0018298A" w:rsidRDefault="0018298A" w:rsidP="00E22F51">
      <w:pPr>
        <w:pStyle w:val="110"/>
      </w:pPr>
      <w:r w:rsidRPr="0018298A">
        <w:t>Агент ПОДД СМЭВ отправляет запрос REST-сервису ИС Поставщика данных ПОДД СМЭВ в соответствии со спецификацией.</w:t>
      </w:r>
    </w:p>
    <w:p w14:paraId="64B23F96" w14:textId="2EF335C4" w:rsidR="0018298A" w:rsidRPr="0018298A" w:rsidRDefault="0018298A" w:rsidP="00E22F51">
      <w:pPr>
        <w:pStyle w:val="110"/>
      </w:pPr>
      <w:r w:rsidRPr="0018298A">
        <w:t>Агент ПОДД СМЭВ разбивает полученный результат на чанки, формирует ответ и</w:t>
      </w:r>
      <w:r w:rsidR="000C0F69">
        <w:t> </w:t>
      </w:r>
      <w:r w:rsidRPr="0018298A">
        <w:t>передает его в Ядро ПОДД СМЭВ в топик ответов от соответствующего API с</w:t>
      </w:r>
      <w:r w:rsidR="000C0F69">
        <w:t> </w:t>
      </w:r>
      <w:r w:rsidRPr="0018298A">
        <w:t>использованием Протокола ПОДД СМЭВ.</w:t>
      </w:r>
    </w:p>
    <w:p w14:paraId="1F70419D" w14:textId="77777777" w:rsidR="000C0F69" w:rsidRPr="000C0F69" w:rsidRDefault="000C0F69" w:rsidP="000C0F69">
      <w:pPr>
        <w:rPr>
          <w:lang w:val="ru-RU"/>
        </w:rPr>
      </w:pPr>
      <w:r w:rsidRPr="000C0F69">
        <w:rPr>
          <w:lang w:val="ru-RU"/>
        </w:rPr>
        <w:t>Ядро ПОДД СМЭВ:</w:t>
      </w:r>
    </w:p>
    <w:p w14:paraId="3091EA18" w14:textId="77777777" w:rsidR="000C0F69" w:rsidRPr="000C0F69" w:rsidRDefault="000C0F69" w:rsidP="00E22F51">
      <w:pPr>
        <w:pStyle w:val="110"/>
        <w:numPr>
          <w:ilvl w:val="0"/>
          <w:numId w:val="67"/>
        </w:numPr>
      </w:pPr>
      <w:r w:rsidRPr="000C0F69">
        <w:t>Выполняет проверку ЭП ОВ, которой подписан чанк ответа.</w:t>
      </w:r>
    </w:p>
    <w:p w14:paraId="68CE6E30" w14:textId="77777777" w:rsidR="000C0F69" w:rsidRPr="000C0F69" w:rsidRDefault="000C0F69" w:rsidP="00E22F51">
      <w:pPr>
        <w:pStyle w:val="110"/>
      </w:pPr>
      <w:r w:rsidRPr="000C0F69">
        <w:t>Перенаправляет чанки результата Агенту Потребителя данных ПОДД СМЭВ с использованием Протокола ПОДД СМЭВ.</w:t>
      </w:r>
    </w:p>
    <w:p w14:paraId="1A318086" w14:textId="77777777" w:rsidR="00160473" w:rsidRPr="00160473" w:rsidRDefault="00160473" w:rsidP="00160473">
      <w:pPr>
        <w:rPr>
          <w:lang w:val="ru-RU"/>
        </w:rPr>
      </w:pPr>
      <w:r w:rsidRPr="00160473">
        <w:rPr>
          <w:lang w:val="ru-RU"/>
        </w:rPr>
        <w:t>В контуре Потребителя данных ПОДД СМЭВ (Ведомство 2):</w:t>
      </w:r>
    </w:p>
    <w:p w14:paraId="781C647A" w14:textId="77777777" w:rsidR="00160473" w:rsidRPr="00160473" w:rsidRDefault="00160473" w:rsidP="00E22F51">
      <w:pPr>
        <w:pStyle w:val="110"/>
        <w:numPr>
          <w:ilvl w:val="0"/>
          <w:numId w:val="68"/>
        </w:numPr>
      </w:pPr>
      <w:r w:rsidRPr="00160473">
        <w:t>Агент ПОДД СМЭВ выполняет проверку ЭП ОВ, которой подписан чанк ответа.</w:t>
      </w:r>
    </w:p>
    <w:p w14:paraId="74478751" w14:textId="77777777" w:rsidR="00160473" w:rsidRPr="00160473" w:rsidRDefault="00160473" w:rsidP="00E22F51">
      <w:pPr>
        <w:pStyle w:val="110"/>
      </w:pPr>
      <w:r w:rsidRPr="00160473">
        <w:t>Агент ПОДД СМЭВ получает чанки результата запроса, формирует ответ для Потребителя данных ПОДД СМЭВ.</w:t>
      </w:r>
    </w:p>
    <w:p w14:paraId="3F126153" w14:textId="0402334D" w:rsidR="007506B5" w:rsidRPr="00B22AF5" w:rsidRDefault="00160473" w:rsidP="00E22F51">
      <w:pPr>
        <w:pStyle w:val="110"/>
      </w:pPr>
      <w:r w:rsidRPr="00160473">
        <w:t>Агент ПОДД СМЭВ передает ИС Потребителя с использованием REST-интерфейса результат запроса, полученный от Ядра ПОДД СМЭВ.</w:t>
      </w:r>
    </w:p>
    <w:p w14:paraId="2984A676" w14:textId="0AFA83E5" w:rsidR="005D3B19" w:rsidRPr="00756015" w:rsidRDefault="005D3B19" w:rsidP="00756015">
      <w:pPr>
        <w:pStyle w:val="2"/>
        <w:rPr>
          <w:rFonts w:ascii="Times New Roman" w:hAnsi="Times New Roman"/>
          <w:szCs w:val="24"/>
        </w:rPr>
      </w:pPr>
      <w:bookmarkStart w:id="67" w:name="_Ref61527339"/>
      <w:bookmarkStart w:id="68" w:name="_Ref61527348"/>
      <w:bookmarkStart w:id="69" w:name="_Ref61547853"/>
      <w:bookmarkStart w:id="70" w:name="_Toc80885690"/>
      <w:r w:rsidRPr="00756015">
        <w:rPr>
          <w:rFonts w:ascii="Times New Roman" w:hAnsi="Times New Roman"/>
          <w:szCs w:val="24"/>
        </w:rPr>
        <w:t>Требования для участников информационного обмена с использование</w:t>
      </w:r>
      <w:r w:rsidR="003B6A35" w:rsidRPr="00756015">
        <w:rPr>
          <w:rFonts w:ascii="Times New Roman" w:hAnsi="Times New Roman"/>
          <w:bCs/>
          <w:szCs w:val="24"/>
        </w:rPr>
        <w:t>м</w:t>
      </w:r>
      <w:r w:rsidRPr="00756015">
        <w:rPr>
          <w:rFonts w:ascii="Times New Roman" w:hAnsi="Times New Roman"/>
          <w:szCs w:val="24"/>
        </w:rPr>
        <w:t xml:space="preserve"> ПОДД</w:t>
      </w:r>
      <w:r w:rsidR="008D114B">
        <w:rPr>
          <w:rFonts w:ascii="Times New Roman" w:hAnsi="Times New Roman"/>
          <w:szCs w:val="24"/>
          <w:lang w:val="ru-RU"/>
        </w:rPr>
        <w:t> </w:t>
      </w:r>
      <w:r w:rsidRPr="00756015">
        <w:rPr>
          <w:rFonts w:ascii="Times New Roman" w:hAnsi="Times New Roman"/>
          <w:szCs w:val="24"/>
        </w:rPr>
        <w:t>СМЭВ</w:t>
      </w:r>
      <w:bookmarkEnd w:id="67"/>
      <w:bookmarkEnd w:id="68"/>
      <w:bookmarkEnd w:id="69"/>
      <w:bookmarkEnd w:id="70"/>
    </w:p>
    <w:p w14:paraId="0473F5DE" w14:textId="3F73E463" w:rsidR="002E303B" w:rsidRPr="00756015" w:rsidRDefault="002E303B" w:rsidP="00371869">
      <w:pPr>
        <w:pStyle w:val="3"/>
      </w:pPr>
      <w:bookmarkStart w:id="71" w:name="_Ref62639817"/>
      <w:bookmarkStart w:id="72" w:name="_Ref80625429"/>
      <w:bookmarkStart w:id="73" w:name="_Toc80885691"/>
      <w:r w:rsidRPr="00756015">
        <w:t>Требования к Поставщикам данных ПОДД</w:t>
      </w:r>
      <w:bookmarkEnd w:id="71"/>
      <w:r w:rsidR="000A6D3F">
        <w:t xml:space="preserve"> СМЭВ</w:t>
      </w:r>
      <w:bookmarkEnd w:id="72"/>
      <w:bookmarkEnd w:id="73"/>
    </w:p>
    <w:p w14:paraId="60F2C7A5" w14:textId="27690F12" w:rsidR="005D3B19" w:rsidRPr="003D66D5" w:rsidRDefault="005D3B19" w:rsidP="003D66D5">
      <w:pPr>
        <w:rPr>
          <w:lang w:val="ru-RU"/>
        </w:rPr>
      </w:pPr>
      <w:r w:rsidRPr="003D66D5">
        <w:rPr>
          <w:lang w:val="ru-RU"/>
        </w:rPr>
        <w:t>Поставщик данных ПОДД</w:t>
      </w:r>
      <w:r w:rsidR="000A525C" w:rsidRPr="003D66D5">
        <w:rPr>
          <w:lang w:val="ru-RU"/>
        </w:rPr>
        <w:t xml:space="preserve"> СМЭВ</w:t>
      </w:r>
      <w:r w:rsidRPr="003D66D5">
        <w:rPr>
          <w:lang w:val="ru-RU"/>
        </w:rPr>
        <w:t xml:space="preserve"> для участия в информационном обмене должен обеспечить:</w:t>
      </w:r>
    </w:p>
    <w:p w14:paraId="4344F2E5" w14:textId="4E8303F7" w:rsidR="002E303B" w:rsidRDefault="002E303B" w:rsidP="00E22F51">
      <w:pPr>
        <w:pStyle w:val="11"/>
        <w:numPr>
          <w:ilvl w:val="0"/>
          <w:numId w:val="69"/>
        </w:numPr>
      </w:pPr>
      <w:r w:rsidRPr="00B22AF5">
        <w:t>размещение в своем контуре Агента ПОДД СМЭВ (в соответствии с Руководством администратора</w:t>
      </w:r>
      <w:r w:rsidR="00B85892" w:rsidRPr="00B22AF5">
        <w:t xml:space="preserve"> Агента</w:t>
      </w:r>
      <w:r w:rsidRPr="00876FC4">
        <w:t xml:space="preserve"> ПОДД СМЭВ</w:t>
      </w:r>
      <w:bookmarkStart w:id="74" w:name="_Ref68534150"/>
      <w:r w:rsidR="00611FBE" w:rsidRPr="003D66D5">
        <w:rPr>
          <w:rStyle w:val="af5"/>
        </w:rPr>
        <w:footnoteReference w:id="2"/>
      </w:r>
      <w:bookmarkEnd w:id="74"/>
      <w:r w:rsidRPr="00B22AF5">
        <w:t>);</w:t>
      </w:r>
    </w:p>
    <w:p w14:paraId="133C08F4" w14:textId="33786A36" w:rsidR="00A27DFE" w:rsidRPr="00B22AF5" w:rsidRDefault="00A27DFE" w:rsidP="00E22F51">
      <w:pPr>
        <w:pStyle w:val="11"/>
      </w:pPr>
      <w:r w:rsidRPr="00A27DFE">
        <w:t>дополнительно, в случае необходимости предоставления данных с использованием спецификаций OpenAPI, развертывание в своем контуре REST-сервиса;</w:t>
      </w:r>
    </w:p>
    <w:p w14:paraId="002DC972" w14:textId="1556D24D" w:rsidR="002E303B" w:rsidRPr="00987A80" w:rsidRDefault="002E303B" w:rsidP="00E22F51">
      <w:pPr>
        <w:pStyle w:val="11"/>
      </w:pPr>
      <w:r w:rsidRPr="00876FC4">
        <w:t>обеспечение сетевой связанности</w:t>
      </w:r>
      <w:r w:rsidR="00F36E87" w:rsidRPr="001415DD">
        <w:t xml:space="preserve"> Агента ПОДД, размещенного в</w:t>
      </w:r>
      <w:r w:rsidRPr="001415DD">
        <w:t xml:space="preserve"> и</w:t>
      </w:r>
      <w:r w:rsidR="00F36E87" w:rsidRPr="00BD006D">
        <w:t>нфраструктуре</w:t>
      </w:r>
      <w:r w:rsidRPr="00BD006D">
        <w:t xml:space="preserve"> участника</w:t>
      </w:r>
      <w:r w:rsidR="00F36E87" w:rsidRPr="00987A80">
        <w:t>,</w:t>
      </w:r>
      <w:r w:rsidRPr="00987A80">
        <w:t xml:space="preserve"> и ПОДД СМЭВ;</w:t>
      </w:r>
    </w:p>
    <w:p w14:paraId="5E6CCEA2" w14:textId="77777777" w:rsidR="002E303B" w:rsidRPr="00E22F51" w:rsidRDefault="005D3B19" w:rsidP="00E22F51">
      <w:pPr>
        <w:pStyle w:val="11"/>
      </w:pPr>
      <w:r w:rsidRPr="00E22F51">
        <w:t>размещение в своем контуре Витрины данных</w:t>
      </w:r>
      <w:r w:rsidR="001409DB" w:rsidRPr="00E22F51">
        <w:t xml:space="preserve"> </w:t>
      </w:r>
      <w:r w:rsidR="00F270F5" w:rsidRPr="00E22F51">
        <w:t xml:space="preserve">(исходные коды Витрины данных размещены в Национальном фонде алгоритмов и программ) </w:t>
      </w:r>
    </w:p>
    <w:p w14:paraId="5CE1E96B" w14:textId="5CF62D21" w:rsidR="005D3B19" w:rsidRPr="00B6280C" w:rsidRDefault="001409DB" w:rsidP="00FC613B">
      <w:pPr>
        <w:pStyle w:val="11"/>
      </w:pPr>
      <w:r w:rsidRPr="00B6280C">
        <w:t>настройк</w:t>
      </w:r>
      <w:r w:rsidR="00CB3537" w:rsidRPr="00B6280C">
        <w:t>у</w:t>
      </w:r>
      <w:r w:rsidRPr="00B6280C">
        <w:t xml:space="preserve"> </w:t>
      </w:r>
      <w:r w:rsidR="002E303B" w:rsidRPr="00B6280C">
        <w:t xml:space="preserve">Витрины данных </w:t>
      </w:r>
      <w:r w:rsidRPr="00B6280C">
        <w:t>для взаимодействия с Агентом</w:t>
      </w:r>
      <w:r w:rsidR="00CB3537" w:rsidRPr="00B6280C">
        <w:t xml:space="preserve"> ПОДД</w:t>
      </w:r>
      <w:r w:rsidRPr="00B6280C">
        <w:t xml:space="preserve"> (см. </w:t>
      </w:r>
      <w:r w:rsidR="0003592C" w:rsidRPr="00B6280C">
        <w:t>п.</w:t>
      </w:r>
      <w:r w:rsidR="003115E2" w:rsidRPr="00B6280C">
        <w:t xml:space="preserve"> </w:t>
      </w:r>
      <w:r w:rsidR="007D3867">
        <w:fldChar w:fldCharType="begin"/>
      </w:r>
      <w:r w:rsidR="007D3867">
        <w:instrText xml:space="preserve"> REF _Ref80626327 \w \h </w:instrText>
      </w:r>
      <w:r w:rsidR="007D3867">
        <w:fldChar w:fldCharType="separate"/>
      </w:r>
      <w:r w:rsidR="001239F2">
        <w:t>2.3</w:t>
      </w:r>
      <w:r w:rsidR="007D3867">
        <w:fldChar w:fldCharType="end"/>
      </w:r>
      <w:r w:rsidR="007D3867">
        <w:t xml:space="preserve"> </w:t>
      </w:r>
      <w:r w:rsidR="00430909">
        <w:t>данного документа</w:t>
      </w:r>
      <w:r w:rsidR="0003592C" w:rsidRPr="00B6280C">
        <w:t>)</w:t>
      </w:r>
      <w:r w:rsidR="005D3B19" w:rsidRPr="00B6280C">
        <w:t>;</w:t>
      </w:r>
    </w:p>
    <w:p w14:paraId="6FCF524C" w14:textId="3F6E3CB1" w:rsidR="005D3B19" w:rsidRPr="003D66D5" w:rsidRDefault="001409DB" w:rsidP="001239F2">
      <w:pPr>
        <w:pStyle w:val="11"/>
      </w:pPr>
      <w:r w:rsidRPr="00E22F51">
        <w:lastRenderedPageBreak/>
        <w:t>загрузк</w:t>
      </w:r>
      <w:r w:rsidR="00CB3537" w:rsidRPr="00E22F51">
        <w:t>у</w:t>
      </w:r>
      <w:r w:rsidRPr="00E22F51">
        <w:t xml:space="preserve"> </w:t>
      </w:r>
      <w:r w:rsidR="005D3B19" w:rsidRPr="003D66D5">
        <w:t>модели государственных данных в части своих данных</w:t>
      </w:r>
      <w:r w:rsidR="0003592C" w:rsidRPr="003D66D5">
        <w:t xml:space="preserve"> в соответствии с </w:t>
      </w:r>
      <w:r w:rsidR="00CB3537" w:rsidRPr="003D66D5">
        <w:t xml:space="preserve">«Инструкцией по подключению к </w:t>
      </w:r>
      <w:r w:rsidR="003008C0" w:rsidRPr="003D66D5">
        <w:t>ПОДД</w:t>
      </w:r>
      <w:r w:rsidR="00CB3537" w:rsidRPr="003D66D5">
        <w:t xml:space="preserve"> СМЭВ»</w:t>
      </w:r>
      <w:r w:rsidR="00E61461" w:rsidRPr="002E7083">
        <w:rPr>
          <w:vertAlign w:val="superscript"/>
        </w:rPr>
        <w:fldChar w:fldCharType="begin"/>
      </w:r>
      <w:r w:rsidR="00E61461" w:rsidRPr="002E7083">
        <w:rPr>
          <w:vertAlign w:val="superscript"/>
        </w:rPr>
        <w:instrText xml:space="preserve"> NOTEREF _Ref68534235 \h </w:instrText>
      </w:r>
      <w:r w:rsidR="00E61461">
        <w:rPr>
          <w:vertAlign w:val="superscript"/>
        </w:rPr>
        <w:instrText xml:space="preserve"> \* MERGEFORMAT </w:instrText>
      </w:r>
      <w:r w:rsidR="00E61461" w:rsidRPr="002E7083">
        <w:rPr>
          <w:vertAlign w:val="superscript"/>
        </w:rPr>
      </w:r>
      <w:r w:rsidR="00E61461" w:rsidRPr="002E7083">
        <w:rPr>
          <w:vertAlign w:val="superscript"/>
        </w:rPr>
        <w:fldChar w:fldCharType="separate"/>
      </w:r>
      <w:r w:rsidR="001239F2">
        <w:rPr>
          <w:vertAlign w:val="superscript"/>
        </w:rPr>
        <w:t>2</w:t>
      </w:r>
      <w:r w:rsidR="00E61461" w:rsidRPr="002E7083">
        <w:rPr>
          <w:vertAlign w:val="superscript"/>
        </w:rPr>
        <w:fldChar w:fldCharType="end"/>
      </w:r>
      <w:r w:rsidR="005D3B19" w:rsidRPr="003D66D5">
        <w:t>;</w:t>
      </w:r>
    </w:p>
    <w:p w14:paraId="78DEA0F0" w14:textId="30554F33" w:rsidR="00F36E87" w:rsidRPr="003D66D5" w:rsidRDefault="00F36E87" w:rsidP="00E22F51">
      <w:pPr>
        <w:pStyle w:val="11"/>
      </w:pPr>
      <w:r w:rsidRPr="003D66D5">
        <w:t xml:space="preserve">согласование полномочий по доступу к данным </w:t>
      </w:r>
      <w:r w:rsidR="000E0BB5" w:rsidRPr="003D66D5">
        <w:t>Потребителей данных ПОДД СМЭВ в </w:t>
      </w:r>
      <w:r w:rsidRPr="003D66D5">
        <w:t>соответствии с «Инструкцией по подключению к ПОДД СМЭВ»</w:t>
      </w:r>
      <w:bookmarkStart w:id="75" w:name="_Ref68534235"/>
      <w:r w:rsidR="002C5A86" w:rsidRPr="003D66D5">
        <w:rPr>
          <w:rStyle w:val="af5"/>
        </w:rPr>
        <w:footnoteReference w:id="3"/>
      </w:r>
      <w:bookmarkEnd w:id="75"/>
      <w:r w:rsidR="00A62079" w:rsidRPr="003D66D5">
        <w:t>.</w:t>
      </w:r>
    </w:p>
    <w:p w14:paraId="17133628" w14:textId="74CB4AF8" w:rsidR="002E303B" w:rsidRPr="00756015" w:rsidRDefault="002E303B" w:rsidP="00371869">
      <w:pPr>
        <w:pStyle w:val="3"/>
      </w:pPr>
      <w:bookmarkStart w:id="76" w:name="_Ref62638709"/>
      <w:bookmarkStart w:id="77" w:name="_Ref80625392"/>
      <w:bookmarkStart w:id="78" w:name="_Toc80885692"/>
      <w:r w:rsidRPr="00756015">
        <w:t>Требования к Потребителям данных ПОДД</w:t>
      </w:r>
      <w:bookmarkEnd w:id="76"/>
      <w:r w:rsidR="000A6D3F">
        <w:t xml:space="preserve"> СМЭВ</w:t>
      </w:r>
      <w:bookmarkEnd w:id="77"/>
      <w:bookmarkEnd w:id="78"/>
    </w:p>
    <w:p w14:paraId="16BB30F4" w14:textId="24CE0EC0" w:rsidR="005D3B19" w:rsidRPr="003D66D5" w:rsidRDefault="005D3B19" w:rsidP="008D114B">
      <w:pPr>
        <w:keepNext/>
        <w:rPr>
          <w:lang w:val="ru-RU"/>
        </w:rPr>
      </w:pPr>
      <w:r w:rsidRPr="003D66D5">
        <w:rPr>
          <w:lang w:val="ru-RU"/>
        </w:rPr>
        <w:t>Потребитель данных ПОДД</w:t>
      </w:r>
      <w:r w:rsidR="000A525C" w:rsidRPr="003D66D5">
        <w:rPr>
          <w:lang w:val="ru-RU"/>
        </w:rPr>
        <w:t xml:space="preserve"> СМЭВ</w:t>
      </w:r>
      <w:r w:rsidRPr="003D66D5">
        <w:rPr>
          <w:lang w:val="ru-RU"/>
        </w:rPr>
        <w:t xml:space="preserve"> </w:t>
      </w:r>
      <w:r w:rsidR="002E303B" w:rsidRPr="003D66D5">
        <w:rPr>
          <w:lang w:val="ru-RU"/>
        </w:rPr>
        <w:t>для участия в информационном обмене должен обеспечить:</w:t>
      </w:r>
    </w:p>
    <w:p w14:paraId="40EE0004" w14:textId="4678DBBB" w:rsidR="002E303B" w:rsidRPr="00924D1E" w:rsidRDefault="002E303B" w:rsidP="001239F2">
      <w:pPr>
        <w:pStyle w:val="11"/>
        <w:numPr>
          <w:ilvl w:val="0"/>
          <w:numId w:val="70"/>
        </w:numPr>
      </w:pPr>
      <w:r w:rsidRPr="00924D1E">
        <w:t xml:space="preserve">размещение в своем контуре Агента ПОДД СМЭВ (в соответствии с Руководством администратора </w:t>
      </w:r>
      <w:r w:rsidR="00B85892" w:rsidRPr="00924D1E">
        <w:t xml:space="preserve">Агента </w:t>
      </w:r>
      <w:r w:rsidRPr="00924D1E">
        <w:t>ПОДД СМЭВ</w:t>
      </w:r>
      <w:r w:rsidR="002E7083" w:rsidRPr="00B22AF5">
        <w:rPr>
          <w:vertAlign w:val="superscript"/>
        </w:rPr>
        <w:fldChar w:fldCharType="begin"/>
      </w:r>
      <w:r w:rsidR="002E7083" w:rsidRPr="00924D1E">
        <w:rPr>
          <w:vertAlign w:val="superscript"/>
        </w:rPr>
        <w:instrText xml:space="preserve"> NOTEREF _Ref68534150 \h  \* MERGEFORMAT </w:instrText>
      </w:r>
      <w:r w:rsidR="002E7083" w:rsidRPr="00B22AF5">
        <w:rPr>
          <w:vertAlign w:val="superscript"/>
        </w:rPr>
      </w:r>
      <w:r w:rsidR="002E7083" w:rsidRPr="00B22AF5">
        <w:rPr>
          <w:vertAlign w:val="superscript"/>
        </w:rPr>
        <w:fldChar w:fldCharType="separate"/>
      </w:r>
      <w:r w:rsidR="001239F2">
        <w:rPr>
          <w:vertAlign w:val="superscript"/>
        </w:rPr>
        <w:t>1</w:t>
      </w:r>
      <w:r w:rsidR="002E7083" w:rsidRPr="00B22AF5">
        <w:rPr>
          <w:vertAlign w:val="superscript"/>
        </w:rPr>
        <w:fldChar w:fldCharType="end"/>
      </w:r>
      <w:r w:rsidRPr="00924D1E">
        <w:t>);</w:t>
      </w:r>
    </w:p>
    <w:p w14:paraId="05836762" w14:textId="0967C319" w:rsidR="002E303B" w:rsidRPr="00924D1E" w:rsidRDefault="002E303B" w:rsidP="00E22F51">
      <w:pPr>
        <w:pStyle w:val="11"/>
      </w:pPr>
      <w:r w:rsidRPr="00924D1E">
        <w:t>обеспечение сетевой связанности</w:t>
      </w:r>
      <w:r w:rsidR="00F36E87" w:rsidRPr="00924D1E">
        <w:t xml:space="preserve"> Агента ПОДД, размещенного в</w:t>
      </w:r>
      <w:r w:rsidRPr="00924D1E">
        <w:t xml:space="preserve"> инфраструктур</w:t>
      </w:r>
      <w:r w:rsidR="00F36E87" w:rsidRPr="00924D1E">
        <w:t>е</w:t>
      </w:r>
      <w:r w:rsidRPr="00924D1E">
        <w:t xml:space="preserve"> участника</w:t>
      </w:r>
      <w:r w:rsidR="00F36E87" w:rsidRPr="00924D1E">
        <w:t>,</w:t>
      </w:r>
      <w:r w:rsidRPr="00924D1E">
        <w:t xml:space="preserve"> и ПОДД СМЭВ;</w:t>
      </w:r>
    </w:p>
    <w:p w14:paraId="2651BFA8" w14:textId="63A0F230" w:rsidR="005D3B19" w:rsidRPr="00924D1E" w:rsidRDefault="002E303B" w:rsidP="00E22F51">
      <w:pPr>
        <w:pStyle w:val="11"/>
      </w:pPr>
      <w:r w:rsidRPr="00924D1E">
        <w:t>н</w:t>
      </w:r>
      <w:r w:rsidR="005D3B19" w:rsidRPr="00924D1E">
        <w:t xml:space="preserve">астройку Информационной </w:t>
      </w:r>
      <w:r w:rsidRPr="00924D1E">
        <w:t>системы</w:t>
      </w:r>
      <w:r w:rsidR="005D3B19" w:rsidRPr="00924D1E">
        <w:t>, которая</w:t>
      </w:r>
      <w:r w:rsidRPr="00924D1E">
        <w:t xml:space="preserve"> выполняет запросы и осуществляет обработку данных, получаемых от ПОДД СМЭВ, для взаимодействия с Агентом ПОДД</w:t>
      </w:r>
      <w:r w:rsidR="005D3B19" w:rsidRPr="00924D1E">
        <w:t xml:space="preserve"> (см. </w:t>
      </w:r>
      <w:r w:rsidR="00956FD6" w:rsidRPr="00924D1E">
        <w:t>п.</w:t>
      </w:r>
      <w:r w:rsidR="000B654C">
        <w:t xml:space="preserve"> </w:t>
      </w:r>
      <w:r w:rsidR="000B654C">
        <w:fldChar w:fldCharType="begin"/>
      </w:r>
      <w:r w:rsidR="000B654C">
        <w:instrText xml:space="preserve"> REF _Ref80626108 \w \h </w:instrText>
      </w:r>
      <w:r w:rsidR="000B654C">
        <w:fldChar w:fldCharType="separate"/>
      </w:r>
      <w:r w:rsidR="001239F2">
        <w:t>2.4</w:t>
      </w:r>
      <w:r w:rsidR="000B654C">
        <w:fldChar w:fldCharType="end"/>
      </w:r>
      <w:r w:rsidR="000B654C">
        <w:t xml:space="preserve"> данного документа</w:t>
      </w:r>
      <w:r w:rsidR="005D3B19" w:rsidRPr="00924D1E">
        <w:t>);</w:t>
      </w:r>
    </w:p>
    <w:p w14:paraId="431F6F6A" w14:textId="6BF1C41C" w:rsidR="00B01CDC" w:rsidRPr="00924D1E" w:rsidRDefault="005D3B19" w:rsidP="001239F2">
      <w:pPr>
        <w:pStyle w:val="11"/>
      </w:pPr>
      <w:r w:rsidRPr="00924D1E">
        <w:t xml:space="preserve">согласование полномочий по доступу к данным, </w:t>
      </w:r>
      <w:r w:rsidR="002E303B" w:rsidRPr="00924D1E">
        <w:t>к</w:t>
      </w:r>
      <w:r w:rsidR="00846045" w:rsidRPr="00924D1E">
        <w:t>оторые требуется обрабатывать в </w:t>
      </w:r>
      <w:r w:rsidR="002E303B" w:rsidRPr="00924D1E">
        <w:t>Информационной системе</w:t>
      </w:r>
      <w:r w:rsidRPr="00924D1E">
        <w:t>, с Поставщиками данных ПОДД</w:t>
      </w:r>
      <w:r w:rsidR="001B3976" w:rsidRPr="00924D1E">
        <w:t xml:space="preserve"> СМЭВ</w:t>
      </w:r>
      <w:r w:rsidR="00846045" w:rsidRPr="00924D1E">
        <w:t xml:space="preserve"> в соответствии с </w:t>
      </w:r>
      <w:r w:rsidR="007F22F6" w:rsidRPr="00924D1E">
        <w:t xml:space="preserve">«Инструкцией по подключению к </w:t>
      </w:r>
      <w:r w:rsidR="003008C0" w:rsidRPr="00924D1E">
        <w:t>ПОДД</w:t>
      </w:r>
      <w:r w:rsidR="007F22F6" w:rsidRPr="00924D1E">
        <w:t xml:space="preserve"> СМЭВ»</w:t>
      </w:r>
      <w:r w:rsidR="002E7083" w:rsidRPr="00B22AF5">
        <w:rPr>
          <w:vertAlign w:val="superscript"/>
        </w:rPr>
        <w:fldChar w:fldCharType="begin"/>
      </w:r>
      <w:r w:rsidR="002E7083" w:rsidRPr="000B654C">
        <w:rPr>
          <w:vertAlign w:val="superscript"/>
        </w:rPr>
        <w:instrText xml:space="preserve"> NOTEREF _Ref68534235 \h  \* MERGEFORMAT </w:instrText>
      </w:r>
      <w:r w:rsidR="002E7083" w:rsidRPr="00B22AF5">
        <w:rPr>
          <w:vertAlign w:val="superscript"/>
        </w:rPr>
      </w:r>
      <w:r w:rsidR="002E7083" w:rsidRPr="00B22AF5">
        <w:rPr>
          <w:vertAlign w:val="superscript"/>
        </w:rPr>
        <w:fldChar w:fldCharType="separate"/>
      </w:r>
      <w:r w:rsidR="001239F2">
        <w:rPr>
          <w:vertAlign w:val="superscript"/>
        </w:rPr>
        <w:t>2</w:t>
      </w:r>
      <w:r w:rsidR="002E7083" w:rsidRPr="00B22AF5">
        <w:rPr>
          <w:vertAlign w:val="superscript"/>
        </w:rPr>
        <w:fldChar w:fldCharType="end"/>
      </w:r>
      <w:bookmarkStart w:id="79" w:name="_Toc62638781"/>
      <w:bookmarkStart w:id="80" w:name="_Toc62638782"/>
      <w:bookmarkStart w:id="81" w:name="_Toc62638783"/>
      <w:bookmarkEnd w:id="79"/>
      <w:bookmarkEnd w:id="80"/>
      <w:bookmarkEnd w:id="81"/>
      <w:r w:rsidR="008F76D9" w:rsidRPr="00924D1E">
        <w:t>;</w:t>
      </w:r>
    </w:p>
    <w:p w14:paraId="40565083" w14:textId="123E46B8" w:rsidR="008F76D9" w:rsidRPr="00924D1E" w:rsidRDefault="008F76D9" w:rsidP="00E22F51">
      <w:pPr>
        <w:pStyle w:val="11"/>
      </w:pPr>
      <w:r w:rsidRPr="00924D1E">
        <w:t>дополнительно, в случае необходимости</w:t>
      </w:r>
      <w:r w:rsidR="0089399B" w:rsidRPr="00924D1E">
        <w:t xml:space="preserve"> </w:t>
      </w:r>
      <w:r w:rsidRPr="00924D1E">
        <w:t>формировани</w:t>
      </w:r>
      <w:r w:rsidR="006011AC" w:rsidRPr="00924D1E">
        <w:t>я</w:t>
      </w:r>
      <w:r w:rsidRPr="00924D1E">
        <w:t xml:space="preserve"> реплики данных или получени</w:t>
      </w:r>
      <w:r w:rsidR="00FD6DB8" w:rsidRPr="00924D1E">
        <w:t>я</w:t>
      </w:r>
      <w:r w:rsidRPr="00924D1E">
        <w:t xml:space="preserve"> уведомлений об изменении данных Витрины Поставщика данных ПОДД СМЭВ:</w:t>
      </w:r>
    </w:p>
    <w:p w14:paraId="4A5B9279" w14:textId="7A2BAB40" w:rsidR="008F76D9" w:rsidRDefault="008F76D9" w:rsidP="00371869">
      <w:pPr>
        <w:pStyle w:val="20"/>
      </w:pPr>
      <w:r>
        <w:t>согласование подписки на получение изменений данных Витрины Поставщика данных ПОДД СМЭВ;</w:t>
      </w:r>
    </w:p>
    <w:p w14:paraId="1C0F0A74" w14:textId="064B67FC" w:rsidR="008F76D9" w:rsidRPr="003D66D5" w:rsidRDefault="008F76D9" w:rsidP="00371869">
      <w:pPr>
        <w:pStyle w:val="20"/>
      </w:pPr>
      <w:r>
        <w:t xml:space="preserve">развертывание в своем контуре ПО Хранилища данных по подписке и настройка его взаимодействия с Агентом ПОДД СМЭВ (формат взаимодействия Агента ПОДД </w:t>
      </w:r>
      <w:r w:rsidR="00FD6DB8">
        <w:t xml:space="preserve">СМЭВ </w:t>
      </w:r>
      <w:r>
        <w:t>и Хранилища данных по подписке при</w:t>
      </w:r>
      <w:r w:rsidR="009A0592">
        <w:t>в</w:t>
      </w:r>
      <w:r>
        <w:t xml:space="preserve">еден в </w:t>
      </w:r>
      <w:r w:rsidR="0004407F">
        <w:t>п.</w:t>
      </w:r>
      <w:r w:rsidRPr="009775C0">
        <w:t xml:space="preserve"> </w:t>
      </w:r>
      <w:r w:rsidR="00FC613B">
        <w:fldChar w:fldCharType="begin"/>
      </w:r>
      <w:r w:rsidR="00FC613B">
        <w:instrText xml:space="preserve"> REF _Ref80626204 \w \h </w:instrText>
      </w:r>
      <w:r w:rsidR="00FC613B">
        <w:fldChar w:fldCharType="separate"/>
      </w:r>
      <w:r w:rsidR="001239F2">
        <w:t>2.5</w:t>
      </w:r>
      <w:r w:rsidR="00FC613B">
        <w:fldChar w:fldCharType="end"/>
      </w:r>
      <w:r w:rsidR="00FC613B">
        <w:t xml:space="preserve"> </w:t>
      </w:r>
      <w:r w:rsidRPr="009775C0">
        <w:t>данного документ</w:t>
      </w:r>
      <w:r w:rsidR="00FD6DB8">
        <w:t>а</w:t>
      </w:r>
      <w:r w:rsidRPr="009775C0">
        <w:t>)</w:t>
      </w:r>
      <w:r>
        <w:t>.</w:t>
      </w:r>
    </w:p>
    <w:p w14:paraId="18766C96" w14:textId="578F430B" w:rsidR="00EF6645" w:rsidRPr="00756015" w:rsidRDefault="00EF6645" w:rsidP="00756015">
      <w:pPr>
        <w:pStyle w:val="2"/>
        <w:rPr>
          <w:rFonts w:ascii="Times New Roman" w:hAnsi="Times New Roman"/>
          <w:szCs w:val="24"/>
        </w:rPr>
      </w:pPr>
      <w:bookmarkStart w:id="82" w:name="_Toc80885693"/>
      <w:r w:rsidRPr="00756015">
        <w:rPr>
          <w:rFonts w:ascii="Times New Roman" w:hAnsi="Times New Roman"/>
          <w:szCs w:val="24"/>
        </w:rPr>
        <w:t xml:space="preserve">Метаданные </w:t>
      </w:r>
      <w:r w:rsidR="004D690B" w:rsidRPr="00756015">
        <w:rPr>
          <w:rFonts w:ascii="Times New Roman" w:hAnsi="Times New Roman"/>
          <w:szCs w:val="24"/>
        </w:rPr>
        <w:t>ПОДД СМЭВ</w:t>
      </w:r>
      <w:bookmarkEnd w:id="82"/>
    </w:p>
    <w:p w14:paraId="64624299" w14:textId="268CBFD3" w:rsidR="00F11718" w:rsidRPr="009C0658" w:rsidRDefault="00EF6645" w:rsidP="002A5B2E">
      <w:pPr>
        <w:rPr>
          <w:lang w:val="ru-RU"/>
        </w:rPr>
      </w:pPr>
      <w:r w:rsidRPr="009C0658">
        <w:rPr>
          <w:lang w:val="ru-RU"/>
        </w:rPr>
        <w:t>Метаданные</w:t>
      </w:r>
      <w:r w:rsidR="00157D94" w:rsidRPr="009C0658">
        <w:rPr>
          <w:lang w:val="ru-RU"/>
        </w:rPr>
        <w:t xml:space="preserve"> ПОДД СМЭВ</w:t>
      </w:r>
      <w:r w:rsidRPr="009C0658">
        <w:rPr>
          <w:lang w:val="ru-RU"/>
        </w:rPr>
        <w:t xml:space="preserve"> </w:t>
      </w:r>
      <w:r w:rsidR="00F11718" w:rsidRPr="009C0658">
        <w:rPr>
          <w:lang w:val="ru-RU"/>
        </w:rPr>
        <w:t>содержат информацию о следующих объектах</w:t>
      </w:r>
      <w:r w:rsidRPr="009C0658">
        <w:rPr>
          <w:lang w:val="ru-RU"/>
        </w:rPr>
        <w:t xml:space="preserve">: </w:t>
      </w:r>
    </w:p>
    <w:p w14:paraId="4D237924" w14:textId="7BF48E79" w:rsidR="00F11718" w:rsidRPr="00555C01" w:rsidRDefault="00401E5A" w:rsidP="00E22F51">
      <w:pPr>
        <w:pStyle w:val="11"/>
        <w:numPr>
          <w:ilvl w:val="0"/>
          <w:numId w:val="73"/>
        </w:numPr>
      </w:pPr>
      <w:r w:rsidRPr="00555C01">
        <w:t>м</w:t>
      </w:r>
      <w:r w:rsidR="00F11718" w:rsidRPr="00555C01">
        <w:t>одели данных Витрины Поставщиков</w:t>
      </w:r>
      <w:r w:rsidR="00FD6DB8" w:rsidRPr="00555C01">
        <w:t xml:space="preserve"> данных</w:t>
      </w:r>
      <w:r w:rsidRPr="00555C01">
        <w:t>;</w:t>
      </w:r>
    </w:p>
    <w:p w14:paraId="7A0827ED" w14:textId="74F2186E" w:rsidR="0089399B" w:rsidRPr="00555C01" w:rsidRDefault="00401E5A">
      <w:pPr>
        <w:pStyle w:val="11"/>
      </w:pPr>
      <w:r w:rsidRPr="00555C01">
        <w:t>п</w:t>
      </w:r>
      <w:r w:rsidR="00E1571D" w:rsidRPr="00555C01">
        <w:t>олномочия Потребителей</w:t>
      </w:r>
      <w:r w:rsidR="00FD6DB8" w:rsidRPr="00555C01">
        <w:t xml:space="preserve"> данных</w:t>
      </w:r>
      <w:r w:rsidR="0089399B" w:rsidRPr="00555C01">
        <w:t>;</w:t>
      </w:r>
    </w:p>
    <w:p w14:paraId="5D80004D" w14:textId="77777777" w:rsidR="00E5431D" w:rsidRDefault="0089399B" w:rsidP="00555C01">
      <w:pPr>
        <w:pStyle w:val="11"/>
      </w:pPr>
      <w:r w:rsidRPr="00555C01">
        <w:t>подписки Потребителей данных</w:t>
      </w:r>
      <w:r w:rsidR="00E5431D">
        <w:t>;</w:t>
      </w:r>
    </w:p>
    <w:p w14:paraId="357BD5A6" w14:textId="77777777" w:rsidR="00E5431D" w:rsidRDefault="00E5431D" w:rsidP="00E5431D">
      <w:pPr>
        <w:pStyle w:val="11"/>
      </w:pPr>
      <w:r>
        <w:t>определения регламентированных запросов;</w:t>
      </w:r>
    </w:p>
    <w:p w14:paraId="2C3CE261" w14:textId="6AC01286" w:rsidR="00E1571D" w:rsidRPr="00555C01" w:rsidRDefault="00E5431D">
      <w:pPr>
        <w:pStyle w:val="11"/>
      </w:pPr>
      <w:r>
        <w:t>спецификации OpenAPI</w:t>
      </w:r>
      <w:r w:rsidR="00C4429E" w:rsidRPr="00555C01">
        <w:t>.</w:t>
      </w:r>
      <w:r w:rsidR="00060B4E" w:rsidRPr="00555C01">
        <w:t xml:space="preserve"> </w:t>
      </w:r>
    </w:p>
    <w:p w14:paraId="6AB97A16" w14:textId="4704FB7F" w:rsidR="00EF6645" w:rsidRPr="00756015" w:rsidRDefault="00F11718" w:rsidP="00371869">
      <w:pPr>
        <w:pStyle w:val="3"/>
      </w:pPr>
      <w:bookmarkStart w:id="83" w:name="_Toc55556692"/>
      <w:bookmarkStart w:id="84" w:name="_Toc80885694"/>
      <w:bookmarkEnd w:id="83"/>
      <w:r w:rsidRPr="00756015">
        <w:t>Модель данных Витрины Поставщик</w:t>
      </w:r>
      <w:r w:rsidR="003B5A2F" w:rsidRPr="00756015">
        <w:t>а</w:t>
      </w:r>
      <w:r w:rsidR="00EF6645" w:rsidRPr="00756015">
        <w:t xml:space="preserve"> </w:t>
      </w:r>
      <w:r w:rsidR="00FD6DB8">
        <w:t>данных</w:t>
      </w:r>
      <w:bookmarkEnd w:id="84"/>
    </w:p>
    <w:p w14:paraId="688D9251" w14:textId="170889B6" w:rsidR="00EF6645" w:rsidRPr="0084563F" w:rsidRDefault="00642F05" w:rsidP="00CA2603">
      <w:pPr>
        <w:rPr>
          <w:lang w:val="ru-RU"/>
        </w:rPr>
      </w:pPr>
      <w:r w:rsidRPr="0084563F">
        <w:rPr>
          <w:lang w:val="ru-RU"/>
        </w:rPr>
        <w:t>В</w:t>
      </w:r>
      <w:r w:rsidR="00EF6645" w:rsidRPr="0084563F">
        <w:rPr>
          <w:lang w:val="ru-RU"/>
        </w:rPr>
        <w:t>се передаваемые, получаемые</w:t>
      </w:r>
      <w:r w:rsidRPr="0084563F">
        <w:rPr>
          <w:lang w:val="ru-RU"/>
        </w:rPr>
        <w:t xml:space="preserve"> и </w:t>
      </w:r>
      <w:r w:rsidR="00EF6645" w:rsidRPr="0084563F">
        <w:rPr>
          <w:lang w:val="ru-RU"/>
        </w:rPr>
        <w:t xml:space="preserve">распространяемые посредством </w:t>
      </w:r>
      <w:r w:rsidR="00E1571D" w:rsidRPr="0084563F">
        <w:rPr>
          <w:lang w:val="ru-RU"/>
        </w:rPr>
        <w:t>ПОДД СМЭВ</w:t>
      </w:r>
      <w:r w:rsidR="00EF6645" w:rsidRPr="0084563F">
        <w:rPr>
          <w:lang w:val="ru-RU"/>
        </w:rPr>
        <w:t xml:space="preserve"> сведения должны </w:t>
      </w:r>
      <w:r w:rsidR="00E1571D" w:rsidRPr="0084563F">
        <w:rPr>
          <w:lang w:val="ru-RU"/>
        </w:rPr>
        <w:t>соответствовать моделям данных</w:t>
      </w:r>
      <w:r w:rsidR="004D690B" w:rsidRPr="0084563F">
        <w:rPr>
          <w:lang w:val="ru-RU"/>
        </w:rPr>
        <w:t xml:space="preserve"> Витрины</w:t>
      </w:r>
      <w:r w:rsidR="00185BBB" w:rsidRPr="0084563F">
        <w:rPr>
          <w:lang w:val="ru-RU"/>
        </w:rPr>
        <w:t xml:space="preserve"> </w:t>
      </w:r>
      <w:r w:rsidR="004B1726" w:rsidRPr="0084563F">
        <w:rPr>
          <w:lang w:val="ru-RU"/>
        </w:rPr>
        <w:t xml:space="preserve">Поставщика данных ПОДД СМЭВ </w:t>
      </w:r>
      <w:r w:rsidR="0084563F" w:rsidRPr="0084563F">
        <w:rPr>
          <w:lang w:val="ru-RU"/>
        </w:rPr>
        <w:t>в</w:t>
      </w:r>
      <w:r w:rsidR="0084563F">
        <w:rPr>
          <w:lang w:val="ru-RU"/>
        </w:rPr>
        <w:t> </w:t>
      </w:r>
      <w:r w:rsidR="004D690B" w:rsidRPr="0084563F">
        <w:rPr>
          <w:lang w:val="ru-RU"/>
        </w:rPr>
        <w:t>Ядр</w:t>
      </w:r>
      <w:r w:rsidR="004B1726" w:rsidRPr="0084563F">
        <w:rPr>
          <w:lang w:val="ru-RU"/>
        </w:rPr>
        <w:t>е</w:t>
      </w:r>
      <w:r w:rsidR="004D690B" w:rsidRPr="0084563F">
        <w:rPr>
          <w:lang w:val="ru-RU"/>
        </w:rPr>
        <w:t xml:space="preserve"> </w:t>
      </w:r>
      <w:r w:rsidR="00185BBB" w:rsidRPr="0084563F">
        <w:rPr>
          <w:lang w:val="ru-RU"/>
        </w:rPr>
        <w:t>ПОДД</w:t>
      </w:r>
      <w:r w:rsidR="004B1726" w:rsidRPr="0084563F">
        <w:rPr>
          <w:lang w:val="ru-RU"/>
        </w:rPr>
        <w:t xml:space="preserve"> СМЭВ</w:t>
      </w:r>
      <w:r w:rsidR="00EF6645" w:rsidRPr="0084563F">
        <w:rPr>
          <w:lang w:val="ru-RU"/>
        </w:rPr>
        <w:t>.</w:t>
      </w:r>
    </w:p>
    <w:p w14:paraId="7E2DEBDF" w14:textId="0E94679B" w:rsidR="004D690B" w:rsidRPr="009C0658" w:rsidRDefault="004D690B" w:rsidP="00CA2603">
      <w:pPr>
        <w:rPr>
          <w:lang w:val="ru-RU"/>
        </w:rPr>
      </w:pPr>
      <w:r w:rsidRPr="009C0658">
        <w:rPr>
          <w:lang w:val="ru-RU"/>
        </w:rPr>
        <w:t>Модель данных Витрины</w:t>
      </w:r>
      <w:r w:rsidR="00642F05" w:rsidRPr="009C0658">
        <w:rPr>
          <w:lang w:val="ru-RU"/>
        </w:rPr>
        <w:t xml:space="preserve"> П</w:t>
      </w:r>
      <w:r w:rsidRPr="009C0658">
        <w:rPr>
          <w:lang w:val="ru-RU"/>
        </w:rPr>
        <w:t xml:space="preserve">оставщика </w:t>
      </w:r>
      <w:r w:rsidR="00642F05" w:rsidRPr="009C0658">
        <w:rPr>
          <w:lang w:val="ru-RU"/>
        </w:rPr>
        <w:t>данных ПОДД</w:t>
      </w:r>
      <w:r w:rsidR="004B1726" w:rsidRPr="009C0658">
        <w:rPr>
          <w:lang w:val="ru-RU"/>
        </w:rPr>
        <w:t xml:space="preserve"> СМЭВ</w:t>
      </w:r>
      <w:r w:rsidR="00642F05" w:rsidRPr="009C0658">
        <w:rPr>
          <w:lang w:val="ru-RU"/>
        </w:rPr>
        <w:t xml:space="preserve"> </w:t>
      </w:r>
      <w:r w:rsidRPr="009C0658">
        <w:rPr>
          <w:lang w:val="ru-RU"/>
        </w:rPr>
        <w:t>содержит:</w:t>
      </w:r>
    </w:p>
    <w:p w14:paraId="0DADC824" w14:textId="038EE26D" w:rsidR="004D690B" w:rsidRPr="00756015" w:rsidRDefault="004D690B" w:rsidP="00CA2603">
      <w:pPr>
        <w:pStyle w:val="10"/>
      </w:pPr>
      <w:r w:rsidRPr="00756015">
        <w:t xml:space="preserve">уникальную мнемонику </w:t>
      </w:r>
      <w:r w:rsidR="004B1726" w:rsidRPr="00756015">
        <w:t>В</w:t>
      </w:r>
      <w:r w:rsidRPr="00756015">
        <w:t>итрины</w:t>
      </w:r>
      <w:r w:rsidR="004B1726" w:rsidRPr="00756015">
        <w:t xml:space="preserve"> данных</w:t>
      </w:r>
      <w:r w:rsidRPr="00756015">
        <w:t>;</w:t>
      </w:r>
    </w:p>
    <w:p w14:paraId="4F379A53" w14:textId="6ED2492B" w:rsidR="004D690B" w:rsidRPr="00756015" w:rsidRDefault="004D690B" w:rsidP="00CA2603">
      <w:pPr>
        <w:pStyle w:val="10"/>
      </w:pPr>
      <w:r w:rsidRPr="00756015">
        <w:t>уникальны</w:t>
      </w:r>
      <w:r w:rsidR="00853FCD" w:rsidRPr="00756015">
        <w:rPr>
          <w:lang w:val="en-US"/>
        </w:rPr>
        <w:t>й</w:t>
      </w:r>
      <w:r w:rsidRPr="00756015">
        <w:t xml:space="preserve"> идентификатор </w:t>
      </w:r>
      <w:r w:rsidR="004B1726" w:rsidRPr="00756015">
        <w:t>В</w:t>
      </w:r>
      <w:r w:rsidRPr="00756015">
        <w:t>итрины</w:t>
      </w:r>
      <w:r w:rsidR="004B1726" w:rsidRPr="00756015">
        <w:t xml:space="preserve"> данных</w:t>
      </w:r>
      <w:r w:rsidRPr="00756015">
        <w:t>;</w:t>
      </w:r>
    </w:p>
    <w:p w14:paraId="380F57B8" w14:textId="1EF0D422" w:rsidR="004D690B" w:rsidRPr="00756015" w:rsidRDefault="00853FCD" w:rsidP="00CA2603">
      <w:pPr>
        <w:pStyle w:val="10"/>
      </w:pPr>
      <w:r w:rsidRPr="00756015">
        <w:t>версии В</w:t>
      </w:r>
      <w:r w:rsidR="004D690B" w:rsidRPr="00756015">
        <w:t>итрины</w:t>
      </w:r>
      <w:r w:rsidR="004B1726" w:rsidRPr="00756015">
        <w:t xml:space="preserve"> данных</w:t>
      </w:r>
      <w:r w:rsidRPr="00756015">
        <w:t>, содержащие</w:t>
      </w:r>
      <w:r w:rsidR="004D690B" w:rsidRPr="00756015">
        <w:t xml:space="preserve"> структур</w:t>
      </w:r>
      <w:r w:rsidR="004B1726" w:rsidRPr="00756015">
        <w:t>у</w:t>
      </w:r>
      <w:r w:rsidR="004D690B" w:rsidRPr="00756015">
        <w:t xml:space="preserve"> сущностей;</w:t>
      </w:r>
    </w:p>
    <w:p w14:paraId="24C3696F" w14:textId="7A278347" w:rsidR="004D690B" w:rsidRPr="00CA2603" w:rsidRDefault="004D690B" w:rsidP="00CA2603">
      <w:pPr>
        <w:pStyle w:val="10"/>
      </w:pPr>
      <w:r w:rsidRPr="00756015">
        <w:lastRenderedPageBreak/>
        <w:t xml:space="preserve">соответствие каждой версии </w:t>
      </w:r>
      <w:r w:rsidR="00853FCD" w:rsidRPr="00756015">
        <w:t>Витрины</w:t>
      </w:r>
      <w:r w:rsidR="000B6E29">
        <w:t>,</w:t>
      </w:r>
      <w:r w:rsidR="00C4429E" w:rsidRPr="00756015">
        <w:t xml:space="preserve"> </w:t>
      </w:r>
      <w:r w:rsidR="004B1726" w:rsidRPr="00756015">
        <w:t>зарегистрированной в СМЭВ</w:t>
      </w:r>
      <w:r w:rsidR="000B6E29">
        <w:t>,</w:t>
      </w:r>
      <w:r w:rsidR="00C4429E" w:rsidRPr="00756015">
        <w:t xml:space="preserve"> </w:t>
      </w:r>
      <w:r w:rsidRPr="00CA2603">
        <w:t xml:space="preserve">мнемонике </w:t>
      </w:r>
      <w:r w:rsidR="00C4429E" w:rsidRPr="00CA2603">
        <w:t>ИС Витрины Поставщика</w:t>
      </w:r>
      <w:r w:rsidR="00642F05" w:rsidRPr="00CA2603">
        <w:t xml:space="preserve"> данных ПОДД</w:t>
      </w:r>
      <w:r w:rsidR="00206BE7" w:rsidRPr="00CA2603">
        <w:t xml:space="preserve"> СМЭВ</w:t>
      </w:r>
      <w:r w:rsidRPr="00CA2603">
        <w:t>.</w:t>
      </w:r>
    </w:p>
    <w:p w14:paraId="22FA0139" w14:textId="6C843528" w:rsidR="00853FCD" w:rsidRPr="00CA2603" w:rsidRDefault="00853FCD" w:rsidP="00CA2603">
      <w:pPr>
        <w:rPr>
          <w:lang w:val="ru-RU"/>
        </w:rPr>
      </w:pPr>
      <w:r w:rsidRPr="00CA2603">
        <w:rPr>
          <w:lang w:val="ru-RU"/>
        </w:rPr>
        <w:t>Каждая версия Витрины</w:t>
      </w:r>
      <w:r w:rsidR="00C4429E" w:rsidRPr="00CA2603">
        <w:rPr>
          <w:lang w:val="ru-RU"/>
        </w:rPr>
        <w:t xml:space="preserve"> данных</w:t>
      </w:r>
      <w:r w:rsidRPr="00CA2603">
        <w:rPr>
          <w:lang w:val="ru-RU"/>
        </w:rPr>
        <w:t xml:space="preserve"> содержит:</w:t>
      </w:r>
    </w:p>
    <w:p w14:paraId="4B7B3759" w14:textId="0191E533" w:rsidR="00853FCD" w:rsidRPr="00190C50" w:rsidRDefault="00853FCD" w:rsidP="00E22F51">
      <w:pPr>
        <w:pStyle w:val="11"/>
        <w:numPr>
          <w:ilvl w:val="0"/>
          <w:numId w:val="74"/>
        </w:numPr>
      </w:pPr>
      <w:r w:rsidRPr="00190C50">
        <w:t>мнемонику и идентификатор Витрины</w:t>
      </w:r>
      <w:r w:rsidR="004B1726" w:rsidRPr="00190C50">
        <w:t xml:space="preserve"> </w:t>
      </w:r>
      <w:r w:rsidR="00206BE7" w:rsidRPr="00190C50">
        <w:t>Поставщика данных ПОДД СМЭВ</w:t>
      </w:r>
      <w:r w:rsidRPr="00190C50">
        <w:t>;</w:t>
      </w:r>
    </w:p>
    <w:p w14:paraId="3C8FA169" w14:textId="203F7DBD" w:rsidR="00853FCD" w:rsidRPr="00CA2603" w:rsidRDefault="00853FCD">
      <w:pPr>
        <w:pStyle w:val="11"/>
      </w:pPr>
      <w:r w:rsidRPr="00CA2603">
        <w:t>номер версии</w:t>
      </w:r>
      <w:r w:rsidR="004B1726" w:rsidRPr="00CA2603">
        <w:t xml:space="preserve"> Витрины </w:t>
      </w:r>
      <w:r w:rsidR="00206BE7" w:rsidRPr="00CA2603">
        <w:t>Поставщика данных ПОДД СМЭВ</w:t>
      </w:r>
      <w:r w:rsidRPr="00CA2603">
        <w:t>;</w:t>
      </w:r>
    </w:p>
    <w:p w14:paraId="0415E717" w14:textId="382627F8" w:rsidR="00853FCD" w:rsidRPr="00CA2603" w:rsidRDefault="00853FCD">
      <w:pPr>
        <w:pStyle w:val="11"/>
      </w:pPr>
      <w:r w:rsidRPr="00CA2603">
        <w:t>срок действия версии Витрины</w:t>
      </w:r>
      <w:r w:rsidR="004B1726" w:rsidRPr="00CA2603">
        <w:t xml:space="preserve"> </w:t>
      </w:r>
      <w:r w:rsidR="00206BE7" w:rsidRPr="00CA2603">
        <w:t>Поставщика данных ПОДД СМЭВ</w:t>
      </w:r>
      <w:r w:rsidRPr="00CA2603">
        <w:t xml:space="preserve"> (дата начала и дата окончания действия</w:t>
      </w:r>
      <w:r w:rsidR="005D1E00">
        <w:t xml:space="preserve"> версии</w:t>
      </w:r>
      <w:r w:rsidRPr="00CA2603">
        <w:t xml:space="preserve"> </w:t>
      </w:r>
      <w:r w:rsidR="005D1E00" w:rsidRPr="00CA2603">
        <w:t>В</w:t>
      </w:r>
      <w:r w:rsidRPr="00CA2603">
        <w:t>итрины);</w:t>
      </w:r>
    </w:p>
    <w:p w14:paraId="3FEFF487" w14:textId="32690A3C" w:rsidR="00853FCD" w:rsidRPr="00CA2603" w:rsidRDefault="00853FCD" w:rsidP="00E22F51">
      <w:pPr>
        <w:pStyle w:val="11"/>
      </w:pPr>
      <w:r w:rsidRPr="00CA2603">
        <w:t>перечень сущностей</w:t>
      </w:r>
      <w:r w:rsidR="009D2B7E">
        <w:t xml:space="preserve"> </w:t>
      </w:r>
      <w:r w:rsidRPr="00CA2603">
        <w:t xml:space="preserve">(таблиц) версии </w:t>
      </w:r>
      <w:r w:rsidR="004B1726" w:rsidRPr="00CA2603">
        <w:t>В</w:t>
      </w:r>
      <w:r w:rsidRPr="00CA2603">
        <w:t>итрины</w:t>
      </w:r>
      <w:r w:rsidR="004B1726" w:rsidRPr="00CA2603">
        <w:t xml:space="preserve"> </w:t>
      </w:r>
      <w:r w:rsidR="00160895" w:rsidRPr="00CA2603">
        <w:t xml:space="preserve">Поставщика данных ПОДД СМЭВ </w:t>
      </w:r>
      <w:r w:rsidRPr="00CA2603">
        <w:t>для каждой из которых содержится следующая информация:</w:t>
      </w:r>
    </w:p>
    <w:p w14:paraId="78335F06" w14:textId="53D2B843" w:rsidR="00853FCD" w:rsidRPr="00CA2603" w:rsidRDefault="00853FCD" w:rsidP="00CA2603">
      <w:pPr>
        <w:pStyle w:val="20"/>
      </w:pPr>
      <w:r w:rsidRPr="00CA2603">
        <w:t>мнемоника и описание таблицы;</w:t>
      </w:r>
    </w:p>
    <w:p w14:paraId="65D16795" w14:textId="667B99A1" w:rsidR="00853FCD" w:rsidRPr="00CA2603" w:rsidRDefault="00853FCD" w:rsidP="00CA2603">
      <w:pPr>
        <w:pStyle w:val="20"/>
      </w:pPr>
      <w:r w:rsidRPr="00CA2603">
        <w:t xml:space="preserve">перечень атрибутов таблицы с указанием типа данных; </w:t>
      </w:r>
    </w:p>
    <w:p w14:paraId="777AD80F" w14:textId="3650CC82" w:rsidR="00853FCD" w:rsidRPr="00CA2603" w:rsidRDefault="002A5B2E" w:rsidP="00CA2603">
      <w:pPr>
        <w:pStyle w:val="20"/>
      </w:pPr>
      <w:r w:rsidRPr="00CA2603">
        <w:t>указание на атрибут –</w:t>
      </w:r>
      <w:r w:rsidR="00853FCD" w:rsidRPr="00CA2603">
        <w:t xml:space="preserve"> первичный ключ таблицы</w:t>
      </w:r>
      <w:r w:rsidR="004B1726" w:rsidRPr="00CA2603">
        <w:t>.</w:t>
      </w:r>
    </w:p>
    <w:p w14:paraId="16B18341" w14:textId="4A831CF0" w:rsidR="004D690B" w:rsidRPr="00CA2603" w:rsidRDefault="00853FCD" w:rsidP="003D1D6B">
      <w:pPr>
        <w:keepNext/>
        <w:rPr>
          <w:lang w:val="ru-RU"/>
        </w:rPr>
      </w:pPr>
      <w:r w:rsidRPr="00CA2603">
        <w:rPr>
          <w:lang w:val="ru-RU"/>
        </w:rPr>
        <w:t>Правила/ограничения:</w:t>
      </w:r>
    </w:p>
    <w:p w14:paraId="5786353E" w14:textId="545A41CF" w:rsidR="00853FCD" w:rsidRPr="00756015" w:rsidRDefault="00853FCD" w:rsidP="00CA2603">
      <w:pPr>
        <w:pStyle w:val="10"/>
      </w:pPr>
      <w:r w:rsidRPr="00756015">
        <w:t xml:space="preserve">Модель данных Витрины </w:t>
      </w:r>
      <w:r w:rsidR="00160895" w:rsidRPr="00756015">
        <w:t>Поставщика данных ПОДД СМЭВ</w:t>
      </w:r>
      <w:r w:rsidRPr="00756015">
        <w:t xml:space="preserve"> загружена в</w:t>
      </w:r>
      <w:r w:rsidR="00DE3CFE" w:rsidRPr="00756015">
        <w:t xml:space="preserve"> Ядро</w:t>
      </w:r>
      <w:r w:rsidRPr="00756015">
        <w:t xml:space="preserve"> ПОДД</w:t>
      </w:r>
      <w:r w:rsidR="00160895" w:rsidRPr="00756015">
        <w:t xml:space="preserve"> СМЭВ</w:t>
      </w:r>
      <w:r w:rsidRPr="00756015">
        <w:t>, если загружена как минимум одна (первая) версия Витрины;</w:t>
      </w:r>
    </w:p>
    <w:p w14:paraId="2C881C21" w14:textId="778E921A" w:rsidR="00853FCD" w:rsidRPr="00756015" w:rsidRDefault="004B1726" w:rsidP="00CA2603">
      <w:pPr>
        <w:pStyle w:val="10"/>
      </w:pPr>
      <w:r w:rsidRPr="00756015">
        <w:t xml:space="preserve">версия Витрины </w:t>
      </w:r>
      <w:r w:rsidR="00160895" w:rsidRPr="00756015">
        <w:t>Поставщика данных ПОДД СМЭВ</w:t>
      </w:r>
      <w:r w:rsidR="00DE3CFE" w:rsidRPr="00756015">
        <w:t xml:space="preserve">, </w:t>
      </w:r>
      <w:r w:rsidR="00853FCD" w:rsidRPr="00756015">
        <w:t>загруженная последней</w:t>
      </w:r>
      <w:r w:rsidR="00DE3CFE" w:rsidRPr="00756015">
        <w:t>,</w:t>
      </w:r>
      <w:r w:rsidR="00853FCD" w:rsidRPr="00756015">
        <w:t xml:space="preserve"> считается актуальной верси</w:t>
      </w:r>
      <w:r w:rsidR="00C4429E" w:rsidRPr="00756015">
        <w:t>ей</w:t>
      </w:r>
      <w:r w:rsidRPr="00756015">
        <w:t xml:space="preserve"> Витрины</w:t>
      </w:r>
      <w:r w:rsidR="00C4429E" w:rsidRPr="00756015">
        <w:t>;</w:t>
      </w:r>
    </w:p>
    <w:p w14:paraId="4850E86F" w14:textId="51BA51C5" w:rsidR="00853FCD" w:rsidRPr="00756015" w:rsidRDefault="00DE3CFE" w:rsidP="00CA2603">
      <w:pPr>
        <w:pStyle w:val="10"/>
      </w:pPr>
      <w:r w:rsidRPr="00756015">
        <w:t xml:space="preserve">для </w:t>
      </w:r>
      <w:r w:rsidR="00853FCD" w:rsidRPr="00756015">
        <w:t xml:space="preserve">осуществления доступа к определенной версии Витрины </w:t>
      </w:r>
      <w:r w:rsidR="004B1726" w:rsidRPr="00756015">
        <w:t xml:space="preserve">данных </w:t>
      </w:r>
      <w:r w:rsidR="00853FCD" w:rsidRPr="00756015">
        <w:t>необходимо указать</w:t>
      </w:r>
      <w:r w:rsidR="00837437" w:rsidRPr="00756015">
        <w:t xml:space="preserve"> номер версии</w:t>
      </w:r>
      <w:r w:rsidR="00853FCD" w:rsidRPr="00756015">
        <w:t xml:space="preserve"> явно в запросе</w:t>
      </w:r>
      <w:r w:rsidR="00837437" w:rsidRPr="00756015">
        <w:t xml:space="preserve"> после мнемоники витрины</w:t>
      </w:r>
      <w:r w:rsidR="00853FCD" w:rsidRPr="00756015">
        <w:t>, например:</w:t>
      </w:r>
    </w:p>
    <w:p w14:paraId="084D2170" w14:textId="5EFB074E" w:rsidR="0062203A" w:rsidRPr="00995514" w:rsidRDefault="00853FCD" w:rsidP="000702EC">
      <w:pPr>
        <w:pStyle w:val="cmd"/>
      </w:pPr>
      <w:r w:rsidRPr="00756015">
        <w:rPr>
          <w:b/>
          <w:bCs/>
          <w:color w:val="008800"/>
        </w:rPr>
        <w:t xml:space="preserve">select </w:t>
      </w:r>
      <w:r w:rsidRPr="00756015">
        <w:t xml:space="preserve">* </w:t>
      </w:r>
      <w:r w:rsidRPr="00756015">
        <w:rPr>
          <w:b/>
          <w:bCs/>
          <w:color w:val="008800"/>
        </w:rPr>
        <w:t>from</w:t>
      </w:r>
      <w:r w:rsidRPr="00756015">
        <w:t xml:space="preserve"> datamart.</w:t>
      </w:r>
      <w:r w:rsidRPr="00756015">
        <w:rPr>
          <w:b/>
          <w:color w:val="2F5496" w:themeColor="accent5" w:themeShade="BF"/>
        </w:rPr>
        <w:t>3</w:t>
      </w:r>
      <w:r w:rsidRPr="00756015">
        <w:t xml:space="preserve">.table1 </w:t>
      </w:r>
      <w:r w:rsidRPr="00756015">
        <w:rPr>
          <w:b/>
          <w:color w:val="2F5496" w:themeColor="accent5" w:themeShade="BF"/>
        </w:rPr>
        <w:t>limit 1</w:t>
      </w:r>
    </w:p>
    <w:p w14:paraId="0FFF4756" w14:textId="5599D4EA" w:rsidR="002D00A0" w:rsidRPr="00EE26A1" w:rsidRDefault="002D00A0" w:rsidP="002E7083">
      <w:pPr>
        <w:rPr>
          <w:lang w:val="ru-RU"/>
        </w:rPr>
      </w:pPr>
      <w:r w:rsidRPr="00EE26A1">
        <w:rPr>
          <w:lang w:val="ru-RU"/>
        </w:rPr>
        <w:t>где «</w:t>
      </w:r>
      <w:r>
        <w:rPr>
          <w:noProof/>
        </w:rPr>
        <w:t>datamart</w:t>
      </w:r>
      <w:r w:rsidRPr="00EE26A1">
        <w:rPr>
          <w:lang w:val="ru-RU"/>
        </w:rPr>
        <w:t xml:space="preserve">» </w:t>
      </w:r>
      <w:r w:rsidR="0085295A">
        <w:rPr>
          <w:lang w:val="ru-RU"/>
        </w:rPr>
        <w:t>–</w:t>
      </w:r>
      <w:r w:rsidRPr="00EE26A1">
        <w:rPr>
          <w:lang w:val="ru-RU"/>
        </w:rPr>
        <w:t xml:space="preserve"> мнемоника Витрины данных, «3» </w:t>
      </w:r>
      <w:r w:rsidR="0085295A">
        <w:rPr>
          <w:lang w:val="ru-RU"/>
        </w:rPr>
        <w:t>–</w:t>
      </w:r>
      <w:r w:rsidRPr="00EE26A1">
        <w:rPr>
          <w:lang w:val="ru-RU"/>
        </w:rPr>
        <w:t xml:space="preserve"> номер версии, «</w:t>
      </w:r>
      <w:r>
        <w:t>table</w:t>
      </w:r>
      <w:r w:rsidRPr="00EE26A1">
        <w:rPr>
          <w:lang w:val="ru-RU"/>
        </w:rPr>
        <w:t xml:space="preserve">1» </w:t>
      </w:r>
      <w:r w:rsidR="0085295A">
        <w:rPr>
          <w:lang w:val="ru-RU"/>
        </w:rPr>
        <w:t>–</w:t>
      </w:r>
      <w:r w:rsidRPr="00EE26A1">
        <w:rPr>
          <w:lang w:val="ru-RU"/>
        </w:rPr>
        <w:t xml:space="preserve"> мнемоника таблицы.</w:t>
      </w:r>
    </w:p>
    <w:p w14:paraId="55037B2D" w14:textId="63BF6F2F" w:rsidR="00853FCD" w:rsidRPr="00EE26A1" w:rsidRDefault="002D00A0" w:rsidP="002E7083">
      <w:pPr>
        <w:rPr>
          <w:lang w:val="ru-RU"/>
        </w:rPr>
      </w:pPr>
      <w:r w:rsidRPr="00EE26A1">
        <w:rPr>
          <w:lang w:val="ru-RU"/>
        </w:rPr>
        <w:t>В</w:t>
      </w:r>
      <w:r w:rsidR="00837437" w:rsidRPr="00EE26A1">
        <w:rPr>
          <w:lang w:val="ru-RU"/>
        </w:rPr>
        <w:t xml:space="preserve"> этом случае будет возвращена первая строка из таблицы с мнемоникой </w:t>
      </w:r>
      <w:r w:rsidR="00837437" w:rsidRPr="00756015">
        <w:t>table</w:t>
      </w:r>
      <w:r w:rsidR="00837437" w:rsidRPr="00EE26A1">
        <w:rPr>
          <w:lang w:val="ru-RU"/>
        </w:rPr>
        <w:t xml:space="preserve">1 </w:t>
      </w:r>
      <w:r w:rsidR="00DE3CFE" w:rsidRPr="00EE26A1">
        <w:rPr>
          <w:lang w:val="ru-RU"/>
        </w:rPr>
        <w:t>В</w:t>
      </w:r>
      <w:r w:rsidR="00837437" w:rsidRPr="00EE26A1">
        <w:rPr>
          <w:lang w:val="ru-RU"/>
        </w:rPr>
        <w:t>итрины</w:t>
      </w:r>
      <w:r w:rsidR="00DE3CFE" w:rsidRPr="00EE26A1">
        <w:rPr>
          <w:lang w:val="ru-RU"/>
        </w:rPr>
        <w:t xml:space="preserve"> данных</w:t>
      </w:r>
      <w:r w:rsidR="00837437" w:rsidRPr="00EE26A1">
        <w:rPr>
          <w:lang w:val="ru-RU"/>
        </w:rPr>
        <w:t xml:space="preserve"> </w:t>
      </w:r>
      <w:r w:rsidR="00837437" w:rsidRPr="00756015">
        <w:rPr>
          <w:noProof/>
        </w:rPr>
        <w:t>datamart</w:t>
      </w:r>
      <w:r w:rsidR="00837437" w:rsidRPr="00EE26A1">
        <w:rPr>
          <w:noProof/>
          <w:lang w:val="ru-RU"/>
        </w:rPr>
        <w:t xml:space="preserve"> </w:t>
      </w:r>
      <w:r w:rsidR="00732149">
        <w:rPr>
          <w:lang w:val="ru-RU"/>
        </w:rPr>
        <w:t>версии 3</w:t>
      </w:r>
      <w:r w:rsidR="00837437" w:rsidRPr="00EE26A1">
        <w:rPr>
          <w:lang w:val="ru-RU"/>
        </w:rPr>
        <w:t>.</w:t>
      </w:r>
    </w:p>
    <w:p w14:paraId="44C607CE" w14:textId="77777777" w:rsidR="008816C3" w:rsidRPr="00FF76D6" w:rsidRDefault="008816C3" w:rsidP="00FF76D6">
      <w:pPr>
        <w:rPr>
          <w:lang w:val="ru-RU"/>
        </w:rPr>
      </w:pPr>
      <w:r w:rsidRPr="00FF76D6">
        <w:rPr>
          <w:lang w:val="ru-RU"/>
        </w:rPr>
        <w:t>Преобразование запросов и подзапросов:</w:t>
      </w:r>
    </w:p>
    <w:p w14:paraId="7C2654D5" w14:textId="2A2F0305" w:rsidR="008816C3" w:rsidRPr="00190C50" w:rsidRDefault="00905299" w:rsidP="00E22F51">
      <w:pPr>
        <w:pStyle w:val="11"/>
        <w:numPr>
          <w:ilvl w:val="0"/>
          <w:numId w:val="75"/>
        </w:numPr>
      </w:pPr>
      <w:r w:rsidRPr="00190C50">
        <w:t>з</w:t>
      </w:r>
      <w:r w:rsidR="008816C3" w:rsidRPr="00190C50">
        <w:t>апросы без указания версии Витрины преобразуются к актуальной версии Витрины. Например, если для Витрины</w:t>
      </w:r>
      <w:r w:rsidR="008816C3" w:rsidRPr="00E22F51">
        <w:t xml:space="preserve"> datamart</w:t>
      </w:r>
      <w:r w:rsidR="008816C3" w:rsidRPr="00190C50">
        <w:t xml:space="preserve"> загружены </w:t>
      </w:r>
      <w:r w:rsidR="00FF76D6" w:rsidRPr="00190C50">
        <w:t>три</w:t>
      </w:r>
      <w:r w:rsidR="00732149" w:rsidRPr="00190C50">
        <w:t xml:space="preserve"> версии 1, 2 и 3</w:t>
      </w:r>
      <w:r w:rsidR="008816C3" w:rsidRPr="00190C50">
        <w:t>, то следующий запрос:</w:t>
      </w:r>
    </w:p>
    <w:p w14:paraId="226066BD" w14:textId="77777777" w:rsidR="00701380" w:rsidRPr="00D8546F" w:rsidRDefault="008816C3" w:rsidP="000702EC">
      <w:pPr>
        <w:pStyle w:val="cmd"/>
      </w:pPr>
      <w:r w:rsidRPr="00D8546F">
        <w:rPr>
          <w:b/>
          <w:bCs/>
          <w:color w:val="008800"/>
        </w:rPr>
        <w:t>select</w:t>
      </w:r>
      <w:r w:rsidRPr="00D8546F">
        <w:t xml:space="preserve"> * </w:t>
      </w:r>
      <w:r w:rsidRPr="00D8546F">
        <w:rPr>
          <w:b/>
          <w:bCs/>
          <w:color w:val="008800"/>
        </w:rPr>
        <w:t>from</w:t>
      </w:r>
      <w:r w:rsidRPr="00D8546F">
        <w:t xml:space="preserve"> datamart.table1 </w:t>
      </w:r>
      <w:r w:rsidRPr="00D8546F">
        <w:rPr>
          <w:b/>
          <w:color w:val="2F5496" w:themeColor="accent5" w:themeShade="BF"/>
        </w:rPr>
        <w:t>limit 1</w:t>
      </w:r>
      <w:r w:rsidRPr="00D8546F">
        <w:t xml:space="preserve"> </w:t>
      </w:r>
    </w:p>
    <w:p w14:paraId="7887371A" w14:textId="77777777" w:rsidR="00701380" w:rsidRPr="00756015" w:rsidRDefault="008816C3" w:rsidP="00D8546F">
      <w:pPr>
        <w:ind w:left="851" w:firstLine="425"/>
        <w:jc w:val="left"/>
        <w:rPr>
          <w:rFonts w:cs="Times New Roman"/>
          <w:szCs w:val="24"/>
        </w:rPr>
      </w:pPr>
      <w:r w:rsidRPr="00756015">
        <w:rPr>
          <w:rFonts w:cs="Times New Roman"/>
          <w:szCs w:val="24"/>
          <w:lang w:val="ru-RU"/>
        </w:rPr>
        <w:t>преобразуется</w:t>
      </w:r>
      <w:r w:rsidRPr="00756015">
        <w:rPr>
          <w:rFonts w:cs="Times New Roman"/>
          <w:szCs w:val="24"/>
        </w:rPr>
        <w:t xml:space="preserve"> </w:t>
      </w:r>
      <w:r w:rsidRPr="00756015">
        <w:rPr>
          <w:rFonts w:cs="Times New Roman"/>
          <w:szCs w:val="24"/>
          <w:lang w:val="ru-RU"/>
        </w:rPr>
        <w:t>к</w:t>
      </w:r>
      <w:r w:rsidRPr="00756015">
        <w:rPr>
          <w:rFonts w:cs="Times New Roman"/>
          <w:szCs w:val="24"/>
        </w:rPr>
        <w:t xml:space="preserve"> </w:t>
      </w:r>
      <w:r w:rsidRPr="00756015">
        <w:rPr>
          <w:rFonts w:cs="Times New Roman"/>
          <w:szCs w:val="24"/>
          <w:lang w:val="ru-RU"/>
        </w:rPr>
        <w:t>виду</w:t>
      </w:r>
      <w:r w:rsidRPr="00756015">
        <w:rPr>
          <w:rFonts w:cs="Times New Roman"/>
          <w:szCs w:val="24"/>
        </w:rPr>
        <w:t xml:space="preserve">: </w:t>
      </w:r>
    </w:p>
    <w:p w14:paraId="659157E7" w14:textId="1951F741" w:rsidR="008816C3" w:rsidRPr="00756015" w:rsidRDefault="008816C3" w:rsidP="000702EC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* </w:t>
      </w:r>
      <w:r w:rsidRPr="00756015">
        <w:rPr>
          <w:b/>
          <w:bCs/>
          <w:color w:val="008800"/>
        </w:rPr>
        <w:t>from</w:t>
      </w:r>
      <w:r w:rsidRPr="00756015">
        <w:t xml:space="preserve"> datamart.</w:t>
      </w:r>
      <w:r w:rsidRPr="00756015">
        <w:rPr>
          <w:b/>
          <w:color w:val="2F5496" w:themeColor="accent5" w:themeShade="BF"/>
        </w:rPr>
        <w:t>3</w:t>
      </w:r>
      <w:r w:rsidRPr="00756015">
        <w:t xml:space="preserve">.table1 </w:t>
      </w:r>
      <w:r w:rsidRPr="00756015">
        <w:rPr>
          <w:b/>
          <w:color w:val="2F5496" w:themeColor="accent5" w:themeShade="BF"/>
        </w:rPr>
        <w:t>limit 1</w:t>
      </w:r>
    </w:p>
    <w:p w14:paraId="57D2F588" w14:textId="23797DC2" w:rsidR="002E34BB" w:rsidRPr="00756015" w:rsidRDefault="00905299">
      <w:pPr>
        <w:pStyle w:val="11"/>
      </w:pPr>
      <w:r>
        <w:t>п</w:t>
      </w:r>
      <w:r w:rsidR="008816C3" w:rsidRPr="00756015">
        <w:t xml:space="preserve">ри формировании </w:t>
      </w:r>
      <w:r w:rsidR="00FF76D6" w:rsidRPr="00756015">
        <w:t>в Ядр</w:t>
      </w:r>
      <w:r w:rsidR="00FF76D6">
        <w:t>е</w:t>
      </w:r>
      <w:r w:rsidR="00FF76D6" w:rsidRPr="00756015">
        <w:t xml:space="preserve"> ПОДД </w:t>
      </w:r>
      <w:r w:rsidR="008816C3" w:rsidRPr="00756015">
        <w:t>подзапроса к Витрине</w:t>
      </w:r>
      <w:r w:rsidR="00D8546F">
        <w:t xml:space="preserve"> данных</w:t>
      </w:r>
      <w:r w:rsidR="008816C3" w:rsidRPr="00756015">
        <w:t xml:space="preserve"> мнемоника </w:t>
      </w:r>
      <w:r w:rsidR="00D8546F">
        <w:t>В</w:t>
      </w:r>
      <w:r w:rsidR="008816C3" w:rsidRPr="00756015">
        <w:t>итрины удаляется из запроса, а пара «номер версии витрины – мнемоника сущности» преобразуется к виду v&lt;номер версии&gt;_&lt;мнемоника сущности&gt;, например, для запроса</w:t>
      </w:r>
      <w:r w:rsidR="00D8546F">
        <w:t>:</w:t>
      </w:r>
      <w:r w:rsidR="008816C3" w:rsidRPr="00756015">
        <w:t xml:space="preserve"> </w:t>
      </w:r>
    </w:p>
    <w:p w14:paraId="03B55F06" w14:textId="77777777" w:rsidR="002E34BB" w:rsidRPr="00756015" w:rsidRDefault="008816C3" w:rsidP="000702EC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* </w:t>
      </w:r>
      <w:r w:rsidRPr="00756015">
        <w:rPr>
          <w:b/>
          <w:bCs/>
          <w:color w:val="008800"/>
        </w:rPr>
        <w:t>from</w:t>
      </w:r>
      <w:r w:rsidRPr="00756015">
        <w:t xml:space="preserve"> datamart.</w:t>
      </w:r>
      <w:r w:rsidRPr="00756015">
        <w:rPr>
          <w:b/>
          <w:color w:val="2F5496" w:themeColor="accent5" w:themeShade="BF"/>
        </w:rPr>
        <w:t>3</w:t>
      </w:r>
      <w:r w:rsidRPr="00756015">
        <w:t xml:space="preserve">.table1 </w:t>
      </w:r>
      <w:r w:rsidRPr="00756015">
        <w:rPr>
          <w:b/>
          <w:color w:val="2F5496" w:themeColor="accent5" w:themeShade="BF"/>
        </w:rPr>
        <w:t>limit 1</w:t>
      </w:r>
      <w:r w:rsidRPr="00756015">
        <w:t xml:space="preserve"> </w:t>
      </w:r>
    </w:p>
    <w:p w14:paraId="13E621BF" w14:textId="07CD98DF" w:rsidR="008816C3" w:rsidRPr="0074057B" w:rsidRDefault="008816C3" w:rsidP="00E22F51">
      <w:pPr>
        <w:pStyle w:val="11"/>
        <w:numPr>
          <w:ilvl w:val="0"/>
          <w:numId w:val="0"/>
        </w:numPr>
        <w:ind w:left="1247"/>
      </w:pPr>
      <w:r w:rsidRPr="0074057B">
        <w:t>подзапрос к Витрине</w:t>
      </w:r>
      <w:r w:rsidR="002E34BB" w:rsidRPr="0074057B">
        <w:t xml:space="preserve"> данных</w:t>
      </w:r>
      <w:r w:rsidRPr="0074057B">
        <w:t xml:space="preserve"> будет иметь следующий вид: </w:t>
      </w:r>
    </w:p>
    <w:p w14:paraId="7EA95448" w14:textId="77777777" w:rsidR="008816C3" w:rsidRPr="00756015" w:rsidRDefault="008816C3" w:rsidP="000702EC">
      <w:pPr>
        <w:pStyle w:val="cmd"/>
      </w:pPr>
      <w:r w:rsidRPr="005D1E00">
        <w:rPr>
          <w:b/>
          <w:bCs/>
          <w:color w:val="008800"/>
        </w:rPr>
        <w:t>select</w:t>
      </w:r>
      <w:r w:rsidRPr="00756015">
        <w:t xml:space="preserve"> * </w:t>
      </w:r>
      <w:r w:rsidRPr="005D1E00">
        <w:rPr>
          <w:b/>
          <w:bCs/>
          <w:color w:val="008800"/>
        </w:rPr>
        <w:t>from</w:t>
      </w:r>
      <w:r w:rsidRPr="00756015">
        <w:t xml:space="preserve"> v</w:t>
      </w:r>
      <w:r w:rsidRPr="00756015">
        <w:rPr>
          <w:color w:val="2F5496" w:themeColor="accent5" w:themeShade="BF"/>
        </w:rPr>
        <w:t>3</w:t>
      </w:r>
      <w:r w:rsidRPr="00756015">
        <w:t xml:space="preserve">_table1 </w:t>
      </w:r>
      <w:r w:rsidRPr="005D1E00">
        <w:rPr>
          <w:b/>
          <w:color w:val="2F5496" w:themeColor="accent5" w:themeShade="BF"/>
        </w:rPr>
        <w:t>limit 1</w:t>
      </w:r>
    </w:p>
    <w:p w14:paraId="5C66E2CA" w14:textId="74BB6C71" w:rsidR="00CA2603" w:rsidRDefault="00CA2603" w:rsidP="00371869">
      <w:pPr>
        <w:pStyle w:val="3"/>
      </w:pPr>
      <w:bookmarkStart w:id="85" w:name="_Toc62638786"/>
      <w:bookmarkStart w:id="86" w:name="_Toc62638787"/>
      <w:bookmarkStart w:id="87" w:name="_Toc62638788"/>
      <w:bookmarkStart w:id="88" w:name="_Toc62638789"/>
      <w:bookmarkStart w:id="89" w:name="_Toc62638790"/>
      <w:bookmarkStart w:id="90" w:name="_Toc55556698"/>
      <w:bookmarkStart w:id="91" w:name="_Toc55556699"/>
      <w:bookmarkStart w:id="92" w:name="_Ref69235390"/>
      <w:bookmarkStart w:id="93" w:name="_Ref65258325"/>
      <w:bookmarkStart w:id="94" w:name="_Toc80885695"/>
      <w:bookmarkEnd w:id="85"/>
      <w:bookmarkEnd w:id="86"/>
      <w:bookmarkEnd w:id="87"/>
      <w:bookmarkEnd w:id="88"/>
      <w:bookmarkEnd w:id="89"/>
      <w:bookmarkEnd w:id="90"/>
      <w:bookmarkEnd w:id="91"/>
      <w:r w:rsidRPr="00756015">
        <w:t xml:space="preserve">Полномочия Потребителя данных ПОДД </w:t>
      </w:r>
      <w:r w:rsidR="000A6D3F">
        <w:t xml:space="preserve">СМЭВ </w:t>
      </w:r>
      <w:r w:rsidRPr="00756015">
        <w:t>на доступ к данным</w:t>
      </w:r>
      <w:bookmarkEnd w:id="92"/>
      <w:bookmarkEnd w:id="94"/>
    </w:p>
    <w:p w14:paraId="0E3B4237" w14:textId="6F0C94B2" w:rsidR="00826202" w:rsidRPr="00E22F51" w:rsidRDefault="00307C3F" w:rsidP="00E22F51">
      <w:pPr>
        <w:rPr>
          <w:b/>
          <w:bCs/>
          <w:lang w:val="ru-RU"/>
        </w:rPr>
      </w:pPr>
      <w:r w:rsidRPr="00E22F51">
        <w:rPr>
          <w:lang w:val="ru-RU"/>
        </w:rPr>
        <w:t>Потребителю данных ПОДД СМЭВ могут быть предоставлены следующие типы полномочий на выполнение соответствующих им запросов:</w:t>
      </w:r>
      <w:r w:rsidRPr="00E22F51" w:rsidDel="00307C3F">
        <w:rPr>
          <w:lang w:val="ru-RU"/>
        </w:rPr>
        <w:t xml:space="preserve"> </w:t>
      </w:r>
    </w:p>
    <w:p w14:paraId="5A737296" w14:textId="39CD9D5A" w:rsidR="002E3AB2" w:rsidRPr="002E3AB2" w:rsidRDefault="00B00EF5" w:rsidP="002E3AB2">
      <w:pPr>
        <w:pStyle w:val="10"/>
        <w:rPr>
          <w:rFonts w:eastAsia="Times New Roman"/>
        </w:rPr>
      </w:pPr>
      <w:r>
        <w:rPr>
          <w:rFonts w:eastAsia="Times New Roman"/>
        </w:rPr>
        <w:t>д</w:t>
      </w:r>
      <w:r w:rsidRPr="002E3AB2">
        <w:rPr>
          <w:rFonts w:eastAsia="Times New Roman"/>
        </w:rPr>
        <w:t xml:space="preserve">ля </w:t>
      </w:r>
      <w:r w:rsidR="002E3AB2" w:rsidRPr="002E3AB2">
        <w:rPr>
          <w:rFonts w:eastAsia="Times New Roman"/>
        </w:rPr>
        <w:t>произвольных SQL</w:t>
      </w:r>
      <w:r w:rsidR="00987A80">
        <w:rPr>
          <w:rFonts w:eastAsia="Times New Roman"/>
        </w:rPr>
        <w:t>-</w:t>
      </w:r>
      <w:r w:rsidR="002E3AB2" w:rsidRPr="002E3AB2">
        <w:rPr>
          <w:rFonts w:eastAsia="Times New Roman"/>
        </w:rPr>
        <w:t>запросов</w:t>
      </w:r>
      <w:r w:rsidR="005311F7">
        <w:rPr>
          <w:rFonts w:eastAsia="Times New Roman"/>
        </w:rPr>
        <w:t xml:space="preserve"> –</w:t>
      </w:r>
      <w:r w:rsidR="002E3AB2" w:rsidRPr="002E3AB2">
        <w:rPr>
          <w:rFonts w:eastAsia="Times New Roman"/>
        </w:rPr>
        <w:t xml:space="preserve"> полномочия на выполнение </w:t>
      </w:r>
      <w:r w:rsidR="000F1E40">
        <w:rPr>
          <w:rFonts w:eastAsia="Times New Roman"/>
        </w:rPr>
        <w:t xml:space="preserve">произвольных </w:t>
      </w:r>
      <w:r w:rsidR="002E3AB2" w:rsidRPr="002E3AB2">
        <w:rPr>
          <w:rFonts w:eastAsia="Times New Roman"/>
        </w:rPr>
        <w:t xml:space="preserve">SQL-запросов </w:t>
      </w:r>
      <w:r w:rsidR="000F1E40" w:rsidRPr="002E3AB2">
        <w:rPr>
          <w:rFonts w:eastAsia="Times New Roman"/>
        </w:rPr>
        <w:t>к</w:t>
      </w:r>
      <w:r w:rsidR="000F1E40">
        <w:rPr>
          <w:rFonts w:eastAsia="Times New Roman"/>
        </w:rPr>
        <w:t> </w:t>
      </w:r>
      <w:r w:rsidR="002E3AB2" w:rsidRPr="002E3AB2">
        <w:rPr>
          <w:rFonts w:eastAsia="Times New Roman"/>
        </w:rPr>
        <w:t>различным уровням модели данных (с разными типами доступа);</w:t>
      </w:r>
    </w:p>
    <w:p w14:paraId="1EB5A9F4" w14:textId="201A4683" w:rsidR="000F1E40" w:rsidRDefault="00B00EF5" w:rsidP="002E3AB2">
      <w:pPr>
        <w:pStyle w:val="10"/>
        <w:rPr>
          <w:rFonts w:eastAsia="Times New Roman"/>
        </w:rPr>
      </w:pPr>
      <w:r>
        <w:rPr>
          <w:rFonts w:eastAsia="Times New Roman"/>
        </w:rPr>
        <w:t>д</w:t>
      </w:r>
      <w:r w:rsidRPr="002E3AB2">
        <w:rPr>
          <w:rFonts w:eastAsia="Times New Roman"/>
        </w:rPr>
        <w:t xml:space="preserve">ля </w:t>
      </w:r>
      <w:r w:rsidR="002E3AB2" w:rsidRPr="002E3AB2">
        <w:rPr>
          <w:rFonts w:eastAsia="Times New Roman"/>
        </w:rPr>
        <w:t>регламентированных запросов</w:t>
      </w:r>
      <w:r w:rsidR="005311F7">
        <w:rPr>
          <w:rFonts w:eastAsia="Times New Roman"/>
        </w:rPr>
        <w:t xml:space="preserve"> –</w:t>
      </w:r>
      <w:r w:rsidR="002E3AB2" w:rsidRPr="002E3AB2">
        <w:rPr>
          <w:rFonts w:eastAsia="Times New Roman"/>
        </w:rPr>
        <w:t xml:space="preserve"> полномочия на выполнение регламентированных запросов</w:t>
      </w:r>
      <w:r w:rsidR="000F1E40">
        <w:rPr>
          <w:rFonts w:eastAsia="Times New Roman"/>
        </w:rPr>
        <w:t>;</w:t>
      </w:r>
    </w:p>
    <w:p w14:paraId="19FFC7B3" w14:textId="2B0FC7A3" w:rsidR="002E3AB2" w:rsidRPr="002E3AB2" w:rsidRDefault="00D35F57" w:rsidP="002E3AB2">
      <w:pPr>
        <w:pStyle w:val="10"/>
        <w:rPr>
          <w:rFonts w:eastAsia="Times New Roman"/>
        </w:rPr>
      </w:pPr>
      <w:r>
        <w:rPr>
          <w:rFonts w:eastAsia="Times New Roman"/>
        </w:rPr>
        <w:lastRenderedPageBreak/>
        <w:t>д</w:t>
      </w:r>
      <w:r w:rsidRPr="00D35F57">
        <w:rPr>
          <w:rFonts w:eastAsia="Times New Roman"/>
        </w:rPr>
        <w:t xml:space="preserve">ля запросов по спецификации OpenAPI </w:t>
      </w:r>
      <w:r>
        <w:rPr>
          <w:rFonts w:eastAsia="Times New Roman"/>
        </w:rPr>
        <w:t>–</w:t>
      </w:r>
      <w:r w:rsidRPr="00D35F57">
        <w:rPr>
          <w:rFonts w:eastAsia="Times New Roman"/>
        </w:rPr>
        <w:t xml:space="preserve"> полномочия на выполнение запросов по соответствующей спецификации.</w:t>
      </w:r>
    </w:p>
    <w:p w14:paraId="385D62BC" w14:textId="4AE41804" w:rsidR="00821409" w:rsidRDefault="00821409" w:rsidP="00821409">
      <w:pPr>
        <w:pStyle w:val="4"/>
      </w:pPr>
      <w:r w:rsidRPr="00221554">
        <w:t xml:space="preserve">Полномочия на выполнение </w:t>
      </w:r>
      <w:r w:rsidR="00D35F57">
        <w:rPr>
          <w:lang w:val="ru-RU"/>
        </w:rPr>
        <w:t xml:space="preserve">произвольных </w:t>
      </w:r>
      <w:r w:rsidRPr="00221554">
        <w:t>SQL-запросов</w:t>
      </w:r>
    </w:p>
    <w:p w14:paraId="721750D2" w14:textId="2E955C3D" w:rsidR="00CA2603" w:rsidRPr="00CA2603" w:rsidRDefault="00CA2603" w:rsidP="00CA2603">
      <w:pPr>
        <w:rPr>
          <w:lang w:val="ru-RU"/>
        </w:rPr>
      </w:pPr>
      <w:r w:rsidRPr="00CA2603">
        <w:rPr>
          <w:lang w:val="ru-RU"/>
        </w:rPr>
        <w:t xml:space="preserve">Для предоставления Потребителю данных ПОДД СМЭВ возможности выполнения </w:t>
      </w:r>
      <w:r w:rsidR="00D35F57">
        <w:rPr>
          <w:lang w:val="ru-RU"/>
        </w:rPr>
        <w:t xml:space="preserve">произвольных </w:t>
      </w:r>
      <w:r w:rsidRPr="00CA2603">
        <w:rPr>
          <w:lang w:val="ru-RU"/>
        </w:rPr>
        <w:t>SQL-запросов к данным, размещенны</w:t>
      </w:r>
      <w:r w:rsidR="009E3D05">
        <w:rPr>
          <w:lang w:val="ru-RU"/>
        </w:rPr>
        <w:t>м</w:t>
      </w:r>
      <w:r w:rsidRPr="00CA2603">
        <w:rPr>
          <w:lang w:val="ru-RU"/>
        </w:rPr>
        <w:t xml:space="preserve"> на Витрине Поставщика данных ПОДД СМЭВ, необходимо предоставить полномочия на доступ к данным Витрины Поставщика данных ПОДД СМЭВ.</w:t>
      </w:r>
    </w:p>
    <w:p w14:paraId="0E7ADB44" w14:textId="77777777" w:rsidR="00CA2603" w:rsidRPr="00CA2603" w:rsidRDefault="00CA2603" w:rsidP="00CA2603">
      <w:pPr>
        <w:rPr>
          <w:lang w:val="ru-RU"/>
        </w:rPr>
      </w:pPr>
      <w:r w:rsidRPr="00CA2603">
        <w:rPr>
          <w:lang w:val="ru-RU"/>
        </w:rPr>
        <w:t>Полномочия могут быть предоставлены на доступ к следующим уровням модели данных:</w:t>
      </w:r>
    </w:p>
    <w:p w14:paraId="1A3A7175" w14:textId="2D091379" w:rsidR="00CA2603" w:rsidRPr="00CA2603" w:rsidRDefault="00CA2603" w:rsidP="00CA2603">
      <w:pPr>
        <w:pStyle w:val="10"/>
      </w:pPr>
      <w:r w:rsidRPr="00CA2603">
        <w:t>к Витрине Поставщика данных ПОДД СМЭВ в целом;</w:t>
      </w:r>
    </w:p>
    <w:p w14:paraId="4F1F605B" w14:textId="6ECA8A05" w:rsidR="00CA2603" w:rsidRPr="00CA2603" w:rsidRDefault="00CA2603" w:rsidP="00CA2603">
      <w:pPr>
        <w:pStyle w:val="10"/>
      </w:pPr>
      <w:r w:rsidRPr="00CA2603">
        <w:t>к таблице Витрины Поставщика данных ПОДД СМЭВ;</w:t>
      </w:r>
    </w:p>
    <w:p w14:paraId="01C06E83" w14:textId="77777777" w:rsidR="00CA2603" w:rsidRPr="00CA2603" w:rsidRDefault="00CA2603" w:rsidP="00CA2603">
      <w:pPr>
        <w:pStyle w:val="10"/>
      </w:pPr>
      <w:r w:rsidRPr="00CA2603">
        <w:t>к отдельным атрибутам таблицы.</w:t>
      </w:r>
    </w:p>
    <w:p w14:paraId="22DA7A96" w14:textId="63256085" w:rsidR="0010276F" w:rsidRPr="0010276F" w:rsidRDefault="0010276F" w:rsidP="0010276F">
      <w:pPr>
        <w:rPr>
          <w:lang w:val="ru-RU"/>
        </w:rPr>
      </w:pPr>
      <w:r>
        <w:rPr>
          <w:lang w:val="ru-RU"/>
        </w:rPr>
        <w:t>При этом д</w:t>
      </w:r>
      <w:r w:rsidRPr="0010276F">
        <w:rPr>
          <w:lang w:val="ru-RU"/>
        </w:rPr>
        <w:t>оступ распространяется на все версии Витрины данных.</w:t>
      </w:r>
    </w:p>
    <w:p w14:paraId="4E5C36D6" w14:textId="6BBBE8AF" w:rsidR="00CA2603" w:rsidRPr="00CA2603" w:rsidRDefault="00CA2603" w:rsidP="00836F4B">
      <w:pPr>
        <w:keepNext/>
        <w:rPr>
          <w:lang w:val="ru-RU"/>
        </w:rPr>
      </w:pPr>
      <w:r w:rsidRPr="00CA2603">
        <w:rPr>
          <w:lang w:val="ru-RU"/>
        </w:rPr>
        <w:t>Типы доступа к элементам модели данных:</w:t>
      </w:r>
    </w:p>
    <w:p w14:paraId="42B07FC5" w14:textId="348E83B7" w:rsidR="00CA2603" w:rsidRPr="00CA2603" w:rsidRDefault="00CA2603" w:rsidP="00CA2603">
      <w:pPr>
        <w:pStyle w:val="10"/>
      </w:pPr>
      <w:r w:rsidRPr="00CA2603">
        <w:t>«Полный» – данные предоставляются в том виде, в котором они описаны в модели данных Витрины;</w:t>
      </w:r>
    </w:p>
    <w:p w14:paraId="082272C0" w14:textId="1A8E5447" w:rsidR="00CA2603" w:rsidRPr="00CA2603" w:rsidRDefault="00CA2603" w:rsidP="00CA2603">
      <w:pPr>
        <w:pStyle w:val="10"/>
      </w:pPr>
      <w:r w:rsidRPr="00CA2603">
        <w:t>«Только статистика» – доступ предоставляется к числовым количественным атрибутам. Потребитель данных ПОДД СМЭВ с таким уровнем доступа к атрибуту не может получить значения из отдельных строк Витрины данных, а может получать только значения статистических функций (среднее, минимум, максимум и т. д.), при этом количество строк, по которым рассчитывается функция (как для запроса в целом,</w:t>
      </w:r>
      <w:r w:rsidR="008D114B">
        <w:t xml:space="preserve"> так и групп при использовании </w:t>
      </w:r>
      <w:r w:rsidRPr="00ED63FB">
        <w:rPr>
          <w:i/>
          <w:lang w:val="en-US"/>
        </w:rPr>
        <w:t>group</w:t>
      </w:r>
      <w:r w:rsidRPr="00042452">
        <w:rPr>
          <w:i/>
        </w:rPr>
        <w:t xml:space="preserve"> </w:t>
      </w:r>
      <w:r w:rsidRPr="00ED63FB">
        <w:rPr>
          <w:i/>
          <w:lang w:val="en-US"/>
        </w:rPr>
        <w:t>by</w:t>
      </w:r>
      <w:r w:rsidRPr="00CA2603">
        <w:t xml:space="preserve"> в запросе), должно быть не менее установленного в настройках уровня доступа минимально возможного количества строк (с целью исключения возможности путём анализа статистики получить значения для отдельных строк);</w:t>
      </w:r>
    </w:p>
    <w:p w14:paraId="2C98DC7C" w14:textId="59C67D25" w:rsidR="00CA2603" w:rsidRPr="00CA2603" w:rsidRDefault="00CA2603" w:rsidP="00CA2603">
      <w:pPr>
        <w:pStyle w:val="10"/>
      </w:pPr>
      <w:r w:rsidRPr="00CA2603">
        <w:t>«Проверка существования» – для атрибутов с таким типом доступа возможна только проверка наличия значений</w:t>
      </w:r>
      <w:r w:rsidR="0010276F">
        <w:t>,</w:t>
      </w:r>
      <w:r w:rsidRPr="00CA2603">
        <w:t xml:space="preserve"> известных Потребителю данных ПОДД</w:t>
      </w:r>
      <w:r w:rsidR="000A6D3F">
        <w:t xml:space="preserve"> СМЭВ</w:t>
      </w:r>
      <w:r w:rsidR="0010276F">
        <w:t>,</w:t>
      </w:r>
      <w:r w:rsidRPr="00CA2603">
        <w:t xml:space="preserve"> в записях Витрины. Запрещена передача Потребителю данных значений таких атрибутов в ответе на запрос</w:t>
      </w:r>
      <w:r w:rsidR="002E3AB2">
        <w:t xml:space="preserve"> (запрещено обращение к атрибутам вне оператора EXISTS)</w:t>
      </w:r>
      <w:r w:rsidRPr="00CA2603">
        <w:t>;</w:t>
      </w:r>
    </w:p>
    <w:p w14:paraId="7F4F4561" w14:textId="79BA683F" w:rsidR="00CA2603" w:rsidRDefault="00CA2603" w:rsidP="00CA2603">
      <w:pPr>
        <w:pStyle w:val="10"/>
      </w:pPr>
      <w:r w:rsidRPr="00CA2603">
        <w:t>«Проверка соответствия» – для атрибутов с таким уровнем доступа возможна только проверка наличия значений</w:t>
      </w:r>
      <w:r w:rsidR="0010276F">
        <w:t>,</w:t>
      </w:r>
      <w:r w:rsidRPr="00CA2603">
        <w:t xml:space="preserve"> известных Потребителю данных ПОДД</w:t>
      </w:r>
      <w:r w:rsidR="000A6D3F">
        <w:t xml:space="preserve"> СМЭВ</w:t>
      </w:r>
      <w:r w:rsidR="0010276F">
        <w:t>,</w:t>
      </w:r>
      <w:r w:rsidRPr="00CA2603">
        <w:t xml:space="preserve"> в конкретной записи, идентифицированной явно заданным Потребителем данных ПОДД </w:t>
      </w:r>
      <w:r w:rsidR="000A6D3F">
        <w:t xml:space="preserve">СМЭВ </w:t>
      </w:r>
      <w:r w:rsidRPr="00CA2603">
        <w:t>значением уникального ключа. Запрещена передача Потребителю данных значений таких атрибутов в ответе на запрос</w:t>
      </w:r>
      <w:r w:rsidR="002E3AB2">
        <w:t xml:space="preserve"> (запрещено обращение к атрибутам вне оператора EXISTS)</w:t>
      </w:r>
      <w:r w:rsidRPr="00CA2603">
        <w:t>.</w:t>
      </w:r>
    </w:p>
    <w:p w14:paraId="6790F795" w14:textId="5A136F4D" w:rsidR="001048AA" w:rsidRDefault="001048AA" w:rsidP="001048AA">
      <w:pPr>
        <w:pStyle w:val="4"/>
      </w:pPr>
      <w:r w:rsidRPr="0005119C">
        <w:t xml:space="preserve">Полномочия на выполнение </w:t>
      </w:r>
      <w:r w:rsidR="00232078" w:rsidRPr="0005119C">
        <w:t>регламентированного</w:t>
      </w:r>
      <w:r w:rsidR="009337B8" w:rsidRPr="0005119C">
        <w:t xml:space="preserve"> </w:t>
      </w:r>
      <w:r w:rsidRPr="0005119C">
        <w:t>запроса</w:t>
      </w:r>
    </w:p>
    <w:p w14:paraId="0FC8060A" w14:textId="36A1B829" w:rsidR="00A107A4" w:rsidRPr="00A107A4" w:rsidRDefault="00A107A4" w:rsidP="00E22F51">
      <w:pPr>
        <w:rPr>
          <w:lang w:val="ru-RU" w:eastAsia="ru-RU"/>
        </w:rPr>
      </w:pPr>
      <w:r w:rsidRPr="00A107A4">
        <w:rPr>
          <w:lang w:val="ru-RU" w:eastAsia="ru-RU"/>
        </w:rPr>
        <w:t>Для предоставления Потребителю данных ПОДД СМЭВ возможности выполнения регламентированных запросов к данным Витрины Поставщика данных ПОДД СМЭВ необходимо предоставить полномочия на выполнение регламентированных запросов.</w:t>
      </w:r>
    </w:p>
    <w:p w14:paraId="4AE5EA19" w14:textId="77777777" w:rsidR="001C6DA7" w:rsidRDefault="001C6DA7" w:rsidP="001C6DA7">
      <w:pPr>
        <w:rPr>
          <w:lang w:val="ru-RU" w:eastAsia="ru-RU"/>
        </w:rPr>
      </w:pPr>
      <w:r>
        <w:rPr>
          <w:lang w:val="ru-RU" w:eastAsia="ru-RU"/>
        </w:rPr>
        <w:t>Полномочия могут быть предоставлены только на регламентированный запрос целиком. Права на атрибуты регламентированного запроса не выдаются (в запросе на загрузку полномочий должен быть указан соответствующий идентификатор запроса - object id).</w:t>
      </w:r>
    </w:p>
    <w:p w14:paraId="151842EA" w14:textId="7152A183" w:rsidR="00A107A4" w:rsidRPr="00A107A4" w:rsidRDefault="001C6DA7" w:rsidP="001C6DA7">
      <w:pPr>
        <w:rPr>
          <w:lang w:val="ru-RU" w:eastAsia="ru-RU"/>
        </w:rPr>
      </w:pPr>
      <w:r>
        <w:rPr>
          <w:lang w:val="ru-RU" w:eastAsia="ru-RU"/>
        </w:rPr>
        <w:t xml:space="preserve">При наличии полномочий на выполнение определенного регламентированного запроса Потребитель данных автоматически получает доступ ко всем версиям этого запроса. Следует учесть, что при появлении новой версии Регламентированного запроса в нем не меняются входные </w:t>
      </w:r>
      <w:r>
        <w:rPr>
          <w:lang w:val="ru-RU" w:eastAsia="ru-RU"/>
        </w:rPr>
        <w:lastRenderedPageBreak/>
        <w:t>или выходные данные. Изменение входных и/или выходных данных производится через создание нового Регламентированного запроса, а не через выпуск новой его версии.</w:t>
      </w:r>
    </w:p>
    <w:p w14:paraId="5ECBD99B" w14:textId="77777777" w:rsidR="00A107A4" w:rsidRPr="00A107A4" w:rsidRDefault="00A107A4" w:rsidP="00E22F51">
      <w:pPr>
        <w:rPr>
          <w:lang w:val="ru-RU" w:eastAsia="ru-RU"/>
        </w:rPr>
      </w:pPr>
      <w:r w:rsidRPr="00A107A4">
        <w:rPr>
          <w:lang w:val="ru-RU" w:eastAsia="ru-RU"/>
        </w:rPr>
        <w:t>Для выполнения регламентированного запроса достаточно наличие полномочий на его выполнение, при этом наличие полномочий по уровням модели данных не проверяется.</w:t>
      </w:r>
    </w:p>
    <w:p w14:paraId="4D67FDE7" w14:textId="77777777" w:rsidR="00A107A4" w:rsidRPr="00A107A4" w:rsidRDefault="00A107A4" w:rsidP="00E22F51">
      <w:pPr>
        <w:rPr>
          <w:lang w:val="ru-RU" w:eastAsia="ru-RU"/>
        </w:rPr>
      </w:pPr>
      <w:r w:rsidRPr="00A107A4">
        <w:rPr>
          <w:lang w:val="ru-RU" w:eastAsia="ru-RU"/>
        </w:rPr>
        <w:t>Загрузка полномочий в ПОДД СМЭВ осуществляется посредством выполнения соответствующего SOAP запроса, где должны быть указаны:</w:t>
      </w:r>
    </w:p>
    <w:p w14:paraId="1D76D1E8" w14:textId="06457B6A" w:rsidR="00063199" w:rsidRPr="00063199" w:rsidRDefault="00063199" w:rsidP="00E22F51">
      <w:pPr>
        <w:pStyle w:val="10"/>
      </w:pPr>
      <w:r w:rsidRPr="00063199">
        <w:t xml:space="preserve">subject id </w:t>
      </w:r>
      <w:r>
        <w:t>–</w:t>
      </w:r>
      <w:r w:rsidRPr="00063199">
        <w:t xml:space="preserve"> идентификатор Потребителя;</w:t>
      </w:r>
    </w:p>
    <w:p w14:paraId="725F7730" w14:textId="31261CAD" w:rsidR="00063199" w:rsidRPr="00063199" w:rsidRDefault="00063199" w:rsidP="00E22F51">
      <w:pPr>
        <w:pStyle w:val="10"/>
      </w:pPr>
      <w:r w:rsidRPr="00063199">
        <w:t xml:space="preserve">object id </w:t>
      </w:r>
      <w:r>
        <w:t>–</w:t>
      </w:r>
      <w:r w:rsidRPr="00063199">
        <w:t xml:space="preserve"> идентификатор регламентированного запроса.</w:t>
      </w:r>
    </w:p>
    <w:p w14:paraId="2F0FB28C" w14:textId="4A2A11C6" w:rsidR="00063199" w:rsidRPr="00E22F51" w:rsidRDefault="00063199" w:rsidP="00E22F51">
      <w:pPr>
        <w:rPr>
          <w:lang w:val="ru-RU"/>
        </w:rPr>
      </w:pPr>
      <w:r w:rsidRPr="00E22F51">
        <w:rPr>
          <w:lang w:val="ru-RU"/>
        </w:rPr>
        <w:t>Пример запроса на добавление полномочий на выполнение регламентированного запроса</w:t>
      </w:r>
      <w:r>
        <w:rPr>
          <w:lang w:val="ru-RU"/>
        </w:rPr>
        <w:t>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063199" w:rsidRPr="00B22AF5" w14:paraId="79499AE5" w14:textId="77777777" w:rsidTr="00063199">
        <w:tc>
          <w:tcPr>
            <w:tcW w:w="10195" w:type="dxa"/>
          </w:tcPr>
          <w:p w14:paraId="5878128F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&lt;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soapenv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: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Envelope</w:t>
            </w:r>
          </w:p>
          <w:p w14:paraId="116CDBC2" w14:textId="61DADB7F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: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soapenv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http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://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schemas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.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xmlsoap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.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org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/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soap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/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envelope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/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</w:p>
          <w:p w14:paraId="183752DB" w14:textId="776D76C4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1D7269F0" w14:textId="3B285C50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xmlns:ns1=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urn://x-artefacts-smev-gov-ru/services/message-exchange/types/basic/1.3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4956CF83" w14:textId="01BF2EA2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xmlns:ns2=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urn://x-artefacts-smev-gov-ru/services/message-exchange/types/routing/1.3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&gt;</w:t>
            </w:r>
          </w:p>
          <w:p w14:paraId="2263BEB1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&lt;soapenv:Header/&gt;</w:t>
            </w:r>
          </w:p>
          <w:p w14:paraId="67974791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&lt;soapenv:Body&gt;</w:t>
            </w:r>
          </w:p>
          <w:p w14:paraId="31A17984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&lt;ns:SendRequestRequest&gt;</w:t>
            </w:r>
          </w:p>
          <w:p w14:paraId="1ABF8FC0" w14:textId="24D48650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&lt;ns:SenderProvidedRequestData Id=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SIGNED_BY_CALLER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41FA8793" w14:textId="2C78C691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432FEF8A" w14:textId="6E37C552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xmlns:ns1=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urn://x-artefacts-smev-gov-ru/services/message-exchange/types/basic/1.3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21055282" w14:textId="727D8009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xmlns:ns2=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urn://x-artefacts-smev-gov-ru/services/message-exchange/types/routing/1.3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&gt;</w:t>
            </w:r>
          </w:p>
          <w:p w14:paraId="643B02BE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&lt;ns:MessageID&gt;{{messageId}}&lt;/ns:MessageID&gt;</w:t>
            </w:r>
          </w:p>
          <w:p w14:paraId="46E511BC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&lt;ns1:MessagePrimaryContent&gt;</w:t>
            </w:r>
          </w:p>
          <w:p w14:paraId="5CE6238D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</w:t>
            </w:r>
          </w:p>
          <w:p w14:paraId="03EEB24A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&lt;ns:PODDAclRequest</w:t>
            </w:r>
          </w:p>
          <w:p w14:paraId="773A8118" w14:textId="008C3F70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urn://x-artefacts-podd-gosuslugi-local/accessdata/1.5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1A77691C" w14:textId="513E08D2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xmlns:ns1=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urn://x-artefacts-podd-gosuslugi-local/accessdata/types/1.1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&gt;</w:t>
            </w:r>
          </w:p>
          <w:p w14:paraId="72082685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&lt;ns:requestId&gt;{{requestId}}&lt;/ns:requestId&gt;</w:t>
            </w:r>
          </w:p>
          <w:p w14:paraId="3DBAA3DE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&lt;ns:replaceAll&gt;false&lt;/ns:replaceAll&gt;</w:t>
            </w:r>
          </w:p>
          <w:p w14:paraId="3C2D56B0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&lt;ns:acl&gt;</w:t>
            </w:r>
          </w:p>
          <w:p w14:paraId="32636C04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&lt;ns1:revoke&gt;false&lt;/ns1:revoke&gt;</w:t>
            </w:r>
          </w:p>
          <w:p w14:paraId="2B339345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&lt;ns1:permissionId&gt;c69e5fac-0de8-4336-8312-81c4c1710c89&lt;/ns1:permissionId&gt;</w:t>
            </w:r>
          </w:p>
          <w:p w14:paraId="74A59248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&lt;ns1:object&gt;</w:t>
            </w:r>
          </w:p>
          <w:p w14:paraId="0EE9DAA8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&lt;ns1:id&gt;52b44f9a-3868-41f2-a5c5-9c106bbb79e0&lt;/ns1:id&gt;</w:t>
            </w:r>
          </w:p>
          <w:p w14:paraId="3C76144E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&lt;ns1:type&gt;query&lt;/ns1:type&gt;</w:t>
            </w:r>
          </w:p>
          <w:p w14:paraId="18F5D3CC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&lt;ns1:uriParent&gt;nsud://&lt;/ns1:uriParent&gt;</w:t>
            </w:r>
          </w:p>
          <w:p w14:paraId="29CAFC52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&lt;/ns1:object&gt;</w:t>
            </w:r>
          </w:p>
          <w:p w14:paraId="6B3EAD01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&lt;ns1:operation&gt;read&lt;/ns1:operation&gt;</w:t>
            </w:r>
          </w:p>
          <w:p w14:paraId="5E7FE9AF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&lt;ns1:subject&gt;</w:t>
            </w:r>
          </w:p>
          <w:p w14:paraId="6C34D52F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&lt;ns1:id&gt;16c7f557-7e08-43f7-8c39-03b7a77333c0&lt;/ns1:id&gt;</w:t>
            </w:r>
          </w:p>
          <w:p w14:paraId="41E35A85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&lt;ns1:type&gt;claim&lt;/ns1:type&gt;</w:t>
            </w:r>
          </w:p>
          <w:p w14:paraId="4A147044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&lt;/ns1:subject&gt;</w:t>
            </w:r>
          </w:p>
          <w:p w14:paraId="0D23B347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&lt;/ns:acl&gt;</w:t>
            </w:r>
          </w:p>
          <w:p w14:paraId="2DA164B7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&lt;/ns:PODDAclRequest&gt;              </w:t>
            </w:r>
          </w:p>
          <w:p w14:paraId="23A1839E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&lt;/ns1:MessagePrimaryContent&gt;</w:t>
            </w:r>
          </w:p>
          <w:p w14:paraId="064314A7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&lt;/ns:SenderProvidedRequestData&gt;</w:t>
            </w:r>
          </w:p>
          <w:p w14:paraId="567BEC62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&lt;/ns:SendRequestRequest&gt;</w:t>
            </w:r>
          </w:p>
          <w:p w14:paraId="6B2861C3" w14:textId="77777777" w:rsidR="002C2AB9" w:rsidRPr="00E22F51" w:rsidRDefault="002C2AB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&lt;/soapenv:Body&gt;</w:t>
            </w:r>
          </w:p>
          <w:p w14:paraId="4B7597B3" w14:textId="073B60D7" w:rsidR="00063199" w:rsidRPr="00E22F51" w:rsidRDefault="002C2AB9" w:rsidP="00E22F51">
            <w:pPr>
              <w:spacing w:line="240" w:lineRule="auto"/>
              <w:ind w:firstLine="0"/>
              <w:rPr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&lt;/soapenv:Envelope&gt;</w:t>
            </w:r>
          </w:p>
        </w:tc>
      </w:tr>
    </w:tbl>
    <w:p w14:paraId="25865E9D" w14:textId="0D3B41B5" w:rsidR="003A7AB8" w:rsidRPr="003A7AB8" w:rsidRDefault="003A7AB8" w:rsidP="00E22F51">
      <w:pPr>
        <w:pStyle w:val="4"/>
      </w:pPr>
      <w:bookmarkStart w:id="95" w:name="_Ref80627424"/>
      <w:r w:rsidRPr="003A7AB8">
        <w:t>Полномочия на выполнение запросов по спецификации OpenAPI</w:t>
      </w:r>
      <w:bookmarkEnd w:id="95"/>
    </w:p>
    <w:p w14:paraId="2EE87C63" w14:textId="77777777" w:rsidR="003A7AB8" w:rsidRPr="003A7AB8" w:rsidRDefault="003A7AB8" w:rsidP="00E22F51">
      <w:pPr>
        <w:rPr>
          <w:lang w:val="ru-RU"/>
        </w:rPr>
      </w:pPr>
      <w:r w:rsidRPr="003A7AB8">
        <w:rPr>
          <w:lang w:val="ru-RU"/>
        </w:rPr>
        <w:t>Для предоставления Потребителю данных ПОДД СМЭВ возможности выполнения запросов по спецификации OpenAPI необходимо предоставить полномочия на использование доступных ему спецификаций.</w:t>
      </w:r>
    </w:p>
    <w:p w14:paraId="27F8A327" w14:textId="77777777" w:rsidR="003A7AB8" w:rsidRPr="003A7AB8" w:rsidRDefault="003A7AB8" w:rsidP="00E22F51">
      <w:pPr>
        <w:rPr>
          <w:lang w:val="ru-RU"/>
        </w:rPr>
      </w:pPr>
      <w:r w:rsidRPr="003A7AB8">
        <w:rPr>
          <w:lang w:val="ru-RU"/>
        </w:rPr>
        <w:t>Полномочия предоставляются на использование всех методов определенной спецификации. Права на отдельные методы спецификации не выдаются.</w:t>
      </w:r>
    </w:p>
    <w:p w14:paraId="0897EA0F" w14:textId="77777777" w:rsidR="003A7AB8" w:rsidRPr="003A7AB8" w:rsidRDefault="003A7AB8" w:rsidP="00E22F51">
      <w:pPr>
        <w:keepNext/>
        <w:rPr>
          <w:lang w:val="ru-RU"/>
        </w:rPr>
      </w:pPr>
      <w:r w:rsidRPr="003A7AB8">
        <w:rPr>
          <w:lang w:val="ru-RU"/>
        </w:rPr>
        <w:t>Полномочия загружаются в составе сообщения в форматах JSON или XML для регистрации API, где должны быть указаны:</w:t>
      </w:r>
    </w:p>
    <w:p w14:paraId="46FB0196" w14:textId="2DCA3381" w:rsidR="003A7AB8" w:rsidRPr="003A7AB8" w:rsidRDefault="003A7AB8" w:rsidP="00E22F51">
      <w:pPr>
        <w:pStyle w:val="10"/>
      </w:pPr>
      <w:r w:rsidRPr="003A7AB8">
        <w:t xml:space="preserve">systemId </w:t>
      </w:r>
      <w:r w:rsidR="00842664">
        <w:t>–</w:t>
      </w:r>
      <w:r w:rsidRPr="003A7AB8">
        <w:t xml:space="preserve"> идентификатор УВ Поставщика сервиса;</w:t>
      </w:r>
    </w:p>
    <w:p w14:paraId="2678C3EA" w14:textId="03580B9D" w:rsidR="003A7AB8" w:rsidRPr="003A7AB8" w:rsidRDefault="003A7AB8" w:rsidP="00E22F51">
      <w:pPr>
        <w:pStyle w:val="10"/>
      </w:pPr>
      <w:r w:rsidRPr="003A7AB8">
        <w:t xml:space="preserve">systemMnemonic </w:t>
      </w:r>
      <w:r w:rsidR="00842664">
        <w:t>–</w:t>
      </w:r>
      <w:r w:rsidRPr="003A7AB8">
        <w:t xml:space="preserve"> мнемоника УВ Поставщика сервиса;</w:t>
      </w:r>
    </w:p>
    <w:p w14:paraId="0200BB7B" w14:textId="2D44C6D7" w:rsidR="003A7AB8" w:rsidRPr="003A7AB8" w:rsidRDefault="003A7AB8" w:rsidP="00E22F51">
      <w:pPr>
        <w:pStyle w:val="10"/>
      </w:pPr>
      <w:r w:rsidRPr="003A7AB8">
        <w:t xml:space="preserve">spec </w:t>
      </w:r>
      <w:r w:rsidR="00842664">
        <w:t>–</w:t>
      </w:r>
      <w:r w:rsidRPr="003A7AB8">
        <w:t xml:space="preserve"> описание спецификации регистрируемого API (см. п. 1.6.5 данного документа);</w:t>
      </w:r>
    </w:p>
    <w:p w14:paraId="71251E7E" w14:textId="7A408183" w:rsidR="003A7AB8" w:rsidRPr="003A7AB8" w:rsidRDefault="003A7AB8" w:rsidP="00E22F51">
      <w:pPr>
        <w:pStyle w:val="10"/>
      </w:pPr>
      <w:r w:rsidRPr="003A7AB8">
        <w:lastRenderedPageBreak/>
        <w:t xml:space="preserve">basePath </w:t>
      </w:r>
      <w:r w:rsidR="00842664">
        <w:t>–</w:t>
      </w:r>
      <w:r w:rsidRPr="003A7AB8">
        <w:t xml:space="preserve"> путь для обращения к сервису, допускаются только уникальные значени</w:t>
      </w:r>
      <w:r w:rsidR="00DD1036">
        <w:t>я</w:t>
      </w:r>
      <w:r w:rsidRPr="003A7AB8">
        <w:t xml:space="preserve"> basePath. Если п</w:t>
      </w:r>
      <w:r w:rsidR="005A2C71">
        <w:t>олу</w:t>
      </w:r>
      <w:r w:rsidRPr="003A7AB8">
        <w:t>чен запрос на регистрацию API с уже существующим basePath, то существующий будет перезаписан новым;</w:t>
      </w:r>
    </w:p>
    <w:p w14:paraId="380FCC8D" w14:textId="5AF37743" w:rsidR="003A7AB8" w:rsidRPr="003A7AB8" w:rsidRDefault="003A7AB8" w:rsidP="00E22F51">
      <w:pPr>
        <w:pStyle w:val="10"/>
      </w:pPr>
      <w:r w:rsidRPr="003A7AB8">
        <w:t xml:space="preserve">isSignaturePassThroughRequired </w:t>
      </w:r>
      <w:r w:rsidR="00DD1036">
        <w:t>–</w:t>
      </w:r>
      <w:r w:rsidRPr="003A7AB8">
        <w:t xml:space="preserve"> признак необходимости сквозной передачи подписи от </w:t>
      </w:r>
      <w:r w:rsidR="00DD1036">
        <w:t>П</w:t>
      </w:r>
      <w:r w:rsidRPr="003A7AB8">
        <w:t xml:space="preserve">отребителя </w:t>
      </w:r>
      <w:r w:rsidR="00DD1036">
        <w:t>к П</w:t>
      </w:r>
      <w:r w:rsidRPr="003A7AB8">
        <w:t>оставщику;</w:t>
      </w:r>
    </w:p>
    <w:p w14:paraId="512702AE" w14:textId="0285BE46" w:rsidR="003A7AB8" w:rsidRPr="003A7AB8" w:rsidRDefault="003A7AB8" w:rsidP="00E22F51">
      <w:pPr>
        <w:pStyle w:val="10"/>
      </w:pPr>
      <w:r w:rsidRPr="003A7AB8">
        <w:t xml:space="preserve">accessList </w:t>
      </w:r>
      <w:r w:rsidR="00DD1036">
        <w:t>–</w:t>
      </w:r>
      <w:r w:rsidRPr="003A7AB8">
        <w:t xml:space="preserve"> список идентификаторов ИС Потребителей, которые могут вызывать методы этого API (не заполняется для общедоступных API).</w:t>
      </w:r>
    </w:p>
    <w:p w14:paraId="44F74614" w14:textId="271938F4" w:rsidR="00B66682" w:rsidRPr="00E22F51" w:rsidRDefault="00B66682" w:rsidP="00E22F51">
      <w:pPr>
        <w:rPr>
          <w:lang w:val="ru-RU"/>
        </w:rPr>
      </w:pPr>
      <w:r w:rsidRPr="00E22F51">
        <w:rPr>
          <w:lang w:val="ru-RU"/>
        </w:rPr>
        <w:t xml:space="preserve">Пример </w:t>
      </w:r>
      <w:r w:rsidRPr="00B66682">
        <w:t>JSON</w:t>
      </w:r>
      <w:r w:rsidRPr="00E22F51">
        <w:rPr>
          <w:lang w:val="ru-RU"/>
        </w:rPr>
        <w:t xml:space="preserve"> запроса регистрации </w:t>
      </w:r>
      <w:r w:rsidRPr="00B66682">
        <w:t>API</w:t>
      </w:r>
      <w:r>
        <w:rPr>
          <w:lang w:val="ru-RU"/>
        </w:rPr>
        <w:t>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B66682" w14:paraId="3D257182" w14:textId="77777777" w:rsidTr="00B66682">
        <w:tc>
          <w:tcPr>
            <w:tcW w:w="10195" w:type="dxa"/>
          </w:tcPr>
          <w:p w14:paraId="09503AB6" w14:textId="77777777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Headers:</w:t>
            </w:r>
          </w:p>
          <w:p w14:paraId="65E91781" w14:textId="77777777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MESSAGE_TYPE=REGISTER_API</w:t>
            </w:r>
          </w:p>
          <w:p w14:paraId="3A37A354" w14:textId="77777777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</w:t>
            </w:r>
          </w:p>
          <w:p w14:paraId="0381A3D6" w14:textId="77777777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Body:</w:t>
            </w:r>
          </w:p>
          <w:p w14:paraId="1F7705D0" w14:textId="77777777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{</w:t>
            </w:r>
          </w:p>
          <w:p w14:paraId="3426B177" w14:textId="7B2954CF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systemId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1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4B72DED9" w14:textId="54B2DCEE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systemMnemonic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agent-oktmo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10DC02A7" w14:textId="345DE681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spec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“…”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635E6FA5" w14:textId="2A2CF71C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basePath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/api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38EE08E0" w14:textId="0A6A25A1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isSignaturePassThroughRequired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true,</w:t>
            </w:r>
          </w:p>
          <w:p w14:paraId="1ED73D7D" w14:textId="744CD5CF" w:rsidR="00B66682" w:rsidRPr="00E22F51" w:rsidRDefault="00B66682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accessList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[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2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,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,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4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]</w:t>
            </w:r>
          </w:p>
          <w:p w14:paraId="2CD687D3" w14:textId="425E9C28" w:rsidR="00B66682" w:rsidRPr="00E22F51" w:rsidRDefault="00B66682" w:rsidP="00E22F51">
            <w:pPr>
              <w:spacing w:line="240" w:lineRule="auto"/>
              <w:ind w:firstLine="0"/>
              <w:rPr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}</w:t>
            </w:r>
          </w:p>
        </w:tc>
      </w:tr>
    </w:tbl>
    <w:p w14:paraId="7083CCF0" w14:textId="065F8976" w:rsidR="00C2604A" w:rsidRPr="007B5C8D" w:rsidRDefault="00C2604A">
      <w:pPr>
        <w:pStyle w:val="3"/>
      </w:pPr>
      <w:bookmarkStart w:id="96" w:name="_Toc80689281"/>
      <w:bookmarkStart w:id="97" w:name="_Toc80693998"/>
      <w:bookmarkStart w:id="98" w:name="_Toc80689282"/>
      <w:bookmarkStart w:id="99" w:name="_Toc80693999"/>
      <w:bookmarkStart w:id="100" w:name="_Toc80885696"/>
      <w:bookmarkEnd w:id="96"/>
      <w:bookmarkEnd w:id="97"/>
      <w:bookmarkEnd w:id="98"/>
      <w:bookmarkEnd w:id="99"/>
      <w:r w:rsidRPr="007B5C8D">
        <w:t>Подписки Потребителей данных</w:t>
      </w:r>
      <w:r w:rsidRPr="005E582D">
        <w:rPr>
          <w:rFonts w:asciiTheme="minorHAnsi" w:hAnsiTheme="minorHAnsi"/>
        </w:rPr>
        <w:t xml:space="preserve"> </w:t>
      </w:r>
      <w:r w:rsidRPr="00756015">
        <w:t xml:space="preserve">ПОДД </w:t>
      </w:r>
      <w:r>
        <w:t>СМЭВ</w:t>
      </w:r>
      <w:bookmarkEnd w:id="100"/>
    </w:p>
    <w:p w14:paraId="0B5A1677" w14:textId="49DC9775" w:rsidR="00C2604A" w:rsidRPr="007B5C8D" w:rsidRDefault="00C2604A" w:rsidP="008D114B">
      <w:pPr>
        <w:pStyle w:val="RTL"/>
        <w:spacing w:line="276" w:lineRule="auto"/>
        <w:ind w:firstLine="851"/>
      </w:pPr>
      <w:r w:rsidRPr="007B5C8D">
        <w:t xml:space="preserve">Подписка </w:t>
      </w:r>
      <w:r>
        <w:t>предоставляет возможность</w:t>
      </w:r>
      <w:r w:rsidRPr="007B5C8D">
        <w:t xml:space="preserve"> Потребителю</w:t>
      </w:r>
      <w:r>
        <w:t xml:space="preserve"> данных ПОДД </w:t>
      </w:r>
      <w:r w:rsidR="00E9626A">
        <w:t xml:space="preserve">СМЭВ </w:t>
      </w:r>
      <w:r>
        <w:t>оперативно получать изменяющиеся в Витринах Поставщиков данные.</w:t>
      </w:r>
    </w:p>
    <w:p w14:paraId="1A1C8FB3" w14:textId="5263CFD6" w:rsidR="00C2604A" w:rsidRDefault="00C2604A" w:rsidP="008D114B">
      <w:pPr>
        <w:pStyle w:val="RTL"/>
        <w:spacing w:line="276" w:lineRule="auto"/>
        <w:ind w:firstLine="851"/>
      </w:pPr>
      <w:r>
        <w:t>П</w:t>
      </w:r>
      <w:r w:rsidRPr="007B5C8D">
        <w:t>одписк</w:t>
      </w:r>
      <w:r>
        <w:t>а</w:t>
      </w:r>
      <w:r w:rsidRPr="007B5C8D">
        <w:t xml:space="preserve"> </w:t>
      </w:r>
      <w:r>
        <w:t>определяется следующими параметрам</w:t>
      </w:r>
      <w:r w:rsidR="00E9626A">
        <w:t>и</w:t>
      </w:r>
      <w:r>
        <w:t>:</w:t>
      </w:r>
    </w:p>
    <w:p w14:paraId="54C18FE8" w14:textId="77777777" w:rsidR="00C2604A" w:rsidRDefault="00C2604A" w:rsidP="008D114B">
      <w:pPr>
        <w:pStyle w:val="10"/>
      </w:pPr>
      <w:r>
        <w:t>источник данных по подписке – мнемоника СМЭВ Поставщика данных;</w:t>
      </w:r>
    </w:p>
    <w:p w14:paraId="20BA94DE" w14:textId="744E11F3" w:rsidR="00C2604A" w:rsidRDefault="00C2604A" w:rsidP="008D114B">
      <w:pPr>
        <w:pStyle w:val="10"/>
      </w:pPr>
      <w:r>
        <w:t>адресат данных по подписке</w:t>
      </w:r>
      <w:r w:rsidR="001A7890">
        <w:t xml:space="preserve"> </w:t>
      </w:r>
      <w:r>
        <w:t>– мнемоника СМЭВ Потребителя данных;</w:t>
      </w:r>
    </w:p>
    <w:p w14:paraId="30EDDD78" w14:textId="256643EC" w:rsidR="00C2604A" w:rsidRDefault="00CE1958" w:rsidP="008D114B">
      <w:pPr>
        <w:pStyle w:val="10"/>
      </w:pPr>
      <w:r w:rsidRPr="00CE1958">
        <w:t>набор SQL-выражений, каждое из которых описывает подмножество данных Витрины</w:t>
      </w:r>
      <w:r w:rsidR="00C2604A">
        <w:t>;</w:t>
      </w:r>
    </w:p>
    <w:p w14:paraId="30560FC0" w14:textId="77777777" w:rsidR="00C2604A" w:rsidRDefault="00C2604A" w:rsidP="008D114B">
      <w:pPr>
        <w:pStyle w:val="10"/>
      </w:pPr>
      <w:r>
        <w:t>расписание синхронизации (может отсутствовать)</w:t>
      </w:r>
      <w:r w:rsidRPr="007B5C8D">
        <w:t>.</w:t>
      </w:r>
    </w:p>
    <w:p w14:paraId="70A6F357" w14:textId="534B0232" w:rsidR="00C2604A" w:rsidRDefault="00C2604A" w:rsidP="008D114B">
      <w:pPr>
        <w:pStyle w:val="RTL"/>
        <w:spacing w:line="276" w:lineRule="auto"/>
        <w:ind w:firstLine="851"/>
      </w:pPr>
      <w:r w:rsidRPr="00837763">
        <w:t>Функционирование</w:t>
      </w:r>
      <w:r w:rsidRPr="00560661">
        <w:t xml:space="preserve"> Агента ПОДД</w:t>
      </w:r>
      <w:r>
        <w:t xml:space="preserve"> СМЭВ</w:t>
      </w:r>
      <w:r w:rsidRPr="00560661">
        <w:t xml:space="preserve"> и Ядра ПОДД</w:t>
      </w:r>
      <w:r>
        <w:t xml:space="preserve"> СМЭВ</w:t>
      </w:r>
      <w:r w:rsidRPr="00560661">
        <w:t xml:space="preserve"> при </w:t>
      </w:r>
      <w:r>
        <w:t>формировании первоначальной выгрузки</w:t>
      </w:r>
      <w:r w:rsidRPr="00560661">
        <w:t xml:space="preserve"> и передачи изменений подписки от Витрины Поставщика в Хранилище данных по подписке </w:t>
      </w:r>
      <w:r w:rsidRPr="00160895">
        <w:t xml:space="preserve">приведено </w:t>
      </w:r>
      <w:r w:rsidR="008D114B">
        <w:t>в пп.</w:t>
      </w:r>
      <w:r w:rsidR="005A55F2">
        <w:t xml:space="preserve"> </w:t>
      </w:r>
      <w:r w:rsidR="005A55F2" w:rsidRPr="005A55F2">
        <w:rPr>
          <w:lang w:val="en-US"/>
        </w:rPr>
        <w:fldChar w:fldCharType="begin"/>
      </w:r>
      <w:r w:rsidR="005A55F2" w:rsidRPr="003E2373">
        <w:instrText xml:space="preserve"> </w:instrText>
      </w:r>
      <w:r w:rsidR="005A55F2" w:rsidRPr="005A55F2">
        <w:rPr>
          <w:lang w:val="en-US"/>
        </w:rPr>
        <w:instrText>REF</w:instrText>
      </w:r>
      <w:r w:rsidR="005A55F2" w:rsidRPr="003E2373">
        <w:instrText xml:space="preserve"> _</w:instrText>
      </w:r>
      <w:r w:rsidR="005A55F2" w:rsidRPr="005A55F2">
        <w:rPr>
          <w:lang w:val="en-US"/>
        </w:rPr>
        <w:instrText>Ref</w:instrText>
      </w:r>
      <w:r w:rsidR="005A55F2" w:rsidRPr="003E2373">
        <w:instrText>71219719 \</w:instrText>
      </w:r>
      <w:r w:rsidR="005A55F2" w:rsidRPr="005A55F2">
        <w:rPr>
          <w:lang w:val="en-US"/>
        </w:rPr>
        <w:instrText>r</w:instrText>
      </w:r>
      <w:r w:rsidR="005A55F2" w:rsidRPr="003E2373">
        <w:instrText xml:space="preserve"> \</w:instrText>
      </w:r>
      <w:r w:rsidR="005A55F2" w:rsidRPr="005A55F2">
        <w:rPr>
          <w:lang w:val="en-US"/>
        </w:rPr>
        <w:instrText>h</w:instrText>
      </w:r>
      <w:r w:rsidR="005A55F2" w:rsidRPr="003E2373">
        <w:instrText xml:space="preserve"> </w:instrText>
      </w:r>
      <w:r w:rsidR="005A55F2" w:rsidRPr="005A55F2">
        <w:rPr>
          <w:lang w:val="en-US"/>
        </w:rPr>
      </w:r>
      <w:r w:rsidR="005A55F2" w:rsidRPr="005A55F2">
        <w:rPr>
          <w:lang w:val="en-US"/>
        </w:rPr>
        <w:fldChar w:fldCharType="separate"/>
      </w:r>
      <w:r w:rsidR="001239F2">
        <w:rPr>
          <w:lang w:val="en-US"/>
        </w:rPr>
        <w:t>1.4.3</w:t>
      </w:r>
      <w:r w:rsidR="005A55F2" w:rsidRPr="005A55F2">
        <w:fldChar w:fldCharType="end"/>
      </w:r>
      <w:r w:rsidR="005A55F2">
        <w:t xml:space="preserve"> и</w:t>
      </w:r>
      <w:r>
        <w:t xml:space="preserve"> </w:t>
      </w:r>
      <w:r w:rsidR="0023052B">
        <w:fldChar w:fldCharType="begin"/>
      </w:r>
      <w:r w:rsidR="0023052B">
        <w:instrText xml:space="preserve"> REF _Ref71219651 \w \h </w:instrText>
      </w:r>
      <w:r w:rsidR="0023052B">
        <w:fldChar w:fldCharType="separate"/>
      </w:r>
      <w:r w:rsidR="001239F2">
        <w:t>2.4</w:t>
      </w:r>
      <w:r w:rsidR="0023052B">
        <w:fldChar w:fldCharType="end"/>
      </w:r>
      <w:r w:rsidR="003C0C01">
        <w:t xml:space="preserve"> </w:t>
      </w:r>
      <w:r>
        <w:t>данного</w:t>
      </w:r>
      <w:r w:rsidRPr="00560661">
        <w:t xml:space="preserve"> документа</w:t>
      </w:r>
      <w:r>
        <w:t>.</w:t>
      </w:r>
    </w:p>
    <w:p w14:paraId="7C67ABB7" w14:textId="390B617C" w:rsidR="00824969" w:rsidRDefault="00517E65" w:rsidP="00824969">
      <w:pPr>
        <w:pStyle w:val="3"/>
      </w:pPr>
      <w:bookmarkStart w:id="101" w:name="_Toc80885697"/>
      <w:r w:rsidRPr="00517E65">
        <w:t>Определения Регламентированных запросов</w:t>
      </w:r>
      <w:bookmarkEnd w:id="101"/>
    </w:p>
    <w:p w14:paraId="673FA350" w14:textId="77777777" w:rsidR="00517E65" w:rsidRPr="00517E65" w:rsidRDefault="00517E65" w:rsidP="00517E65">
      <w:pPr>
        <w:rPr>
          <w:lang w:val="ru-RU" w:eastAsia="ru-RU"/>
        </w:rPr>
      </w:pPr>
      <w:r w:rsidRPr="00517E65">
        <w:rPr>
          <w:lang w:val="ru-RU" w:eastAsia="ru-RU"/>
        </w:rPr>
        <w:t>Определения Регламентированных запросов загружаются в Ядро ПОДД СМЭВ из ФГИС «ЕИП НСУД».</w:t>
      </w:r>
    </w:p>
    <w:p w14:paraId="0F691061" w14:textId="77777777" w:rsidR="00517E65" w:rsidRPr="00517E65" w:rsidRDefault="00517E65" w:rsidP="003D1D6B">
      <w:pPr>
        <w:ind w:left="1248" w:hanging="397"/>
        <w:rPr>
          <w:lang w:val="ru-RU" w:eastAsia="ru-RU"/>
        </w:rPr>
      </w:pPr>
      <w:r w:rsidRPr="00517E65">
        <w:rPr>
          <w:lang w:val="ru-RU" w:eastAsia="ru-RU"/>
        </w:rPr>
        <w:t>Состав атрибутов определения Регламентированного запроса:</w:t>
      </w:r>
    </w:p>
    <w:p w14:paraId="4CA60452" w14:textId="77777777" w:rsidR="00517E65" w:rsidRPr="00517E65" w:rsidRDefault="00517E65">
      <w:pPr>
        <w:pStyle w:val="110"/>
        <w:numPr>
          <w:ilvl w:val="0"/>
          <w:numId w:val="42"/>
        </w:numPr>
      </w:pPr>
      <w:r w:rsidRPr="00517E65">
        <w:t xml:space="preserve">Мнемоника запроса (обязательный). </w:t>
      </w:r>
    </w:p>
    <w:p w14:paraId="1800A8A4" w14:textId="4194A67C" w:rsidR="00517E65" w:rsidRPr="00517E65" w:rsidRDefault="00517E65" w:rsidP="00E22F51">
      <w:pPr>
        <w:pStyle w:val="110"/>
        <w:numPr>
          <w:ilvl w:val="0"/>
          <w:numId w:val="0"/>
        </w:numPr>
        <w:ind w:left="1247"/>
      </w:pPr>
      <w:r w:rsidRPr="00517E65">
        <w:t>Мнемоника запроса включает префиксом имя Витрины, к которой обращается SQL-</w:t>
      </w:r>
      <w:r w:rsidR="00E50D21">
        <w:t>выражение</w:t>
      </w:r>
      <w:r w:rsidR="00E50D21" w:rsidRPr="00517E65">
        <w:t xml:space="preserve"> </w:t>
      </w:r>
      <w:r w:rsidRPr="00517E65">
        <w:t>(например: datamart.entityById).</w:t>
      </w:r>
    </w:p>
    <w:p w14:paraId="6C524FCD" w14:textId="52A296C5" w:rsidR="00517E65" w:rsidRPr="00517E65" w:rsidRDefault="00517E65" w:rsidP="00E22F51">
      <w:pPr>
        <w:pStyle w:val="110"/>
        <w:numPr>
          <w:ilvl w:val="0"/>
          <w:numId w:val="0"/>
        </w:numPr>
        <w:ind w:left="1247"/>
      </w:pPr>
      <w:r w:rsidRPr="00517E65">
        <w:t xml:space="preserve">В случае распределенного запроса используется префикс </w:t>
      </w:r>
      <w:r>
        <w:t>«</w:t>
      </w:r>
      <w:r w:rsidRPr="00517E65">
        <w:t>podd</w:t>
      </w:r>
      <w:r>
        <w:t>»</w:t>
      </w:r>
      <w:r w:rsidRPr="00517E65">
        <w:t xml:space="preserve"> (например: podd.regions).</w:t>
      </w:r>
    </w:p>
    <w:p w14:paraId="2CCC5C77" w14:textId="77777777" w:rsidR="00517E65" w:rsidRPr="00517E65" w:rsidRDefault="00517E65">
      <w:pPr>
        <w:pStyle w:val="110"/>
        <w:numPr>
          <w:ilvl w:val="0"/>
          <w:numId w:val="42"/>
        </w:numPr>
      </w:pPr>
      <w:r w:rsidRPr="00517E65">
        <w:t>Описание запроса:</w:t>
      </w:r>
    </w:p>
    <w:p w14:paraId="370417C6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>краткое;</w:t>
      </w:r>
    </w:p>
    <w:p w14:paraId="3310D8E7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>полное.</w:t>
      </w:r>
    </w:p>
    <w:p w14:paraId="285DE4D2" w14:textId="37A7D153" w:rsidR="00517E65" w:rsidRPr="00517E65" w:rsidRDefault="00517E65">
      <w:pPr>
        <w:pStyle w:val="110"/>
        <w:numPr>
          <w:ilvl w:val="0"/>
          <w:numId w:val="42"/>
        </w:numPr>
      </w:pPr>
      <w:r w:rsidRPr="00517E65">
        <w:t xml:space="preserve">Номер версии в формате </w:t>
      </w:r>
      <w:r w:rsidR="00E75443">
        <w:t>«</w:t>
      </w:r>
      <w:r w:rsidRPr="00517E65">
        <w:t>major.minor</w:t>
      </w:r>
      <w:r w:rsidR="00E75443">
        <w:t>»</w:t>
      </w:r>
      <w:r w:rsidRPr="00517E65">
        <w:t xml:space="preserve"> (обязательный).</w:t>
      </w:r>
    </w:p>
    <w:p w14:paraId="35200A08" w14:textId="77777777" w:rsidR="00517E65" w:rsidRPr="00517E65" w:rsidRDefault="00517E65" w:rsidP="00E22F51">
      <w:pPr>
        <w:pStyle w:val="110"/>
        <w:numPr>
          <w:ilvl w:val="0"/>
          <w:numId w:val="0"/>
        </w:numPr>
        <w:ind w:left="1247"/>
      </w:pPr>
      <w:r w:rsidRPr="00517E65">
        <w:t>Регламентированные запросы не подлежат модификации. При необходимости изменить запрос создается запрос с новой версией.</w:t>
      </w:r>
    </w:p>
    <w:p w14:paraId="292DA229" w14:textId="77777777" w:rsidR="00517E65" w:rsidRPr="00517E65" w:rsidRDefault="00517E65" w:rsidP="00E22F51">
      <w:pPr>
        <w:pStyle w:val="110"/>
        <w:numPr>
          <w:ilvl w:val="0"/>
          <w:numId w:val="0"/>
        </w:numPr>
        <w:ind w:left="1247"/>
      </w:pPr>
      <w:r w:rsidRPr="00517E65">
        <w:t>Актуальным считается запрос с последней по номеру версией.</w:t>
      </w:r>
    </w:p>
    <w:p w14:paraId="56B2BCC9" w14:textId="6DCF93C4" w:rsidR="00517E65" w:rsidRPr="00517E65" w:rsidRDefault="00517E65">
      <w:pPr>
        <w:pStyle w:val="110"/>
        <w:numPr>
          <w:ilvl w:val="0"/>
          <w:numId w:val="42"/>
        </w:numPr>
      </w:pPr>
      <w:r w:rsidRPr="00517E65">
        <w:t xml:space="preserve">Эффективный период поддержки </w:t>
      </w:r>
      <w:r w:rsidR="000014B5">
        <w:t>–</w:t>
      </w:r>
      <w:r w:rsidRPr="00517E65">
        <w:t xml:space="preserve"> временной период, в рамках которого возможно выполнение соответствующего запроса. </w:t>
      </w:r>
    </w:p>
    <w:p w14:paraId="22014636" w14:textId="3B6AFE65" w:rsidR="00517E65" w:rsidRPr="00517E65" w:rsidRDefault="00517E65">
      <w:pPr>
        <w:pStyle w:val="110"/>
        <w:numPr>
          <w:ilvl w:val="0"/>
          <w:numId w:val="42"/>
        </w:numPr>
      </w:pPr>
      <w:r w:rsidRPr="00517E65">
        <w:lastRenderedPageBreak/>
        <w:t>SQL-</w:t>
      </w:r>
      <w:r w:rsidR="007B63F8">
        <w:t>выражение</w:t>
      </w:r>
      <w:r w:rsidR="007B63F8" w:rsidRPr="00517E65">
        <w:t xml:space="preserve"> </w:t>
      </w:r>
      <w:r w:rsidRPr="00517E65">
        <w:t>в соответствии с п.</w:t>
      </w:r>
      <w:r w:rsidR="000014B5">
        <w:t xml:space="preserve"> </w:t>
      </w:r>
      <w:r w:rsidR="003A1CAC">
        <w:fldChar w:fldCharType="begin"/>
      </w:r>
      <w:r w:rsidR="003A1CAC">
        <w:instrText xml:space="preserve"> REF _Ref66182061 \w \h </w:instrText>
      </w:r>
      <w:r w:rsidR="003A1CAC">
        <w:fldChar w:fldCharType="separate"/>
      </w:r>
      <w:r w:rsidR="001239F2">
        <w:t>3.1</w:t>
      </w:r>
      <w:r w:rsidR="003A1CAC">
        <w:fldChar w:fldCharType="end"/>
      </w:r>
      <w:r w:rsidRPr="00517E65">
        <w:t xml:space="preserve"> данного документа.</w:t>
      </w:r>
    </w:p>
    <w:p w14:paraId="25EF3B45" w14:textId="77777777" w:rsidR="00517E65" w:rsidRPr="00517E65" w:rsidRDefault="00517E65">
      <w:pPr>
        <w:pStyle w:val="110"/>
        <w:numPr>
          <w:ilvl w:val="0"/>
          <w:numId w:val="42"/>
        </w:numPr>
      </w:pPr>
      <w:r w:rsidRPr="00517E65">
        <w:t>Список описаний атрибутов:</w:t>
      </w:r>
    </w:p>
    <w:p w14:paraId="65C17BA3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 xml:space="preserve">мнемоника атрибута; </w:t>
      </w:r>
    </w:p>
    <w:p w14:paraId="4AB1178C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 xml:space="preserve">тип атрибута; </w:t>
      </w:r>
    </w:p>
    <w:p w14:paraId="06E12EF4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 xml:space="preserve">флаг принадлежности к персональным данным; </w:t>
      </w:r>
    </w:p>
    <w:p w14:paraId="07D2F8FF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>описание атрибута (опционально).</w:t>
      </w:r>
    </w:p>
    <w:p w14:paraId="43A70483" w14:textId="12AE36FF" w:rsidR="00517E65" w:rsidRPr="00517E65" w:rsidRDefault="00517E65">
      <w:pPr>
        <w:pStyle w:val="110"/>
        <w:numPr>
          <w:ilvl w:val="0"/>
          <w:numId w:val="42"/>
        </w:numPr>
      </w:pPr>
      <w:r w:rsidRPr="00517E65">
        <w:t>Список параметров. Порядок параметров в списке соответствует порядку их представления в SQL-</w:t>
      </w:r>
      <w:r w:rsidR="00D51953">
        <w:t>выражении</w:t>
      </w:r>
      <w:r w:rsidRPr="00517E65">
        <w:t xml:space="preserve">. </w:t>
      </w:r>
    </w:p>
    <w:p w14:paraId="7964E011" w14:textId="77777777" w:rsidR="00517E65" w:rsidRPr="00517E65" w:rsidRDefault="00517E65" w:rsidP="00E22F51">
      <w:pPr>
        <w:pStyle w:val="110"/>
        <w:numPr>
          <w:ilvl w:val="0"/>
          <w:numId w:val="0"/>
        </w:numPr>
        <w:ind w:left="1247"/>
      </w:pPr>
      <w:r w:rsidRPr="00517E65">
        <w:t>Описание параметра включает в себя:</w:t>
      </w:r>
    </w:p>
    <w:p w14:paraId="2DF4DB25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>имя параметра;</w:t>
      </w:r>
    </w:p>
    <w:p w14:paraId="2587F4BB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 xml:space="preserve">тип параметра; </w:t>
      </w:r>
    </w:p>
    <w:p w14:paraId="6BC47F0D" w14:textId="77777777" w:rsidR="00517E65" w:rsidRPr="00517E65" w:rsidRDefault="00517E65">
      <w:pPr>
        <w:pStyle w:val="110"/>
        <w:numPr>
          <w:ilvl w:val="1"/>
          <w:numId w:val="42"/>
        </w:numPr>
      </w:pPr>
      <w:r w:rsidRPr="00517E65">
        <w:t>описание параметра (опционально);</w:t>
      </w:r>
    </w:p>
    <w:p w14:paraId="04A79BEE" w14:textId="7FFDA18A" w:rsidR="00517E65" w:rsidRDefault="00517E65" w:rsidP="002D4579">
      <w:pPr>
        <w:pStyle w:val="110"/>
        <w:numPr>
          <w:ilvl w:val="1"/>
          <w:numId w:val="42"/>
        </w:numPr>
      </w:pPr>
      <w:r w:rsidRPr="00517E65">
        <w:t>значение по умолчанию (для опциональных параметров).</w:t>
      </w:r>
    </w:p>
    <w:p w14:paraId="402B1FDF" w14:textId="0F135A69" w:rsidR="009D4CD3" w:rsidRDefault="00577A52" w:rsidP="009D4CD3">
      <w:pPr>
        <w:pStyle w:val="110"/>
        <w:numPr>
          <w:ilvl w:val="0"/>
          <w:numId w:val="0"/>
        </w:numPr>
        <w:ind w:left="1248" w:hanging="397"/>
      </w:pPr>
      <w:r w:rsidRPr="00577A52">
        <w:t>Пример определения Регламентированного запроса</w:t>
      </w:r>
      <w:r>
        <w:t>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577A52" w:rsidRPr="007342BE" w14:paraId="320ED8A5" w14:textId="77777777" w:rsidTr="00577A52">
        <w:tc>
          <w:tcPr>
            <w:tcW w:w="10195" w:type="dxa"/>
          </w:tcPr>
          <w:p w14:paraId="00E62898" w14:textId="77777777" w:rsidR="00136B69" w:rsidRPr="00746BC9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&lt;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soapenv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: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Envelope</w:t>
            </w:r>
          </w:p>
          <w:p w14:paraId="18AFF5A9" w14:textId="1FCE0B60" w:rsidR="00136B69" w:rsidRPr="00746BC9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: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soapenv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http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://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schemas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.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xmlsoap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.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org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/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soap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/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envelope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/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</w:p>
          <w:p w14:paraId="31700ED7" w14:textId="7602FE81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32F62729" w14:textId="35ED5CBB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xmlns:ns1=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urn://x-artefacts-smev-gov-ru/services/message-exchange/types/basic/1.3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284911F2" w14:textId="321DB916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xmlns:ns2=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urn://x-artefacts-smev-gov-ru/services/message-exchange/types/routing/1.3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&gt;</w:t>
            </w:r>
          </w:p>
          <w:p w14:paraId="16423C08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&lt;soapenv:Header/&gt;</w:t>
            </w:r>
          </w:p>
          <w:p w14:paraId="0605C934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&lt;soapenv:Body&gt;</w:t>
            </w:r>
          </w:p>
          <w:p w14:paraId="270473E5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&lt;ns:SendRequestRequest&gt;</w:t>
            </w:r>
          </w:p>
          <w:p w14:paraId="70DEE986" w14:textId="1C34E9BA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&lt;ns:SenderProvidedRequestData Id=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SIGNED_BY_CALLER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32B1AD42" w14:textId="69FD9E76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65508AAD" w14:textId="0EAF326E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xmlns:ns1=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urn://x-artefacts-smev-gov-ru/services/message-exchange/types/basic/1.3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5DE4F68C" w14:textId="34626A20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xmlns:ns2=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urn://x-artefacts-smev-gov-ru/services/message-exchange/types/routing/1.3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&gt;</w:t>
            </w:r>
          </w:p>
          <w:p w14:paraId="33D341AF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&lt;ns:MessageID&gt;{{messageId}}&lt;/ns:MessageID&gt;</w:t>
            </w:r>
          </w:p>
          <w:p w14:paraId="4A8BB4D5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&lt;ns1:MessagePrimaryContent&gt;</w:t>
            </w:r>
          </w:p>
          <w:p w14:paraId="6CA53C8C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</w:t>
            </w:r>
          </w:p>
          <w:p w14:paraId="1A10B9A7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</w:t>
            </w:r>
          </w:p>
          <w:p w14:paraId="0EAEF9A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&lt;ns:PODDQueryRequest</w:t>
            </w:r>
          </w:p>
          <w:p w14:paraId="69AB9E01" w14:textId="1B2F271A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urn://x-artefacts-podd-gosuslugi-local/regulated-query/1.1.0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77D98A9D" w14:textId="00BCEEBC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xmlns:ns1=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urn://x-artefacts-podd-gosuslugi-local/regulated-query/types/1.1.0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&gt;</w:t>
            </w:r>
          </w:p>
          <w:p w14:paraId="6FA7ABB5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&lt;ns:requestId&gt;{{requestId}}&lt;/ns:requestId&gt;</w:t>
            </w:r>
          </w:p>
          <w:p w14:paraId="0E733691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&lt;ns:query&gt;</w:t>
            </w:r>
          </w:p>
          <w:p w14:paraId="75011D3B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&lt;ns1:id&gt;52b44f9a-3868-41f2-a5c5-9c106bbb79e0&lt;/ns1:id&gt;</w:t>
            </w:r>
          </w:p>
          <w:p w14:paraId="46CB685A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&lt;ns1:datamart&gt;oktmo&lt;/ns1:datamart&gt;</w:t>
            </w:r>
          </w:p>
          <w:p w14:paraId="046F31B8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&lt;ns1:mnemonic&gt;oktmo_view&lt;/ns1:mnemonic&gt;</w:t>
            </w:r>
          </w:p>
          <w:p w14:paraId="38D31E56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&lt;ns1:tenantId&gt;00000000-0000-0000-0000-777777777778&lt;/ns1:tenantId&gt;</w:t>
            </w:r>
          </w:p>
          <w:p w14:paraId="163F8F74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&lt;ns1:version&gt;</w:t>
            </w:r>
          </w:p>
          <w:p w14:paraId="1F6F1030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&lt;ns1:major&gt;1&lt;/ns1:major&gt;</w:t>
            </w:r>
          </w:p>
          <w:p w14:paraId="02CCBA0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&lt;ns1:minor&gt;0&lt;/ns1:minor&gt;</w:t>
            </w:r>
          </w:p>
          <w:p w14:paraId="0308BDE4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&lt;/ns1:version&gt;</w:t>
            </w:r>
          </w:p>
          <w:p w14:paraId="01697B2C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&lt;ns1:supportedFrom&gt;2021-01-01T00:00:00&lt;/ns1:supportedFrom&gt;</w:t>
            </w:r>
          </w:p>
          <w:p w14:paraId="46A6F8F5" w14:textId="77777777" w:rsidR="00136B69" w:rsidRPr="00746BC9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&lt;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ns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1: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brief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&gt;Регламентированный запрос витрины ОКТМО&lt;/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ns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1: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brief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&gt;</w:t>
            </w:r>
          </w:p>
          <w:p w14:paraId="0EA9A723" w14:textId="77777777" w:rsidR="00136B69" w:rsidRPr="00746BC9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&lt;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ns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1: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description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&gt;Регламентированный запрос витрины ОКТМО&lt;/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ns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1: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description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&gt;</w:t>
            </w:r>
          </w:p>
          <w:p w14:paraId="1D7DB099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&lt;ns1:sql&gt;</w:t>
            </w:r>
          </w:p>
          <w:p w14:paraId="79ECB0F9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SELECT id, whenadd, name, regionname, settlementtypename FROM oktmo.oktmo where regionname = ? AND settlementtypeid = ?</w:t>
            </w:r>
          </w:p>
          <w:p w14:paraId="084E4708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&lt;/ns1:sql&gt;</w:t>
            </w:r>
          </w:p>
          <w:p w14:paraId="3E07BA1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&lt;ns1:parallelSubQueryExecution&gt;false&lt;/ns1:parallelSubQueryExecution&gt;</w:t>
            </w:r>
          </w:p>
          <w:p w14:paraId="497A3F45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&lt;ns1:columns&gt;</w:t>
            </w:r>
          </w:p>
          <w:p w14:paraId="71DA2822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&lt;ns1:column&gt;</w:t>
            </w:r>
          </w:p>
          <w:p w14:paraId="59429A09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&lt;ns1:mnemonic&gt;id&lt;/ns1:mnemonic&gt;</w:t>
            </w:r>
          </w:p>
          <w:p w14:paraId="6B1C2482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&lt;ns1:description&gt;id&lt;/ns1:description&gt;</w:t>
            </w:r>
          </w:p>
          <w:p w14:paraId="31B175E1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&lt;ns1:personalData&gt;false&lt;/ns1:personalData&gt;</w:t>
            </w:r>
          </w:p>
          <w:p w14:paraId="00040CE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&lt;ns1:type&gt;INTEGER&lt;/ns1:type&gt;</w:t>
            </w:r>
          </w:p>
          <w:p w14:paraId="366F1344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&lt;/ns1:column&gt;</w:t>
            </w:r>
          </w:p>
          <w:p w14:paraId="5E42F76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&lt;ns1:column&gt;</w:t>
            </w:r>
          </w:p>
          <w:p w14:paraId="4A1976F1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&lt;ns1:mnemonic&gt;whenadd&lt;/ns1:mnemonic&gt;</w:t>
            </w:r>
          </w:p>
          <w:p w14:paraId="4DF4DD8E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&lt;ns1:description&gt;whenadd&lt;/ns1:description&gt;</w:t>
            </w:r>
          </w:p>
          <w:p w14:paraId="45E480E7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&lt;ns1:type&gt;TIMESTAMP&lt;/ns1:type&gt;</w:t>
            </w:r>
          </w:p>
          <w:p w14:paraId="6A320278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&lt;/ns1:column&gt;</w:t>
            </w:r>
          </w:p>
          <w:p w14:paraId="1B95ACA8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&lt;ns1:column&gt;</w:t>
            </w:r>
          </w:p>
          <w:p w14:paraId="580D748F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&lt;ns1:mnemonic&gt;name&lt;/ns1:mnemonic&gt;</w:t>
            </w:r>
          </w:p>
          <w:p w14:paraId="173D6F6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&lt;ns1:description&gt;name&lt;/ns1:description&gt;</w:t>
            </w:r>
          </w:p>
          <w:p w14:paraId="2AE6EFD9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&lt;ns1:type&gt;STRING&lt;/ns1:type&gt;</w:t>
            </w:r>
          </w:p>
          <w:p w14:paraId="788C2B39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&lt;/ns1:column&gt;</w:t>
            </w:r>
          </w:p>
          <w:p w14:paraId="34633047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&lt;ns1:column&gt;</w:t>
            </w:r>
          </w:p>
          <w:p w14:paraId="5C3FF65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lastRenderedPageBreak/>
              <w:t>&lt;ns1:mnemonic&gt;regionname&lt;/ns1:mnemonic&gt;</w:t>
            </w:r>
          </w:p>
          <w:p w14:paraId="1CD9A286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&lt;ns1:description&gt;regionname&lt;/ns1:description&gt;</w:t>
            </w:r>
          </w:p>
          <w:p w14:paraId="643CB662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&lt;ns1:type&gt;STRING&lt;/ns1:type&gt;</w:t>
            </w:r>
          </w:p>
          <w:p w14:paraId="082DC74A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&lt;/ns1:column&gt;</w:t>
            </w:r>
          </w:p>
          <w:p w14:paraId="5F4314C2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&lt;ns1:column&gt;</w:t>
            </w:r>
          </w:p>
          <w:p w14:paraId="2B803D21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&lt;ns1:mnemonic&gt;settlementtypename&lt;/ns1:mnemonic&gt;</w:t>
            </w:r>
          </w:p>
          <w:p w14:paraId="71B5EEFB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&lt;ns1:description&gt;settlementtypename&lt;/ns1:description&gt;</w:t>
            </w:r>
          </w:p>
          <w:p w14:paraId="6B9E04C6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&lt;ns1:type&gt;STRING&lt;/ns1:type&gt;</w:t>
            </w:r>
          </w:p>
          <w:p w14:paraId="282A07DB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&lt;/ns1:column&gt;</w:t>
            </w:r>
          </w:p>
          <w:p w14:paraId="6F7C33FF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&lt;/ns1:columns&gt;</w:t>
            </w:r>
          </w:p>
          <w:p w14:paraId="0AE3BCDE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&lt;ns1:parameters&gt;</w:t>
            </w:r>
          </w:p>
          <w:p w14:paraId="5DD1549B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&lt;ns1:parameter&gt;</w:t>
            </w:r>
          </w:p>
          <w:p w14:paraId="42A7B4D8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&lt;ns1:mnemonic&gt;regionname&lt;/ns1:mnemonic&gt;</w:t>
            </w:r>
          </w:p>
          <w:p w14:paraId="36D1A9F2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&lt;ns1:description&gt;regionname&lt;/ns1:description&gt;</w:t>
            </w:r>
          </w:p>
          <w:p w14:paraId="24717CD6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&lt;ns1:type&gt;STRING&lt;/ns1:type&gt;</w:t>
            </w:r>
          </w:p>
          <w:p w14:paraId="30CEE201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&lt;/ns1:parameter&gt;</w:t>
            </w:r>
          </w:p>
          <w:p w14:paraId="0BC1060D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&lt;ns1:parameter&gt;</w:t>
            </w:r>
          </w:p>
          <w:p w14:paraId="0711D15B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&lt;ns1:mnemonic&gt;settlementtypeid&lt;/ns1:mnemonic&gt;</w:t>
            </w:r>
          </w:p>
          <w:p w14:paraId="51993F1D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&lt;ns1:description&gt;settlementtypeid&lt;/ns1:description&gt;</w:t>
            </w:r>
          </w:p>
          <w:p w14:paraId="7F171811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&lt;ns1:type&gt;INTEGER&lt;/ns1:type&gt;</w:t>
            </w:r>
          </w:p>
          <w:p w14:paraId="340350E4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&lt;/ns1:parameter&gt;</w:t>
            </w:r>
          </w:p>
          <w:p w14:paraId="7E431976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&lt;/ns1:parameters&gt;</w:t>
            </w:r>
          </w:p>
          <w:p w14:paraId="6F34AD8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&lt;/ns:query&gt;</w:t>
            </w:r>
          </w:p>
          <w:p w14:paraId="52F17F49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&lt;/ns:PODDQueryRequest&gt;</w:t>
            </w:r>
          </w:p>
          <w:p w14:paraId="15AD07BC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&lt;/ns1:MessagePrimaryContent&gt;</w:t>
            </w:r>
          </w:p>
          <w:p w14:paraId="2A0E8693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&lt;/ns:SenderProvidedRequestData&gt;</w:t>
            </w:r>
          </w:p>
          <w:p w14:paraId="0A4D6FA0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&lt;ns:CallerInformationSystemSignature&gt;{{sign}}</w:t>
            </w:r>
          </w:p>
          <w:p w14:paraId="57C005C5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&lt;/ns:CallerInformationSystemSignature&gt;</w:t>
            </w:r>
          </w:p>
          <w:p w14:paraId="7CAA3CB1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&lt;/ns:SendRequestRequest&gt;</w:t>
            </w:r>
          </w:p>
          <w:p w14:paraId="29E7423F" w14:textId="77777777" w:rsidR="00136B69" w:rsidRPr="00E22F51" w:rsidRDefault="00136B69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&lt;/soapenv:Body&gt;</w:t>
            </w:r>
          </w:p>
          <w:p w14:paraId="5F17E090" w14:textId="27E52CC0" w:rsidR="00577A52" w:rsidRPr="00E22F51" w:rsidRDefault="00136B69" w:rsidP="00E22F51">
            <w:pPr>
              <w:spacing w:line="240" w:lineRule="auto"/>
              <w:ind w:firstLine="0"/>
              <w:rPr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&lt;/soapenv:Envelope&gt;</w:t>
            </w:r>
          </w:p>
        </w:tc>
      </w:tr>
    </w:tbl>
    <w:p w14:paraId="74802943" w14:textId="7CCD892D" w:rsidR="00577A52" w:rsidRDefault="00202776" w:rsidP="00202776">
      <w:pPr>
        <w:pStyle w:val="3"/>
      </w:pPr>
      <w:bookmarkStart w:id="102" w:name="_Ref80629183"/>
      <w:bookmarkStart w:id="103" w:name="_Toc80885698"/>
      <w:r w:rsidRPr="00202776">
        <w:lastRenderedPageBreak/>
        <w:t>Спецификации OpenAPI</w:t>
      </w:r>
      <w:bookmarkEnd w:id="102"/>
      <w:bookmarkEnd w:id="103"/>
    </w:p>
    <w:p w14:paraId="1AA585D1" w14:textId="2DF2D369" w:rsidR="00202776" w:rsidRPr="00202776" w:rsidRDefault="00202776" w:rsidP="00E22F51">
      <w:pPr>
        <w:rPr>
          <w:lang w:val="ru-RU" w:eastAsia="ru-RU"/>
        </w:rPr>
      </w:pPr>
      <w:r w:rsidRPr="00202776">
        <w:rPr>
          <w:lang w:val="ru-RU" w:eastAsia="ru-RU"/>
        </w:rPr>
        <w:t xml:space="preserve">Загрузка спецификаций OpenAPI осуществляется в рамках выполнения запроса регистрации API (см. п. </w:t>
      </w:r>
      <w:r w:rsidR="00523368">
        <w:rPr>
          <w:lang w:val="ru-RU" w:eastAsia="ru-RU"/>
        </w:rPr>
        <w:fldChar w:fldCharType="begin"/>
      </w:r>
      <w:r w:rsidR="00523368">
        <w:rPr>
          <w:lang w:val="ru-RU" w:eastAsia="ru-RU"/>
        </w:rPr>
        <w:instrText xml:space="preserve"> REF _Ref80627424 \w \h </w:instrText>
      </w:r>
      <w:r w:rsidR="00523368">
        <w:rPr>
          <w:lang w:val="ru-RU" w:eastAsia="ru-RU"/>
        </w:rPr>
      </w:r>
      <w:r w:rsidR="00523368">
        <w:rPr>
          <w:lang w:val="ru-RU" w:eastAsia="ru-RU"/>
        </w:rPr>
        <w:fldChar w:fldCharType="separate"/>
      </w:r>
      <w:r w:rsidR="001239F2">
        <w:rPr>
          <w:lang w:val="ru-RU" w:eastAsia="ru-RU"/>
        </w:rPr>
        <w:t>1.6.2.3</w:t>
      </w:r>
      <w:r w:rsidR="00523368">
        <w:rPr>
          <w:lang w:val="ru-RU" w:eastAsia="ru-RU"/>
        </w:rPr>
        <w:fldChar w:fldCharType="end"/>
      </w:r>
      <w:r w:rsidR="00523368">
        <w:rPr>
          <w:lang w:val="ru-RU" w:eastAsia="ru-RU"/>
        </w:rPr>
        <w:t xml:space="preserve"> </w:t>
      </w:r>
      <w:r w:rsidRPr="00202776">
        <w:rPr>
          <w:lang w:val="ru-RU" w:eastAsia="ru-RU"/>
        </w:rPr>
        <w:t>данного документа).</w:t>
      </w:r>
    </w:p>
    <w:p w14:paraId="5B0B5799" w14:textId="77777777" w:rsidR="00202776" w:rsidRPr="00ED0B00" w:rsidRDefault="00202776" w:rsidP="00E22F51">
      <w:pPr>
        <w:rPr>
          <w:lang w:val="ru-RU" w:eastAsia="ru-RU"/>
        </w:rPr>
      </w:pPr>
      <w:r w:rsidRPr="00ED0B00">
        <w:rPr>
          <w:lang w:val="ru-RU" w:eastAsia="ru-RU"/>
        </w:rPr>
        <w:t>ПОДД СМЭВ поддерживает спецификации OpenAPI версии 3.0. Спецификации OpenAPI версии 2.0 не поддерживаются.</w:t>
      </w:r>
    </w:p>
    <w:p w14:paraId="5D2C7D05" w14:textId="77777777" w:rsidR="00202776" w:rsidRPr="00ED0B00" w:rsidRDefault="00202776" w:rsidP="00E22F51">
      <w:pPr>
        <w:rPr>
          <w:lang w:val="ru-RU" w:eastAsia="ru-RU"/>
        </w:rPr>
      </w:pPr>
      <w:r w:rsidRPr="00ED0B00">
        <w:rPr>
          <w:lang w:val="ru-RU" w:eastAsia="ru-RU"/>
        </w:rPr>
        <w:t>Используемый формат спецификаций OpenAPI: JSON и YAML.</w:t>
      </w:r>
    </w:p>
    <w:p w14:paraId="0EC50D00" w14:textId="77777777" w:rsidR="00202776" w:rsidRPr="00ED0B00" w:rsidRDefault="00202776" w:rsidP="00E22F51">
      <w:pPr>
        <w:rPr>
          <w:lang w:val="ru-RU" w:eastAsia="ru-RU"/>
        </w:rPr>
      </w:pPr>
      <w:r w:rsidRPr="00ED0B00">
        <w:rPr>
          <w:lang w:val="ru-RU" w:eastAsia="ru-RU"/>
        </w:rPr>
        <w:t>Допускается использование всех HTTP-методов в спецификации.</w:t>
      </w:r>
    </w:p>
    <w:p w14:paraId="74147995" w14:textId="4A5F852C" w:rsidR="00202776" w:rsidRDefault="00523368" w:rsidP="00202776">
      <w:pPr>
        <w:rPr>
          <w:lang w:val="ru-RU" w:eastAsia="ru-RU"/>
        </w:rPr>
      </w:pPr>
      <w:r>
        <w:rPr>
          <w:lang w:val="ru-RU" w:eastAsia="ru-RU"/>
        </w:rPr>
        <w:t xml:space="preserve">Пример </w:t>
      </w:r>
      <w:r w:rsidRPr="00EA0BD6">
        <w:rPr>
          <w:lang w:val="ru-RU" w:eastAsia="ru-RU"/>
        </w:rPr>
        <w:t>с</w:t>
      </w:r>
      <w:r w:rsidRPr="00E22F51">
        <w:rPr>
          <w:lang w:val="ru-RU" w:eastAsia="ru-RU"/>
        </w:rPr>
        <w:t>пецификации</w:t>
      </w:r>
      <w:r w:rsidRPr="00523368">
        <w:rPr>
          <w:lang w:eastAsia="ru-RU"/>
        </w:rPr>
        <w:t xml:space="preserve"> OpenAPI</w:t>
      </w:r>
      <w:r>
        <w:rPr>
          <w:lang w:val="ru-RU" w:eastAsia="ru-RU"/>
        </w:rPr>
        <w:t>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B90C7A" w:rsidRPr="007342BE" w14:paraId="150D2BED" w14:textId="77777777" w:rsidTr="00B90C7A">
        <w:tc>
          <w:tcPr>
            <w:tcW w:w="10195" w:type="dxa"/>
          </w:tcPr>
          <w:p w14:paraId="340E9EDA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{</w:t>
            </w:r>
          </w:p>
          <w:p w14:paraId="2FF0EE55" w14:textId="6C065A15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openapi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3.0.2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48F40440" w14:textId="2C695675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servers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[</w:t>
            </w:r>
          </w:p>
          <w:p w14:paraId="5453EF21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{</w:t>
            </w:r>
          </w:p>
          <w:p w14:paraId="3309A3B3" w14:textId="7ACACDDA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url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http://127.0.0.1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13D9D449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}</w:t>
            </w:r>
          </w:p>
          <w:p w14:paraId="26B1A839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],</w:t>
            </w:r>
          </w:p>
          <w:p w14:paraId="088F52ED" w14:textId="638FE161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info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7D6CF4C2" w14:textId="5EF0CF4F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description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Пример спецификации 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OpenAPI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3.0 для сервиса управления справочником регионов витрины ОКТМО.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,</w:t>
            </w:r>
          </w:p>
          <w:p w14:paraId="57F6AC30" w14:textId="5490EAA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version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1.0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2D389511" w14:textId="19797699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title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Регион, витрина ОКТМО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–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OpenAPI 3.0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6EBB68AB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},</w:t>
            </w:r>
          </w:p>
          <w:p w14:paraId="26AB4A81" w14:textId="31E32080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paths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1455FD60" w14:textId="76623DA1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/region/{id}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41E5FC6E" w14:textId="6ECAECE3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get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2F11D66A" w14:textId="484B3E26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summary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Поиск региона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5A5B5ACD" w14:textId="116BA605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description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Поиск региона по его 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,</w:t>
            </w:r>
          </w:p>
          <w:p w14:paraId="7DB75072" w14:textId="1754AEC9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operationId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getRegionById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7C962DC8" w14:textId="671E8A02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parameters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[</w:t>
            </w:r>
          </w:p>
          <w:p w14:paraId="286741FA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{</w:t>
            </w:r>
          </w:p>
          <w:p w14:paraId="1C5AD217" w14:textId="453CFAB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name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633A6DA8" w14:textId="7ED18C1E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path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,</w:t>
            </w:r>
          </w:p>
          <w:p w14:paraId="538DB3CD" w14:textId="3ADA98B2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description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ID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региона для выдачи результата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,</w:t>
            </w:r>
          </w:p>
          <w:p w14:paraId="7E379D48" w14:textId="129182DE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required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true,</w:t>
            </w:r>
          </w:p>
          <w:p w14:paraId="3699BCE2" w14:textId="12943A19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schema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42EFE8F7" w14:textId="724CC58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type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integer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08C934C9" w14:textId="1157AFAB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format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int64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29FAA976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}</w:t>
            </w:r>
          </w:p>
          <w:p w14:paraId="1043CE51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}</w:t>
            </w:r>
          </w:p>
          <w:p w14:paraId="144EA09E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],</w:t>
            </w:r>
          </w:p>
          <w:p w14:paraId="277480CD" w14:textId="27088B60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responses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3B7E032D" w14:textId="5A7FE62C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200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6C4CB2DB" w14:textId="7EAD4F90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lastRenderedPageBreak/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description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Успешная операция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55766FC5" w14:textId="704AF7A6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content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3BAACE48" w14:textId="6BA8DA88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application/json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22B86159" w14:textId="3B82F129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schema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167B47DC" w14:textId="47E9649E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$ref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#/components/schemas/Region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12808310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    }</w:t>
            </w:r>
          </w:p>
          <w:p w14:paraId="6730C2DE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  }</w:t>
            </w:r>
          </w:p>
          <w:p w14:paraId="54B0B87B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}</w:t>
            </w:r>
          </w:p>
          <w:p w14:paraId="1AA22DDD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}</w:t>
            </w:r>
          </w:p>
          <w:p w14:paraId="5AC62F55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}</w:t>
            </w:r>
          </w:p>
          <w:p w14:paraId="0012A4A1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}</w:t>
            </w:r>
          </w:p>
          <w:p w14:paraId="6642524F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}</w:t>
            </w:r>
          </w:p>
          <w:p w14:paraId="195C85C8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},</w:t>
            </w:r>
          </w:p>
          <w:p w14:paraId="0D850C0C" w14:textId="48FC4280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components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442BD94A" w14:textId="7E2EA3CC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schemas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613BB6CF" w14:textId="590FCFBB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Region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4AE1159D" w14:textId="284AF9A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type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object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38070FE3" w14:textId="3E5CC705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properties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01F947DE" w14:textId="177F3A2F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5346BF4D" w14:textId="121F06CC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type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integer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5C25DAE5" w14:textId="0E5538E0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format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int64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334B5F94" w14:textId="19A2BDE3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example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1</w:t>
            </w:r>
          </w:p>
          <w:p w14:paraId="6D9E892E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},</w:t>
            </w:r>
          </w:p>
          <w:p w14:paraId="7601906F" w14:textId="04701286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oktmo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350EF3BA" w14:textId="16CE228C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type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string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19A8F4B9" w14:textId="7DAF7FF6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example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14 000 000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01C121FF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},</w:t>
            </w:r>
          </w:p>
          <w:p w14:paraId="6941DD5F" w14:textId="1F23CD65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name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{</w:t>
            </w:r>
          </w:p>
          <w:p w14:paraId="1ED66606" w14:textId="36185054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type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string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2214BCDD" w14:textId="1D0EBF46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example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Белгородская область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109E251B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},</w:t>
            </w:r>
          </w:p>
          <w:p w14:paraId="1E0246D7" w14:textId="79E96272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district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: {</w:t>
            </w:r>
          </w:p>
          <w:p w14:paraId="58646B43" w14:textId="14D171A6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type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string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,</w:t>
            </w:r>
          </w:p>
          <w:p w14:paraId="1F73DC48" w14:textId="6EEF7A20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 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example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: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Центральный федеральный округ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>»</w:t>
            </w:r>
          </w:p>
          <w:p w14:paraId="3AD6820F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  <w:lang w:val="ru-RU"/>
              </w:rPr>
              <w:t xml:space="preserve">          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}</w:t>
            </w:r>
          </w:p>
          <w:p w14:paraId="5248535D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},</w:t>
            </w:r>
          </w:p>
          <w:p w14:paraId="3BB2EF6D" w14:textId="468D1501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required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: [</w:t>
            </w:r>
          </w:p>
          <w:p w14:paraId="5A97FDDD" w14:textId="4657124C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oktmo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13F2FC40" w14:textId="2BDF734D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name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,</w:t>
            </w:r>
          </w:p>
          <w:p w14:paraId="6BC3EB7B" w14:textId="560A6ECE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  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district</w:t>
            </w:r>
            <w:r w:rsidR="00E75443">
              <w:rPr>
                <w:rFonts w:ascii="Courier New" w:hAnsi="Courier New" w:cs="Courier New"/>
                <w:noProof/>
                <w:sz w:val="16"/>
                <w:szCs w:val="16"/>
              </w:rPr>
              <w:t>”</w:t>
            </w:r>
          </w:p>
          <w:p w14:paraId="562DAB6B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  ]</w:t>
            </w:r>
          </w:p>
          <w:p w14:paraId="31160AB4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  }</w:t>
            </w:r>
          </w:p>
          <w:p w14:paraId="35A56545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  }</w:t>
            </w:r>
          </w:p>
          <w:p w14:paraId="252AE5A7" w14:textId="77777777" w:rsidR="00B90C7A" w:rsidRPr="00E22F51" w:rsidRDefault="00B90C7A" w:rsidP="00E22F51">
            <w:pPr>
              <w:spacing w:line="240" w:lineRule="auto"/>
              <w:ind w:firstLine="0"/>
              <w:rPr>
                <w:rFonts w:ascii="Courier New" w:hAnsi="Courier New" w:cs="Courier New"/>
                <w:noProof/>
                <w:sz w:val="16"/>
                <w:szCs w:val="16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 xml:space="preserve">  }</w:t>
            </w:r>
          </w:p>
          <w:p w14:paraId="1AC51040" w14:textId="79B90C7C" w:rsidR="00B90C7A" w:rsidRPr="00E22F51" w:rsidRDefault="00B90C7A" w:rsidP="00E22F51">
            <w:pPr>
              <w:spacing w:line="240" w:lineRule="auto"/>
              <w:ind w:firstLine="0"/>
              <w:rPr>
                <w:sz w:val="16"/>
                <w:szCs w:val="16"/>
                <w:lang w:val="ru-RU" w:eastAsia="ru-RU"/>
              </w:rPr>
            </w:pPr>
            <w:r w:rsidRPr="00E22F51">
              <w:rPr>
                <w:rFonts w:ascii="Courier New" w:hAnsi="Courier New" w:cs="Courier New"/>
                <w:noProof/>
                <w:sz w:val="16"/>
                <w:szCs w:val="16"/>
              </w:rPr>
              <w:t>}</w:t>
            </w:r>
          </w:p>
        </w:tc>
      </w:tr>
    </w:tbl>
    <w:p w14:paraId="01B50514" w14:textId="404D5847" w:rsidR="003D4169" w:rsidRPr="00756015" w:rsidRDefault="003D4169" w:rsidP="00CA2603">
      <w:pPr>
        <w:pStyle w:val="2"/>
        <w:rPr>
          <w:szCs w:val="24"/>
          <w:lang w:val="ru-RU"/>
        </w:rPr>
      </w:pPr>
      <w:bookmarkStart w:id="104" w:name="_Toc80689286"/>
      <w:bookmarkStart w:id="105" w:name="_Toc80694003"/>
      <w:bookmarkStart w:id="106" w:name="_Ref78531166"/>
      <w:bookmarkStart w:id="107" w:name="_Toc80885699"/>
      <w:bookmarkEnd w:id="104"/>
      <w:bookmarkEnd w:id="105"/>
      <w:r w:rsidRPr="00CA2603">
        <w:rPr>
          <w:rFonts w:ascii="Times New Roman" w:hAnsi="Times New Roman"/>
          <w:szCs w:val="24"/>
        </w:rPr>
        <w:lastRenderedPageBreak/>
        <w:t>Типы</w:t>
      </w:r>
      <w:r w:rsidRPr="00756015">
        <w:rPr>
          <w:szCs w:val="24"/>
          <w:lang w:val="ru-RU"/>
        </w:rPr>
        <w:t xml:space="preserve"> данных</w:t>
      </w:r>
      <w:bookmarkEnd w:id="93"/>
      <w:r w:rsidR="003E1E58" w:rsidRPr="00756015">
        <w:rPr>
          <w:szCs w:val="24"/>
          <w:lang w:val="ru-RU"/>
        </w:rPr>
        <w:t xml:space="preserve"> ПОДД СМЭВ</w:t>
      </w:r>
      <w:bookmarkEnd w:id="106"/>
      <w:bookmarkEnd w:id="107"/>
    </w:p>
    <w:p w14:paraId="13EBD840" w14:textId="0A4C61B8" w:rsidR="003D4169" w:rsidRPr="00AC31CE" w:rsidRDefault="003E1E58" w:rsidP="00AC31CE">
      <w:pPr>
        <w:rPr>
          <w:lang w:val="ru-RU"/>
        </w:rPr>
      </w:pPr>
      <w:r w:rsidRPr="00AC31CE">
        <w:rPr>
          <w:lang w:val="ru-RU"/>
        </w:rPr>
        <w:t xml:space="preserve">Поддерживаемые </w:t>
      </w:r>
      <w:r w:rsidR="003D4169" w:rsidRPr="00AC31CE">
        <w:rPr>
          <w:lang w:val="ru-RU"/>
        </w:rPr>
        <w:t xml:space="preserve">ПОДД СМЭВ </w:t>
      </w:r>
      <w:r w:rsidRPr="00AC31CE">
        <w:rPr>
          <w:lang w:val="ru-RU"/>
        </w:rPr>
        <w:t>типы данных и соответствующие им физические</w:t>
      </w:r>
      <w:r w:rsidR="00AC31CE" w:rsidRPr="00AC31CE">
        <w:rPr>
          <w:lang w:val="ru-RU"/>
        </w:rPr>
        <w:t xml:space="preserve"> и</w:t>
      </w:r>
      <w:r w:rsidR="00AC31CE">
        <w:rPr>
          <w:lang w:val="ru-RU"/>
        </w:rPr>
        <w:t> </w:t>
      </w:r>
      <w:r w:rsidR="00352D9A" w:rsidRPr="00AC31CE">
        <w:rPr>
          <w:lang w:val="ru-RU"/>
        </w:rPr>
        <w:t>логические</w:t>
      </w:r>
      <w:r w:rsidRPr="00AC31CE">
        <w:rPr>
          <w:lang w:val="ru-RU"/>
        </w:rPr>
        <w:t xml:space="preserve"> типы данных</w:t>
      </w:r>
      <w:r w:rsidR="00352D9A" w:rsidRPr="00AC31CE">
        <w:rPr>
          <w:lang w:val="ru-RU"/>
        </w:rPr>
        <w:t xml:space="preserve"> </w:t>
      </w:r>
      <w:r w:rsidR="00352D9A" w:rsidRPr="00756015">
        <w:rPr>
          <w:noProof/>
        </w:rPr>
        <w:t>avro</w:t>
      </w:r>
      <w:r w:rsidRPr="00AC31CE">
        <w:rPr>
          <w:lang w:val="ru-RU"/>
        </w:rPr>
        <w:t xml:space="preserve"> приведены в </w:t>
      </w:r>
      <w:r w:rsidR="00D564EA" w:rsidRPr="00AC31CE">
        <w:rPr>
          <w:lang w:val="ru-RU"/>
        </w:rPr>
        <w:t xml:space="preserve">таблице </w:t>
      </w:r>
      <w:r w:rsidR="00D564EA" w:rsidRPr="00756015">
        <w:fldChar w:fldCharType="begin"/>
      </w:r>
      <w:r w:rsidR="00D564EA" w:rsidRPr="00AC31CE">
        <w:rPr>
          <w:lang w:val="ru-RU"/>
        </w:rPr>
        <w:instrText xml:space="preserve"> </w:instrText>
      </w:r>
      <w:r w:rsidR="00D564EA" w:rsidRPr="00756015">
        <w:instrText>REF</w:instrText>
      </w:r>
      <w:r w:rsidR="00D564EA" w:rsidRPr="00AC31CE">
        <w:rPr>
          <w:lang w:val="ru-RU"/>
        </w:rPr>
        <w:instrText xml:space="preserve"> _</w:instrText>
      </w:r>
      <w:r w:rsidR="00D564EA" w:rsidRPr="00756015">
        <w:instrText>Ref</w:instrText>
      </w:r>
      <w:r w:rsidR="00D564EA" w:rsidRPr="00AC31CE">
        <w:rPr>
          <w:lang w:val="ru-RU"/>
        </w:rPr>
        <w:instrText>65603658 \# 0 \</w:instrText>
      </w:r>
      <w:r w:rsidR="00D564EA" w:rsidRPr="00756015">
        <w:instrText>h</w:instrText>
      </w:r>
      <w:r w:rsidR="00D564EA" w:rsidRPr="00AC31CE">
        <w:rPr>
          <w:lang w:val="ru-RU"/>
        </w:rPr>
        <w:instrText xml:space="preserve"> </w:instrText>
      </w:r>
      <w:r w:rsidR="00756015" w:rsidRPr="00AC31CE">
        <w:rPr>
          <w:lang w:val="ru-RU"/>
        </w:rPr>
        <w:instrText xml:space="preserve"> \* </w:instrText>
      </w:r>
      <w:r w:rsidR="00756015" w:rsidRPr="00756015">
        <w:instrText>MERGEFORMAT</w:instrText>
      </w:r>
      <w:r w:rsidR="00756015" w:rsidRPr="00AC31CE">
        <w:rPr>
          <w:lang w:val="ru-RU"/>
        </w:rPr>
        <w:instrText xml:space="preserve"> </w:instrText>
      </w:r>
      <w:r w:rsidR="00D564EA" w:rsidRPr="00756015">
        <w:fldChar w:fldCharType="separate"/>
      </w:r>
      <w:r w:rsidR="001239F2">
        <w:rPr>
          <w:lang w:val="ru-RU"/>
        </w:rPr>
        <w:t>1</w:t>
      </w:r>
      <w:r w:rsidR="00D564EA" w:rsidRPr="00756015">
        <w:fldChar w:fldCharType="end"/>
      </w:r>
      <w:r w:rsidR="00D564EA" w:rsidRPr="00AC31CE">
        <w:rPr>
          <w:lang w:val="ru-RU"/>
        </w:rPr>
        <w:t>.</w:t>
      </w:r>
    </w:p>
    <w:p w14:paraId="777B0813" w14:textId="77777777" w:rsidR="00FD34F2" w:rsidRDefault="00FD34F2" w:rsidP="00AC31CE">
      <w:pPr>
        <w:rPr>
          <w:lang w:val="ru-RU"/>
        </w:rPr>
        <w:sectPr w:rsidR="00FD34F2" w:rsidSect="003E55D8">
          <w:headerReference w:type="default" r:id="rId21"/>
          <w:headerReference w:type="first" r:id="rId22"/>
          <w:pgSz w:w="11906" w:h="16838"/>
          <w:pgMar w:top="1418" w:right="567" w:bottom="851" w:left="1134" w:header="397" w:footer="709" w:gutter="0"/>
          <w:cols w:space="708"/>
          <w:titlePg/>
          <w:docGrid w:linePitch="360"/>
        </w:sectPr>
      </w:pPr>
      <w:bookmarkStart w:id="108" w:name="_Ref65603658"/>
    </w:p>
    <w:p w14:paraId="31A30ECE" w14:textId="11BE8909" w:rsidR="003E1E58" w:rsidRPr="00CE3150" w:rsidRDefault="00D564EA" w:rsidP="00AC31CE">
      <w:pPr>
        <w:rPr>
          <w:lang w:val="ru-RU"/>
        </w:rPr>
      </w:pPr>
      <w:r w:rsidRPr="00CE3150">
        <w:rPr>
          <w:lang w:val="ru-RU"/>
        </w:rPr>
        <w:lastRenderedPageBreak/>
        <w:t xml:space="preserve">Таблица </w:t>
      </w:r>
      <w:r w:rsidR="00ED3BEE" w:rsidRPr="00756015">
        <w:fldChar w:fldCharType="begin"/>
      </w:r>
      <w:r w:rsidR="00ED3BEE" w:rsidRPr="00CE3150">
        <w:rPr>
          <w:lang w:val="ru-RU"/>
        </w:rPr>
        <w:instrText xml:space="preserve"> </w:instrText>
      </w:r>
      <w:r w:rsidR="00ED3BEE" w:rsidRPr="00756015">
        <w:instrText>SEQ</w:instrText>
      </w:r>
      <w:r w:rsidR="00ED3BEE" w:rsidRPr="00CE3150">
        <w:rPr>
          <w:lang w:val="ru-RU"/>
        </w:rPr>
        <w:instrText xml:space="preserve"> Таблица \* </w:instrText>
      </w:r>
      <w:r w:rsidR="00ED3BEE" w:rsidRPr="00756015">
        <w:instrText>ARABIC</w:instrText>
      </w:r>
      <w:r w:rsidR="00ED3BEE" w:rsidRPr="00CE3150">
        <w:rPr>
          <w:lang w:val="ru-RU"/>
        </w:rPr>
        <w:instrText xml:space="preserve"> </w:instrText>
      </w:r>
      <w:r w:rsidR="00ED3BEE" w:rsidRPr="00756015">
        <w:fldChar w:fldCharType="separate"/>
      </w:r>
      <w:r w:rsidR="001239F2" w:rsidRPr="00E22F51">
        <w:rPr>
          <w:noProof/>
          <w:lang w:val="ru-RU"/>
        </w:rPr>
        <w:t>1</w:t>
      </w:r>
      <w:r w:rsidR="00ED3BEE" w:rsidRPr="00756015">
        <w:rPr>
          <w:noProof/>
        </w:rPr>
        <w:fldChar w:fldCharType="end"/>
      </w:r>
      <w:bookmarkEnd w:id="108"/>
      <w:r w:rsidR="0014090B" w:rsidRPr="00CE3150">
        <w:rPr>
          <w:noProof/>
          <w:lang w:val="ru-RU"/>
        </w:rPr>
        <w:t xml:space="preserve"> </w:t>
      </w:r>
      <w:r w:rsidR="00CE3150" w:rsidRPr="00CE3150">
        <w:rPr>
          <w:lang w:val="ru-RU"/>
        </w:rPr>
        <w:t>–</w:t>
      </w:r>
      <w:r w:rsidR="0014090B" w:rsidRPr="00CE3150">
        <w:rPr>
          <w:lang w:val="ru-RU"/>
        </w:rPr>
        <w:t xml:space="preserve"> </w:t>
      </w:r>
      <w:r w:rsidR="003E1E58" w:rsidRPr="00CE3150">
        <w:rPr>
          <w:lang w:val="ru-RU"/>
        </w:rPr>
        <w:t xml:space="preserve">Соответствие типов данных ПОДД СМЭВ и типов данных </w:t>
      </w:r>
      <w:r w:rsidR="003E1E58" w:rsidRPr="00756015">
        <w:rPr>
          <w:noProof/>
        </w:rPr>
        <w:t>avro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58"/>
        <w:gridCol w:w="1720"/>
        <w:gridCol w:w="1115"/>
        <w:gridCol w:w="1860"/>
        <w:gridCol w:w="2884"/>
        <w:gridCol w:w="1643"/>
        <w:gridCol w:w="2948"/>
        <w:gridCol w:w="2499"/>
      </w:tblGrid>
      <w:tr w:rsidR="003E1E58" w:rsidRPr="00FD34F2" w14:paraId="31DCB379" w14:textId="77777777" w:rsidTr="00C52700">
        <w:trPr>
          <w:cantSplit/>
          <w:tblHeader/>
        </w:trPr>
        <w:tc>
          <w:tcPr>
            <w:tcW w:w="0" w:type="auto"/>
            <w:vAlign w:val="center"/>
          </w:tcPr>
          <w:p w14:paraId="3419E759" w14:textId="63538F5B" w:rsidR="003E1E58" w:rsidRPr="00FD34F2" w:rsidRDefault="003E1E58" w:rsidP="00FD34F2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FD34F2">
              <w:rPr>
                <w:b/>
                <w:bCs/>
                <w:szCs w:val="24"/>
              </w:rPr>
              <w:t>№</w:t>
            </w:r>
          </w:p>
        </w:tc>
        <w:tc>
          <w:tcPr>
            <w:tcW w:w="0" w:type="auto"/>
            <w:vAlign w:val="center"/>
          </w:tcPr>
          <w:p w14:paraId="60CD15ED" w14:textId="17AF7BBD" w:rsidR="003E1E58" w:rsidRPr="00FD34F2" w:rsidRDefault="003E1E58" w:rsidP="00FD34F2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FD34F2">
              <w:rPr>
                <w:b/>
                <w:bCs/>
                <w:szCs w:val="24"/>
              </w:rPr>
              <w:t>Описание типа</w:t>
            </w:r>
          </w:p>
        </w:tc>
        <w:tc>
          <w:tcPr>
            <w:tcW w:w="0" w:type="auto"/>
            <w:vAlign w:val="center"/>
          </w:tcPr>
          <w:p w14:paraId="36CF01B6" w14:textId="1353CF08" w:rsidR="003E1E58" w:rsidRPr="00FD34F2" w:rsidRDefault="003E1E58" w:rsidP="00FD34F2">
            <w:pPr>
              <w:pStyle w:val="RTL"/>
              <w:spacing w:line="276" w:lineRule="auto"/>
              <w:ind w:firstLine="0"/>
              <w:jc w:val="center"/>
              <w:rPr>
                <w:b/>
                <w:noProof/>
                <w:szCs w:val="24"/>
              </w:rPr>
            </w:pPr>
            <w:r w:rsidRPr="00FD34F2">
              <w:rPr>
                <w:b/>
                <w:bCs/>
                <w:noProof/>
                <w:szCs w:val="24"/>
              </w:rPr>
              <w:t>Размер</w:t>
            </w:r>
            <w:r w:rsidR="00EE495F">
              <w:rPr>
                <w:b/>
                <w:bCs/>
                <w:noProof/>
                <w:szCs w:val="24"/>
              </w:rPr>
              <w:t>-</w:t>
            </w:r>
            <w:r w:rsidRPr="00FD34F2">
              <w:rPr>
                <w:b/>
                <w:bCs/>
                <w:noProof/>
                <w:szCs w:val="24"/>
              </w:rPr>
              <w:t>ность</w:t>
            </w:r>
          </w:p>
        </w:tc>
        <w:tc>
          <w:tcPr>
            <w:tcW w:w="0" w:type="auto"/>
            <w:vAlign w:val="center"/>
          </w:tcPr>
          <w:p w14:paraId="3E816A13" w14:textId="7E3F912E" w:rsidR="003E1E58" w:rsidRPr="00FD34F2" w:rsidRDefault="003E1E58" w:rsidP="00FD34F2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FD34F2">
              <w:rPr>
                <w:b/>
                <w:bCs/>
                <w:szCs w:val="24"/>
              </w:rPr>
              <w:t>Имя типа ПОДД</w:t>
            </w:r>
          </w:p>
        </w:tc>
        <w:tc>
          <w:tcPr>
            <w:tcW w:w="0" w:type="auto"/>
            <w:vAlign w:val="center"/>
          </w:tcPr>
          <w:p w14:paraId="05CF3545" w14:textId="67B19B21" w:rsidR="003E1E58" w:rsidRPr="00FD34F2" w:rsidRDefault="003E1E58" w:rsidP="00FD34F2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FD34F2">
              <w:rPr>
                <w:b/>
                <w:bCs/>
                <w:szCs w:val="24"/>
              </w:rPr>
              <w:t>Возможные значения</w:t>
            </w:r>
          </w:p>
        </w:tc>
        <w:tc>
          <w:tcPr>
            <w:tcW w:w="0" w:type="auto"/>
            <w:vAlign w:val="center"/>
          </w:tcPr>
          <w:p w14:paraId="793B4DC9" w14:textId="23991FED" w:rsidR="003E1E58" w:rsidRPr="00FD34F2" w:rsidRDefault="003E1E58" w:rsidP="00FD34F2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FD34F2">
              <w:rPr>
                <w:b/>
                <w:bCs/>
                <w:szCs w:val="24"/>
              </w:rPr>
              <w:t xml:space="preserve">Физический тип </w:t>
            </w:r>
            <w:r w:rsidRPr="00ED63FB">
              <w:rPr>
                <w:b/>
                <w:bCs/>
                <w:noProof/>
                <w:szCs w:val="24"/>
                <w:lang w:val="en-US"/>
              </w:rPr>
              <w:t>avro</w:t>
            </w:r>
          </w:p>
        </w:tc>
        <w:tc>
          <w:tcPr>
            <w:tcW w:w="0" w:type="auto"/>
            <w:vAlign w:val="center"/>
          </w:tcPr>
          <w:p w14:paraId="73242149" w14:textId="7ADC1D4A" w:rsidR="003E1E58" w:rsidRPr="00FD34F2" w:rsidRDefault="00701380" w:rsidP="00FD34F2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FD34F2">
              <w:rPr>
                <w:b/>
                <w:bCs/>
                <w:szCs w:val="24"/>
              </w:rPr>
              <w:t>Логический тип</w:t>
            </w:r>
            <w:r w:rsidR="003E1E58" w:rsidRPr="00FD34F2">
              <w:rPr>
                <w:b/>
                <w:bCs/>
                <w:szCs w:val="24"/>
              </w:rPr>
              <w:t xml:space="preserve"> </w:t>
            </w:r>
            <w:r w:rsidR="003E1E58" w:rsidRPr="00ED63FB">
              <w:rPr>
                <w:b/>
                <w:bCs/>
                <w:noProof/>
                <w:szCs w:val="24"/>
                <w:lang w:val="en-US"/>
              </w:rPr>
              <w:t>avro</w:t>
            </w:r>
          </w:p>
        </w:tc>
        <w:tc>
          <w:tcPr>
            <w:tcW w:w="0" w:type="auto"/>
            <w:vAlign w:val="center"/>
          </w:tcPr>
          <w:p w14:paraId="4C1DE4BB" w14:textId="44B941E4" w:rsidR="003E1E58" w:rsidRPr="00FD34F2" w:rsidRDefault="003E1E58" w:rsidP="00FD34F2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FD34F2">
              <w:rPr>
                <w:b/>
                <w:bCs/>
                <w:szCs w:val="24"/>
              </w:rPr>
              <w:t xml:space="preserve">Особенности соответствия </w:t>
            </w:r>
            <w:r w:rsidRPr="00FD34F2">
              <w:rPr>
                <w:b/>
                <w:bCs/>
                <w:szCs w:val="24"/>
              </w:rPr>
              <w:br/>
              <w:t>типов</w:t>
            </w:r>
          </w:p>
        </w:tc>
      </w:tr>
      <w:tr w:rsidR="00B7578D" w:rsidRPr="00FD34F2" w14:paraId="24938AE3" w14:textId="77777777" w:rsidTr="00C52700">
        <w:trPr>
          <w:cantSplit/>
        </w:trPr>
        <w:tc>
          <w:tcPr>
            <w:tcW w:w="0" w:type="auto"/>
          </w:tcPr>
          <w:p w14:paraId="7ADE051E" w14:textId="31A4C301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1</w:t>
            </w:r>
          </w:p>
        </w:tc>
        <w:tc>
          <w:tcPr>
            <w:tcW w:w="0" w:type="auto"/>
          </w:tcPr>
          <w:p w14:paraId="327739C6" w14:textId="378FDCB4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Строка</w:t>
            </w:r>
          </w:p>
        </w:tc>
        <w:tc>
          <w:tcPr>
            <w:tcW w:w="0" w:type="auto"/>
          </w:tcPr>
          <w:p w14:paraId="22F02DBC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73173FBD" w14:textId="0AF869E0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STRING</w:t>
            </w:r>
          </w:p>
        </w:tc>
        <w:tc>
          <w:tcPr>
            <w:tcW w:w="0" w:type="auto"/>
          </w:tcPr>
          <w:p w14:paraId="5DF52993" w14:textId="639E1F53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не ограничено</w:t>
            </w:r>
          </w:p>
        </w:tc>
        <w:tc>
          <w:tcPr>
            <w:tcW w:w="0" w:type="auto"/>
          </w:tcPr>
          <w:p w14:paraId="2148C63E" w14:textId="3D6B91AD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ED63FB">
              <w:rPr>
                <w:szCs w:val="24"/>
                <w:lang w:val="en-US"/>
              </w:rPr>
              <w:t>string</w:t>
            </w:r>
          </w:p>
        </w:tc>
        <w:tc>
          <w:tcPr>
            <w:tcW w:w="0" w:type="auto"/>
          </w:tcPr>
          <w:p w14:paraId="7FEA0A31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5095F98E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FD34F2" w14:paraId="2D56560E" w14:textId="77777777" w:rsidTr="00C52700">
        <w:trPr>
          <w:cantSplit/>
        </w:trPr>
        <w:tc>
          <w:tcPr>
            <w:tcW w:w="0" w:type="auto"/>
          </w:tcPr>
          <w:p w14:paraId="4B43F92F" w14:textId="3E6599F1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2</w:t>
            </w:r>
          </w:p>
        </w:tc>
        <w:tc>
          <w:tcPr>
            <w:tcW w:w="0" w:type="auto"/>
          </w:tcPr>
          <w:p w14:paraId="09BB6E4C" w14:textId="5A5ED631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Целое число</w:t>
            </w:r>
          </w:p>
        </w:tc>
        <w:tc>
          <w:tcPr>
            <w:tcW w:w="0" w:type="auto"/>
          </w:tcPr>
          <w:p w14:paraId="76831480" w14:textId="0AF1E8AF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8 байт</w:t>
            </w:r>
          </w:p>
        </w:tc>
        <w:tc>
          <w:tcPr>
            <w:tcW w:w="0" w:type="auto"/>
          </w:tcPr>
          <w:p w14:paraId="1DB669DD" w14:textId="77027ED4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LONG</w:t>
            </w:r>
          </w:p>
        </w:tc>
        <w:tc>
          <w:tcPr>
            <w:tcW w:w="0" w:type="auto"/>
          </w:tcPr>
          <w:p w14:paraId="7A080465" w14:textId="4424ACA6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от −9223372036854775808 до 9223372036854775807</w:t>
            </w:r>
          </w:p>
        </w:tc>
        <w:tc>
          <w:tcPr>
            <w:tcW w:w="0" w:type="auto"/>
          </w:tcPr>
          <w:p w14:paraId="209D90FA" w14:textId="62C07CFA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ED63FB">
              <w:rPr>
                <w:szCs w:val="24"/>
                <w:lang w:val="en-US"/>
              </w:rPr>
              <w:t>long</w:t>
            </w:r>
          </w:p>
        </w:tc>
        <w:tc>
          <w:tcPr>
            <w:tcW w:w="0" w:type="auto"/>
          </w:tcPr>
          <w:p w14:paraId="57CF8B14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50176A50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FD34F2" w14:paraId="25C2A405" w14:textId="77777777" w:rsidTr="00C52700">
        <w:trPr>
          <w:cantSplit/>
        </w:trPr>
        <w:tc>
          <w:tcPr>
            <w:tcW w:w="0" w:type="auto"/>
          </w:tcPr>
          <w:p w14:paraId="723BE27C" w14:textId="484D746D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3</w:t>
            </w:r>
          </w:p>
        </w:tc>
        <w:tc>
          <w:tcPr>
            <w:tcW w:w="0" w:type="auto"/>
          </w:tcPr>
          <w:p w14:paraId="7E6C9ADD" w14:textId="15519FF1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Целое число</w:t>
            </w:r>
          </w:p>
        </w:tc>
        <w:tc>
          <w:tcPr>
            <w:tcW w:w="0" w:type="auto"/>
          </w:tcPr>
          <w:p w14:paraId="277E1F2D" w14:textId="7D78265C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1 байт</w:t>
            </w:r>
          </w:p>
        </w:tc>
        <w:tc>
          <w:tcPr>
            <w:tcW w:w="0" w:type="auto"/>
          </w:tcPr>
          <w:p w14:paraId="2C7EC3D0" w14:textId="35C87DA8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BYTE</w:t>
            </w:r>
          </w:p>
        </w:tc>
        <w:tc>
          <w:tcPr>
            <w:tcW w:w="0" w:type="auto"/>
          </w:tcPr>
          <w:p w14:paraId="162ABA76" w14:textId="4E003744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от −128 до 127</w:t>
            </w:r>
          </w:p>
        </w:tc>
        <w:tc>
          <w:tcPr>
            <w:tcW w:w="0" w:type="auto"/>
          </w:tcPr>
          <w:p w14:paraId="004007AE" w14:textId="0D876894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noProof/>
                <w:szCs w:val="24"/>
                <w:lang w:val="en-US"/>
              </w:rPr>
            </w:pPr>
            <w:r w:rsidRPr="00ED63FB">
              <w:rPr>
                <w:noProof/>
                <w:szCs w:val="24"/>
                <w:lang w:val="en-US"/>
              </w:rPr>
              <w:t>int</w:t>
            </w:r>
          </w:p>
        </w:tc>
        <w:tc>
          <w:tcPr>
            <w:tcW w:w="0" w:type="auto"/>
          </w:tcPr>
          <w:p w14:paraId="33734447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680F15C2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FD34F2" w14:paraId="319D8B68" w14:textId="77777777" w:rsidTr="00C52700">
        <w:trPr>
          <w:cantSplit/>
        </w:trPr>
        <w:tc>
          <w:tcPr>
            <w:tcW w:w="0" w:type="auto"/>
          </w:tcPr>
          <w:p w14:paraId="64302C81" w14:textId="0B9242B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4</w:t>
            </w:r>
          </w:p>
        </w:tc>
        <w:tc>
          <w:tcPr>
            <w:tcW w:w="0" w:type="auto"/>
          </w:tcPr>
          <w:p w14:paraId="27282D67" w14:textId="5A1806ED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Целое число</w:t>
            </w:r>
          </w:p>
        </w:tc>
        <w:tc>
          <w:tcPr>
            <w:tcW w:w="0" w:type="auto"/>
          </w:tcPr>
          <w:p w14:paraId="4B628868" w14:textId="05649EBF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2 байта</w:t>
            </w:r>
          </w:p>
        </w:tc>
        <w:tc>
          <w:tcPr>
            <w:tcW w:w="0" w:type="auto"/>
          </w:tcPr>
          <w:p w14:paraId="1E17DC45" w14:textId="67896C92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SHORT</w:t>
            </w:r>
          </w:p>
        </w:tc>
        <w:tc>
          <w:tcPr>
            <w:tcW w:w="0" w:type="auto"/>
          </w:tcPr>
          <w:p w14:paraId="1469F86B" w14:textId="7955192C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от −32768 до 32767</w:t>
            </w:r>
          </w:p>
        </w:tc>
        <w:tc>
          <w:tcPr>
            <w:tcW w:w="0" w:type="auto"/>
          </w:tcPr>
          <w:p w14:paraId="406BE0EF" w14:textId="1EC39C82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noProof/>
                <w:szCs w:val="24"/>
                <w:lang w:val="en-US"/>
              </w:rPr>
            </w:pPr>
            <w:r w:rsidRPr="00ED63FB">
              <w:rPr>
                <w:noProof/>
                <w:szCs w:val="24"/>
                <w:lang w:val="en-US"/>
              </w:rPr>
              <w:t>int</w:t>
            </w:r>
          </w:p>
        </w:tc>
        <w:tc>
          <w:tcPr>
            <w:tcW w:w="0" w:type="auto"/>
          </w:tcPr>
          <w:p w14:paraId="05A11648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0FE07963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FD34F2" w14:paraId="133C581A" w14:textId="77777777" w:rsidTr="00C52700">
        <w:trPr>
          <w:cantSplit/>
        </w:trPr>
        <w:tc>
          <w:tcPr>
            <w:tcW w:w="0" w:type="auto"/>
          </w:tcPr>
          <w:p w14:paraId="03F9D05A" w14:textId="6CCBF2A3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5</w:t>
            </w:r>
          </w:p>
        </w:tc>
        <w:tc>
          <w:tcPr>
            <w:tcW w:w="0" w:type="auto"/>
          </w:tcPr>
          <w:p w14:paraId="21BACFAF" w14:textId="1DAA3E8D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Целое число</w:t>
            </w:r>
          </w:p>
        </w:tc>
        <w:tc>
          <w:tcPr>
            <w:tcW w:w="0" w:type="auto"/>
          </w:tcPr>
          <w:p w14:paraId="16BE2EE3" w14:textId="002ABAAA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4 байта</w:t>
            </w:r>
          </w:p>
        </w:tc>
        <w:tc>
          <w:tcPr>
            <w:tcW w:w="0" w:type="auto"/>
          </w:tcPr>
          <w:p w14:paraId="19198ACA" w14:textId="1E171560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INTEGER</w:t>
            </w:r>
          </w:p>
        </w:tc>
        <w:tc>
          <w:tcPr>
            <w:tcW w:w="0" w:type="auto"/>
          </w:tcPr>
          <w:p w14:paraId="03EE3670" w14:textId="50B39549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от -2147483648 до 2147483647</w:t>
            </w:r>
          </w:p>
        </w:tc>
        <w:tc>
          <w:tcPr>
            <w:tcW w:w="0" w:type="auto"/>
          </w:tcPr>
          <w:p w14:paraId="64AB0C00" w14:textId="5157D72E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noProof/>
                <w:szCs w:val="24"/>
                <w:lang w:val="en-US"/>
              </w:rPr>
            </w:pPr>
            <w:r w:rsidRPr="00ED63FB">
              <w:rPr>
                <w:noProof/>
                <w:szCs w:val="24"/>
                <w:lang w:val="en-US"/>
              </w:rPr>
              <w:t>int</w:t>
            </w:r>
          </w:p>
        </w:tc>
        <w:tc>
          <w:tcPr>
            <w:tcW w:w="0" w:type="auto"/>
          </w:tcPr>
          <w:p w14:paraId="10F84760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1FD6EC84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1C6DA7" w14:paraId="5800F4AA" w14:textId="77777777" w:rsidTr="00C52700">
        <w:trPr>
          <w:cantSplit/>
        </w:trPr>
        <w:tc>
          <w:tcPr>
            <w:tcW w:w="0" w:type="auto"/>
          </w:tcPr>
          <w:p w14:paraId="0D0C9040" w14:textId="5487FCD4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6</w:t>
            </w:r>
          </w:p>
        </w:tc>
        <w:tc>
          <w:tcPr>
            <w:tcW w:w="0" w:type="auto"/>
          </w:tcPr>
          <w:p w14:paraId="3606A092" w14:textId="39D005E3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Дата</w:t>
            </w:r>
          </w:p>
        </w:tc>
        <w:tc>
          <w:tcPr>
            <w:tcW w:w="0" w:type="auto"/>
          </w:tcPr>
          <w:p w14:paraId="374AD928" w14:textId="0247C4DB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4 байта</w:t>
            </w:r>
          </w:p>
        </w:tc>
        <w:tc>
          <w:tcPr>
            <w:tcW w:w="0" w:type="auto"/>
          </w:tcPr>
          <w:p w14:paraId="4D799E62" w14:textId="769BD2C6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DATE</w:t>
            </w:r>
          </w:p>
        </w:tc>
        <w:tc>
          <w:tcPr>
            <w:tcW w:w="0" w:type="auto"/>
          </w:tcPr>
          <w:p w14:paraId="4DBE010C" w14:textId="1472E55E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от -2147483648 до 2147483647</w:t>
            </w:r>
          </w:p>
        </w:tc>
        <w:tc>
          <w:tcPr>
            <w:tcW w:w="0" w:type="auto"/>
          </w:tcPr>
          <w:p w14:paraId="0D3B1556" w14:textId="31E6E324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noProof/>
                <w:szCs w:val="24"/>
                <w:lang w:val="en-US"/>
              </w:rPr>
            </w:pPr>
            <w:r w:rsidRPr="00ED63FB">
              <w:rPr>
                <w:noProof/>
                <w:szCs w:val="24"/>
                <w:lang w:val="en-US"/>
              </w:rPr>
              <w:t>int</w:t>
            </w:r>
          </w:p>
        </w:tc>
        <w:tc>
          <w:tcPr>
            <w:tcW w:w="0" w:type="auto"/>
          </w:tcPr>
          <w:p w14:paraId="2EAE2DE7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6B23D074" w14:textId="4398367E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ED63FB">
              <w:rPr>
                <w:noProof/>
                <w:szCs w:val="24"/>
                <w:lang w:val="en-US"/>
              </w:rPr>
              <w:t>unix</w:t>
            </w:r>
            <w:r w:rsidRPr="00042452">
              <w:rPr>
                <w:noProof/>
                <w:szCs w:val="24"/>
              </w:rPr>
              <w:t xml:space="preserve"> </w:t>
            </w:r>
            <w:r w:rsidRPr="00ED63FB">
              <w:rPr>
                <w:noProof/>
                <w:szCs w:val="24"/>
                <w:lang w:val="en-US"/>
              </w:rPr>
              <w:t>epoch</w:t>
            </w:r>
            <w:r w:rsidRPr="00FD34F2">
              <w:rPr>
                <w:szCs w:val="24"/>
              </w:rPr>
              <w:t xml:space="preserve"> в днях, от -5 883 516 года до 5 883 515 года</w:t>
            </w:r>
          </w:p>
        </w:tc>
      </w:tr>
      <w:tr w:rsidR="00B7578D" w:rsidRPr="00FD34F2" w14:paraId="029877FB" w14:textId="77777777" w:rsidTr="00C52700">
        <w:trPr>
          <w:cantSplit/>
        </w:trPr>
        <w:tc>
          <w:tcPr>
            <w:tcW w:w="0" w:type="auto"/>
          </w:tcPr>
          <w:p w14:paraId="37B707C8" w14:textId="6DAD3BAC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7</w:t>
            </w:r>
          </w:p>
        </w:tc>
        <w:tc>
          <w:tcPr>
            <w:tcW w:w="0" w:type="auto"/>
          </w:tcPr>
          <w:p w14:paraId="03B25E53" w14:textId="233A9375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Числовые данные с плавающей запятой</w:t>
            </w:r>
          </w:p>
        </w:tc>
        <w:tc>
          <w:tcPr>
            <w:tcW w:w="0" w:type="auto"/>
          </w:tcPr>
          <w:p w14:paraId="6CD94162" w14:textId="1657C8C6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4 байта</w:t>
            </w:r>
          </w:p>
        </w:tc>
        <w:tc>
          <w:tcPr>
            <w:tcW w:w="0" w:type="auto"/>
          </w:tcPr>
          <w:p w14:paraId="65AE4562" w14:textId="52F1DA08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FLOAT</w:t>
            </w:r>
          </w:p>
        </w:tc>
        <w:tc>
          <w:tcPr>
            <w:tcW w:w="0" w:type="auto"/>
          </w:tcPr>
          <w:p w14:paraId="69A8B94F" w14:textId="559BC8E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 xml:space="preserve">от </w:t>
            </w:r>
            <w:r w:rsidR="00E75443">
              <w:rPr>
                <w:szCs w:val="24"/>
              </w:rPr>
              <w:t>–</w:t>
            </w:r>
            <w:r w:rsidRPr="00FD34F2">
              <w:rPr>
                <w:szCs w:val="24"/>
              </w:rPr>
              <w:t>(2-2</w:t>
            </w:r>
            <w:r w:rsidRPr="00FD34F2">
              <w:rPr>
                <w:szCs w:val="24"/>
                <w:vertAlign w:val="superscript"/>
              </w:rPr>
              <w:t>-23</w:t>
            </w:r>
            <w:r w:rsidRPr="00FD34F2">
              <w:rPr>
                <w:szCs w:val="24"/>
              </w:rPr>
              <w:t>)·2</w:t>
            </w:r>
            <w:r w:rsidRPr="00FD34F2">
              <w:rPr>
                <w:szCs w:val="24"/>
                <w:vertAlign w:val="superscript"/>
              </w:rPr>
              <w:t>127</w:t>
            </w:r>
            <w:r w:rsidRPr="00FD34F2">
              <w:rPr>
                <w:szCs w:val="24"/>
              </w:rPr>
              <w:t xml:space="preserve"> до </w:t>
            </w:r>
            <w:r w:rsidR="008A7481" w:rsidRPr="00FD34F2">
              <w:rPr>
                <w:szCs w:val="24"/>
              </w:rPr>
              <w:br/>
            </w:r>
            <w:r w:rsidRPr="00FD34F2">
              <w:rPr>
                <w:szCs w:val="24"/>
              </w:rPr>
              <w:t>(2-2</w:t>
            </w:r>
            <w:r w:rsidRPr="00FD34F2">
              <w:rPr>
                <w:szCs w:val="24"/>
                <w:vertAlign w:val="superscript"/>
              </w:rPr>
              <w:t>-23</w:t>
            </w:r>
            <w:r w:rsidRPr="00FD34F2">
              <w:rPr>
                <w:szCs w:val="24"/>
              </w:rPr>
              <w:t>)·2</w:t>
            </w:r>
            <w:r w:rsidRPr="00FD34F2">
              <w:rPr>
                <w:szCs w:val="24"/>
                <w:vertAlign w:val="superscript"/>
              </w:rPr>
              <w:t>127</w:t>
            </w:r>
          </w:p>
        </w:tc>
        <w:tc>
          <w:tcPr>
            <w:tcW w:w="0" w:type="auto"/>
          </w:tcPr>
          <w:p w14:paraId="08D9FD72" w14:textId="01A4B758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ED63FB">
              <w:rPr>
                <w:szCs w:val="24"/>
                <w:lang w:val="en-US"/>
              </w:rPr>
              <w:t>float</w:t>
            </w:r>
          </w:p>
        </w:tc>
        <w:tc>
          <w:tcPr>
            <w:tcW w:w="0" w:type="auto"/>
          </w:tcPr>
          <w:p w14:paraId="2DDCA78D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05149B5A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FD34F2" w14:paraId="49704EF0" w14:textId="77777777" w:rsidTr="00C52700">
        <w:trPr>
          <w:cantSplit/>
        </w:trPr>
        <w:tc>
          <w:tcPr>
            <w:tcW w:w="0" w:type="auto"/>
          </w:tcPr>
          <w:p w14:paraId="2E3F9913" w14:textId="755DC1CD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8</w:t>
            </w:r>
          </w:p>
        </w:tc>
        <w:tc>
          <w:tcPr>
            <w:tcW w:w="0" w:type="auto"/>
          </w:tcPr>
          <w:p w14:paraId="58E02CEB" w14:textId="4920BB96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Числовые данные с плавающей запятой</w:t>
            </w:r>
          </w:p>
        </w:tc>
        <w:tc>
          <w:tcPr>
            <w:tcW w:w="0" w:type="auto"/>
          </w:tcPr>
          <w:p w14:paraId="2B281B00" w14:textId="40BE1328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8 байт</w:t>
            </w:r>
          </w:p>
        </w:tc>
        <w:tc>
          <w:tcPr>
            <w:tcW w:w="0" w:type="auto"/>
          </w:tcPr>
          <w:p w14:paraId="3CA08A7E" w14:textId="23465886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DOUBLE</w:t>
            </w:r>
          </w:p>
        </w:tc>
        <w:tc>
          <w:tcPr>
            <w:tcW w:w="0" w:type="auto"/>
          </w:tcPr>
          <w:p w14:paraId="75EDE627" w14:textId="7E7DECF8" w:rsidR="00B7578D" w:rsidRPr="00FD34F2" w:rsidRDefault="008A7481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от -1.7*10</w:t>
            </w:r>
            <w:r w:rsidR="00B7578D" w:rsidRPr="00FD34F2">
              <w:rPr>
                <w:szCs w:val="24"/>
                <w:vertAlign w:val="superscript"/>
              </w:rPr>
              <w:t>308</w:t>
            </w:r>
            <w:r w:rsidRPr="00FD34F2">
              <w:rPr>
                <w:szCs w:val="24"/>
              </w:rPr>
              <w:t xml:space="preserve"> до 1.7*10</w:t>
            </w:r>
            <w:r w:rsidR="00B7578D" w:rsidRPr="00FD34F2">
              <w:rPr>
                <w:szCs w:val="24"/>
                <w:vertAlign w:val="superscript"/>
              </w:rPr>
              <w:t>308</w:t>
            </w:r>
          </w:p>
        </w:tc>
        <w:tc>
          <w:tcPr>
            <w:tcW w:w="0" w:type="auto"/>
          </w:tcPr>
          <w:p w14:paraId="42A352F7" w14:textId="271A6796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ED63FB">
              <w:rPr>
                <w:szCs w:val="24"/>
                <w:lang w:val="en-US"/>
              </w:rPr>
              <w:t>double</w:t>
            </w:r>
          </w:p>
        </w:tc>
        <w:tc>
          <w:tcPr>
            <w:tcW w:w="0" w:type="auto"/>
          </w:tcPr>
          <w:p w14:paraId="0EB29DAF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7557EEC7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FD34F2" w14:paraId="63D83FB5" w14:textId="77777777" w:rsidTr="00C52700">
        <w:trPr>
          <w:cantSplit/>
        </w:trPr>
        <w:tc>
          <w:tcPr>
            <w:tcW w:w="0" w:type="auto"/>
          </w:tcPr>
          <w:p w14:paraId="4C4496A4" w14:textId="3BB74AFD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9</w:t>
            </w:r>
          </w:p>
        </w:tc>
        <w:tc>
          <w:tcPr>
            <w:tcW w:w="0" w:type="auto"/>
          </w:tcPr>
          <w:p w14:paraId="7E53F30E" w14:textId="50623774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Большие числовые данные с плавающей запятой</w:t>
            </w:r>
          </w:p>
        </w:tc>
        <w:tc>
          <w:tcPr>
            <w:tcW w:w="0" w:type="auto"/>
          </w:tcPr>
          <w:p w14:paraId="75A06C59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266993BC" w14:textId="5CBECA92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BIG_DECIMAL</w:t>
            </w:r>
          </w:p>
        </w:tc>
        <w:tc>
          <w:tcPr>
            <w:tcW w:w="0" w:type="auto"/>
          </w:tcPr>
          <w:p w14:paraId="3B556173" w14:textId="4946A42D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не ограничено</w:t>
            </w:r>
          </w:p>
        </w:tc>
        <w:tc>
          <w:tcPr>
            <w:tcW w:w="0" w:type="auto"/>
          </w:tcPr>
          <w:p w14:paraId="55883D8F" w14:textId="3B04BD4F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ED63FB">
              <w:rPr>
                <w:szCs w:val="24"/>
                <w:lang w:val="en-US"/>
              </w:rPr>
              <w:t>string</w:t>
            </w:r>
          </w:p>
        </w:tc>
        <w:tc>
          <w:tcPr>
            <w:tcW w:w="0" w:type="auto"/>
          </w:tcPr>
          <w:p w14:paraId="66AE8D69" w14:textId="41915377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noProof/>
                <w:szCs w:val="24"/>
                <w:lang w:val="en-US"/>
              </w:rPr>
            </w:pPr>
            <w:r w:rsidRPr="00ED63FB">
              <w:rPr>
                <w:noProof/>
                <w:szCs w:val="24"/>
                <w:lang w:val="en-US"/>
              </w:rPr>
              <w:t>BigDecimalLogicalType</w:t>
            </w:r>
          </w:p>
        </w:tc>
        <w:tc>
          <w:tcPr>
            <w:tcW w:w="0" w:type="auto"/>
          </w:tcPr>
          <w:p w14:paraId="5173D5A7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1C6DA7" w14:paraId="50A5134E" w14:textId="77777777" w:rsidTr="00C52700">
        <w:trPr>
          <w:cantSplit/>
        </w:trPr>
        <w:tc>
          <w:tcPr>
            <w:tcW w:w="0" w:type="auto"/>
          </w:tcPr>
          <w:p w14:paraId="4C148530" w14:textId="5691E015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FD34F2">
              <w:rPr>
                <w:szCs w:val="24"/>
              </w:rPr>
              <w:lastRenderedPageBreak/>
              <w:t>10</w:t>
            </w:r>
          </w:p>
        </w:tc>
        <w:tc>
          <w:tcPr>
            <w:tcW w:w="0" w:type="auto"/>
          </w:tcPr>
          <w:p w14:paraId="4A465755" w14:textId="1C431A5D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Временная метка</w:t>
            </w:r>
          </w:p>
        </w:tc>
        <w:tc>
          <w:tcPr>
            <w:tcW w:w="0" w:type="auto"/>
          </w:tcPr>
          <w:p w14:paraId="07912A01" w14:textId="56F1CB2C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8 байт</w:t>
            </w:r>
          </w:p>
        </w:tc>
        <w:tc>
          <w:tcPr>
            <w:tcW w:w="0" w:type="auto"/>
          </w:tcPr>
          <w:p w14:paraId="67051ED6" w14:textId="1E6E1E3B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TIMESTAMP</w:t>
            </w:r>
          </w:p>
        </w:tc>
        <w:tc>
          <w:tcPr>
            <w:tcW w:w="0" w:type="auto"/>
          </w:tcPr>
          <w:p w14:paraId="4A7CD39B" w14:textId="36152B4A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от −9223372036854775808 до 9223372036854775807</w:t>
            </w:r>
          </w:p>
        </w:tc>
        <w:tc>
          <w:tcPr>
            <w:tcW w:w="0" w:type="auto"/>
          </w:tcPr>
          <w:p w14:paraId="31CEAF4F" w14:textId="3FDF608B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ED63FB">
              <w:rPr>
                <w:szCs w:val="24"/>
                <w:lang w:val="en-US"/>
              </w:rPr>
              <w:t>long</w:t>
            </w:r>
          </w:p>
        </w:tc>
        <w:tc>
          <w:tcPr>
            <w:tcW w:w="0" w:type="auto"/>
          </w:tcPr>
          <w:p w14:paraId="612846E9" w14:textId="7F3BE354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noProof/>
                <w:szCs w:val="24"/>
                <w:lang w:val="en-US"/>
              </w:rPr>
            </w:pPr>
            <w:r w:rsidRPr="00ED63FB">
              <w:rPr>
                <w:noProof/>
                <w:szCs w:val="24"/>
                <w:lang w:val="en-US"/>
              </w:rPr>
              <w:t>LocalDateTimeLogicalType</w:t>
            </w:r>
          </w:p>
        </w:tc>
        <w:tc>
          <w:tcPr>
            <w:tcW w:w="0" w:type="auto"/>
          </w:tcPr>
          <w:p w14:paraId="613530FC" w14:textId="54772D51" w:rsidR="00B7578D" w:rsidRPr="00FD34F2" w:rsidRDefault="00B7578D" w:rsidP="008D114B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ED63FB">
              <w:rPr>
                <w:noProof/>
                <w:szCs w:val="24"/>
                <w:lang w:val="en-US"/>
              </w:rPr>
              <w:t>unix</w:t>
            </w:r>
            <w:r w:rsidRPr="00042452">
              <w:rPr>
                <w:noProof/>
                <w:szCs w:val="24"/>
              </w:rPr>
              <w:t xml:space="preserve"> </w:t>
            </w:r>
            <w:r w:rsidRPr="00ED63FB">
              <w:rPr>
                <w:noProof/>
                <w:szCs w:val="24"/>
                <w:lang w:val="en-US"/>
              </w:rPr>
              <w:t>epoch</w:t>
            </w:r>
            <w:r w:rsidRPr="00FD34F2">
              <w:rPr>
                <w:szCs w:val="24"/>
              </w:rPr>
              <w:t xml:space="preserve"> в микросекундах, от</w:t>
            </w:r>
            <w:r w:rsidR="008D114B">
              <w:rPr>
                <w:szCs w:val="24"/>
              </w:rPr>
              <w:t xml:space="preserve"> </w:t>
            </w:r>
            <w:r w:rsidR="00E75443">
              <w:rPr>
                <w:szCs w:val="24"/>
              </w:rPr>
              <w:t>–</w:t>
            </w:r>
            <w:r w:rsidR="008D114B">
              <w:rPr>
                <w:szCs w:val="24"/>
              </w:rPr>
              <w:t> </w:t>
            </w:r>
            <w:r w:rsidRPr="00FD34F2">
              <w:rPr>
                <w:szCs w:val="24"/>
              </w:rPr>
              <w:t>292277 года до 292277 года</w:t>
            </w:r>
          </w:p>
        </w:tc>
      </w:tr>
      <w:tr w:rsidR="00B7578D" w:rsidRPr="00FD34F2" w14:paraId="6678AB47" w14:textId="77777777" w:rsidTr="00C52700">
        <w:trPr>
          <w:cantSplit/>
        </w:trPr>
        <w:tc>
          <w:tcPr>
            <w:tcW w:w="0" w:type="auto"/>
          </w:tcPr>
          <w:p w14:paraId="066431C3" w14:textId="4DE1F17F" w:rsidR="00B7578D" w:rsidRPr="00FD34F2" w:rsidRDefault="00B7578D" w:rsidP="00995514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1</w:t>
            </w:r>
            <w:r w:rsidR="00995514">
              <w:rPr>
                <w:szCs w:val="24"/>
              </w:rPr>
              <w:t>1</w:t>
            </w:r>
          </w:p>
        </w:tc>
        <w:tc>
          <w:tcPr>
            <w:tcW w:w="0" w:type="auto"/>
          </w:tcPr>
          <w:p w14:paraId="4CD5C3F4" w14:textId="2FB80416" w:rsidR="00B7578D" w:rsidRPr="00FD34F2" w:rsidRDefault="00D259A2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Двоичны</w:t>
            </w:r>
            <w:r>
              <w:rPr>
                <w:szCs w:val="24"/>
              </w:rPr>
              <w:t>й</w:t>
            </w:r>
            <w:r w:rsidRPr="00FD34F2">
              <w:rPr>
                <w:szCs w:val="24"/>
              </w:rPr>
              <w:t xml:space="preserve"> </w:t>
            </w:r>
            <w:r>
              <w:rPr>
                <w:szCs w:val="24"/>
              </w:rPr>
              <w:t>объект</w:t>
            </w:r>
          </w:p>
        </w:tc>
        <w:tc>
          <w:tcPr>
            <w:tcW w:w="0" w:type="auto"/>
          </w:tcPr>
          <w:p w14:paraId="3FCB57BC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76F196F1" w14:textId="018A7316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BINARY</w:t>
            </w:r>
          </w:p>
        </w:tc>
        <w:tc>
          <w:tcPr>
            <w:tcW w:w="0" w:type="auto"/>
          </w:tcPr>
          <w:p w14:paraId="2D389EFA" w14:textId="652A80A9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не ограничено</w:t>
            </w:r>
          </w:p>
        </w:tc>
        <w:tc>
          <w:tcPr>
            <w:tcW w:w="0" w:type="auto"/>
          </w:tcPr>
          <w:p w14:paraId="7037A75F" w14:textId="778798BF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ED63FB">
              <w:rPr>
                <w:szCs w:val="24"/>
                <w:lang w:val="en-US"/>
              </w:rPr>
              <w:t>bytes</w:t>
            </w:r>
          </w:p>
        </w:tc>
        <w:tc>
          <w:tcPr>
            <w:tcW w:w="0" w:type="auto"/>
          </w:tcPr>
          <w:p w14:paraId="221CDD73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48685B05" w14:textId="77777777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  <w:tr w:rsidR="00B7578D" w:rsidRPr="00FD34F2" w14:paraId="3A81E723" w14:textId="6B958040" w:rsidTr="00C52700">
        <w:trPr>
          <w:cantSplit/>
        </w:trPr>
        <w:tc>
          <w:tcPr>
            <w:tcW w:w="0" w:type="auto"/>
          </w:tcPr>
          <w:p w14:paraId="39E61679" w14:textId="4512D3D9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12</w:t>
            </w:r>
          </w:p>
        </w:tc>
        <w:tc>
          <w:tcPr>
            <w:tcW w:w="0" w:type="auto"/>
          </w:tcPr>
          <w:p w14:paraId="4AF8EB2F" w14:textId="56668EFF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noProof/>
                <w:szCs w:val="24"/>
              </w:rPr>
              <w:t>Булевый</w:t>
            </w:r>
            <w:r w:rsidRPr="00FD34F2">
              <w:rPr>
                <w:szCs w:val="24"/>
              </w:rPr>
              <w:t xml:space="preserve"> тип</w:t>
            </w:r>
          </w:p>
        </w:tc>
        <w:tc>
          <w:tcPr>
            <w:tcW w:w="0" w:type="auto"/>
          </w:tcPr>
          <w:p w14:paraId="4A635200" w14:textId="150C2CDB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1 байт</w:t>
            </w:r>
          </w:p>
        </w:tc>
        <w:tc>
          <w:tcPr>
            <w:tcW w:w="0" w:type="auto"/>
          </w:tcPr>
          <w:p w14:paraId="5F4DA15D" w14:textId="376DC891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  <w:r w:rsidRPr="00FD34F2">
              <w:rPr>
                <w:szCs w:val="24"/>
              </w:rPr>
              <w:t>BOOLEAN</w:t>
            </w:r>
          </w:p>
        </w:tc>
        <w:tc>
          <w:tcPr>
            <w:tcW w:w="0" w:type="auto"/>
          </w:tcPr>
          <w:p w14:paraId="4034650C" w14:textId="7BDB8AB3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r w:rsidRPr="00FD34F2">
              <w:rPr>
                <w:szCs w:val="24"/>
                <w:lang w:val="en-US"/>
              </w:rPr>
              <w:t>true, false</w:t>
            </w:r>
          </w:p>
        </w:tc>
        <w:tc>
          <w:tcPr>
            <w:tcW w:w="0" w:type="auto"/>
          </w:tcPr>
          <w:p w14:paraId="3515454B" w14:textId="27FBD8F1" w:rsidR="00B7578D" w:rsidRPr="00ED63FB" w:rsidRDefault="00B7578D" w:rsidP="00FD34F2">
            <w:pPr>
              <w:pStyle w:val="RTL"/>
              <w:spacing w:line="276" w:lineRule="auto"/>
              <w:ind w:firstLine="0"/>
              <w:jc w:val="left"/>
              <w:rPr>
                <w:noProof/>
                <w:szCs w:val="24"/>
                <w:lang w:val="en-US"/>
              </w:rPr>
            </w:pPr>
            <w:r w:rsidRPr="00ED63FB">
              <w:rPr>
                <w:noProof/>
                <w:szCs w:val="24"/>
                <w:lang w:val="en-US"/>
              </w:rPr>
              <w:t>boolean</w:t>
            </w:r>
          </w:p>
        </w:tc>
        <w:tc>
          <w:tcPr>
            <w:tcW w:w="0" w:type="auto"/>
          </w:tcPr>
          <w:p w14:paraId="0C10101D" w14:textId="425BD85A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  <w:tc>
          <w:tcPr>
            <w:tcW w:w="0" w:type="auto"/>
          </w:tcPr>
          <w:p w14:paraId="5F46CF0C" w14:textId="5887C4CB" w:rsidR="00B7578D" w:rsidRPr="00FD34F2" w:rsidRDefault="00B7578D" w:rsidP="00FD34F2">
            <w:pPr>
              <w:pStyle w:val="RTL"/>
              <w:spacing w:line="276" w:lineRule="auto"/>
              <w:ind w:firstLine="0"/>
              <w:jc w:val="left"/>
              <w:rPr>
                <w:szCs w:val="24"/>
              </w:rPr>
            </w:pPr>
          </w:p>
        </w:tc>
      </w:tr>
    </w:tbl>
    <w:p w14:paraId="66F455B1" w14:textId="77777777" w:rsidR="00FD34F2" w:rsidRDefault="00FD34F2" w:rsidP="00756015">
      <w:pPr>
        <w:pStyle w:val="RTL"/>
        <w:spacing w:line="276" w:lineRule="auto"/>
        <w:rPr>
          <w:szCs w:val="24"/>
        </w:rPr>
        <w:sectPr w:rsidR="00FD34F2" w:rsidSect="00535C73">
          <w:pgSz w:w="16838" w:h="11906" w:orient="landscape"/>
          <w:pgMar w:top="1418" w:right="567" w:bottom="851" w:left="1134" w:header="709" w:footer="709" w:gutter="0"/>
          <w:cols w:space="708"/>
          <w:titlePg/>
          <w:docGrid w:linePitch="360"/>
        </w:sectPr>
      </w:pPr>
    </w:p>
    <w:p w14:paraId="65ADF23F" w14:textId="683B9BAC" w:rsidR="00DB5007" w:rsidRPr="00756015" w:rsidRDefault="000A64C2" w:rsidP="00371869">
      <w:pPr>
        <w:pStyle w:val="1"/>
      </w:pPr>
      <w:bookmarkStart w:id="109" w:name="_Toc55556706"/>
      <w:bookmarkStart w:id="110" w:name="_Ref55237332"/>
      <w:bookmarkStart w:id="111" w:name="_Ref55294868"/>
      <w:bookmarkStart w:id="112" w:name="_Toc80885700"/>
      <w:bookmarkEnd w:id="109"/>
      <w:r w:rsidRPr="00756015">
        <w:lastRenderedPageBreak/>
        <w:t xml:space="preserve">Описание </w:t>
      </w:r>
      <w:r w:rsidR="00874EE1" w:rsidRPr="00756015">
        <w:t xml:space="preserve">подключения к </w:t>
      </w:r>
      <w:r w:rsidRPr="00756015">
        <w:t>ПОДД СМЭВ</w:t>
      </w:r>
      <w:bookmarkEnd w:id="110"/>
      <w:bookmarkEnd w:id="111"/>
      <w:bookmarkEnd w:id="112"/>
    </w:p>
    <w:p w14:paraId="22DEB7A6" w14:textId="6A10FC9B" w:rsidR="00755B53" w:rsidRPr="00756015" w:rsidRDefault="00755B53" w:rsidP="00756015">
      <w:pPr>
        <w:pStyle w:val="2"/>
        <w:rPr>
          <w:rFonts w:ascii="Times New Roman" w:hAnsi="Times New Roman"/>
          <w:szCs w:val="24"/>
        </w:rPr>
      </w:pPr>
      <w:bookmarkStart w:id="113" w:name="_Toc62638793"/>
      <w:bookmarkStart w:id="114" w:name="_Toc62638794"/>
      <w:bookmarkStart w:id="115" w:name="_Toc62638795"/>
      <w:bookmarkStart w:id="116" w:name="_Toc62638796"/>
      <w:bookmarkStart w:id="117" w:name="_Toc62638797"/>
      <w:bookmarkStart w:id="118" w:name="_Toc62638798"/>
      <w:bookmarkStart w:id="119" w:name="_Toc62638799"/>
      <w:bookmarkStart w:id="120" w:name="_Toc62638800"/>
      <w:bookmarkStart w:id="121" w:name="_Toc62638801"/>
      <w:bookmarkStart w:id="122" w:name="_Toc62638802"/>
      <w:bookmarkStart w:id="123" w:name="_Toc62638803"/>
      <w:bookmarkStart w:id="124" w:name="_Toc62638804"/>
      <w:bookmarkStart w:id="125" w:name="_Ref62638641"/>
      <w:bookmarkStart w:id="126" w:name="_Toc80885701"/>
      <w:bookmarkEnd w:id="32"/>
      <w:bookmarkEnd w:id="33"/>
      <w:bookmarkEnd w:id="34"/>
      <w:bookmarkEnd w:id="35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56015">
        <w:rPr>
          <w:rFonts w:ascii="Times New Roman" w:hAnsi="Times New Roman"/>
          <w:szCs w:val="24"/>
        </w:rPr>
        <w:t>Протокол ПОДД СМЭВ</w:t>
      </w:r>
      <w:bookmarkEnd w:id="125"/>
      <w:bookmarkEnd w:id="126"/>
      <w:r w:rsidRPr="00756015">
        <w:rPr>
          <w:rFonts w:ascii="Times New Roman" w:hAnsi="Times New Roman"/>
          <w:szCs w:val="24"/>
        </w:rPr>
        <w:t xml:space="preserve"> </w:t>
      </w:r>
    </w:p>
    <w:p w14:paraId="37DA2E0B" w14:textId="422E747C" w:rsidR="00755B53" w:rsidRPr="00C30F00" w:rsidRDefault="00755B53" w:rsidP="00B35746">
      <w:pPr>
        <w:rPr>
          <w:lang w:val="ru-RU"/>
        </w:rPr>
      </w:pPr>
      <w:r w:rsidRPr="00572A2A">
        <w:rPr>
          <w:lang w:val="ru-RU"/>
        </w:rPr>
        <w:t>Взаимодействие Агент</w:t>
      </w:r>
      <w:r w:rsidR="00374539" w:rsidRPr="00572A2A">
        <w:rPr>
          <w:lang w:val="ru-RU"/>
        </w:rPr>
        <w:t>ов</w:t>
      </w:r>
      <w:r w:rsidRPr="00572A2A">
        <w:rPr>
          <w:lang w:val="ru-RU"/>
        </w:rPr>
        <w:t xml:space="preserve"> ПОДД СМЭВ и Ядра ПОДД СМЭВ</w:t>
      </w:r>
      <w:r w:rsidR="00E574F1" w:rsidRPr="00572A2A">
        <w:rPr>
          <w:lang w:val="ru-RU"/>
        </w:rPr>
        <w:t xml:space="preserve"> реализовано</w:t>
      </w:r>
      <w:r w:rsidR="00572A2A" w:rsidRPr="00572A2A">
        <w:rPr>
          <w:lang w:val="ru-RU"/>
        </w:rPr>
        <w:t xml:space="preserve"> </w:t>
      </w:r>
      <w:r w:rsidR="00572A2A">
        <w:t>c</w:t>
      </w:r>
      <w:r w:rsidR="00572A2A">
        <w:rPr>
          <w:lang w:val="ru-RU"/>
        </w:rPr>
        <w:t> </w:t>
      </w:r>
      <w:r w:rsidRPr="00572A2A">
        <w:rPr>
          <w:lang w:val="ru-RU"/>
        </w:rPr>
        <w:t>использованием Протокола ПОДД</w:t>
      </w:r>
      <w:r w:rsidR="00E574F1" w:rsidRPr="00572A2A">
        <w:rPr>
          <w:lang w:val="ru-RU"/>
        </w:rPr>
        <w:t xml:space="preserve"> СМЭВ </w:t>
      </w:r>
      <w:r w:rsidR="00B35746" w:rsidRPr="00572A2A">
        <w:rPr>
          <w:shd w:val="clear" w:color="auto" w:fill="FFFFFF"/>
          <w:lang w:val="ru-RU"/>
        </w:rPr>
        <w:t>–</w:t>
      </w:r>
      <w:r w:rsidR="00E574F1" w:rsidRPr="00572A2A">
        <w:rPr>
          <w:shd w:val="clear" w:color="auto" w:fill="FFFFFF"/>
          <w:lang w:val="ru-RU"/>
        </w:rPr>
        <w:t xml:space="preserve"> бинарного протокола </w:t>
      </w:r>
      <w:r w:rsidR="00E574F1" w:rsidRPr="00756015">
        <w:rPr>
          <w:shd w:val="clear" w:color="auto" w:fill="FFFFFF"/>
        </w:rPr>
        <w:t>Apache</w:t>
      </w:r>
      <w:r w:rsidR="008D114B">
        <w:rPr>
          <w:shd w:val="clear" w:color="auto" w:fill="FFFFFF"/>
          <w:lang w:val="ru-RU"/>
        </w:rPr>
        <w:t xml:space="preserve"> </w:t>
      </w:r>
      <w:r w:rsidR="00E574F1" w:rsidRPr="00756015">
        <w:rPr>
          <w:shd w:val="clear" w:color="auto" w:fill="FFFFFF"/>
        </w:rPr>
        <w:t>Pulsar</w:t>
      </w:r>
      <w:r w:rsidR="008D114B">
        <w:rPr>
          <w:shd w:val="clear" w:color="auto" w:fill="FFFFFF"/>
          <w:lang w:val="ru-RU"/>
        </w:rPr>
        <w:t xml:space="preserve"> </w:t>
      </w:r>
      <w:r w:rsidR="00E876A5" w:rsidRPr="00C30F00">
        <w:rPr>
          <w:shd w:val="clear" w:color="auto" w:fill="FFFFFF"/>
          <w:lang w:val="ru-RU"/>
        </w:rPr>
        <w:t>с </w:t>
      </w:r>
      <w:r w:rsidR="00E574F1" w:rsidRPr="00C30F00">
        <w:rPr>
          <w:shd w:val="clear" w:color="auto" w:fill="FFFFFF"/>
          <w:lang w:val="ru-RU"/>
        </w:rPr>
        <w:t>предварительной аутентификацией.</w:t>
      </w:r>
    </w:p>
    <w:p w14:paraId="7DBBC542" w14:textId="5B072B2D" w:rsidR="00E574F1" w:rsidRPr="00C30F00" w:rsidRDefault="00E574F1" w:rsidP="00B35746">
      <w:pPr>
        <w:rPr>
          <w:lang w:val="ru-RU"/>
        </w:rPr>
      </w:pPr>
      <w:r w:rsidRPr="00C30F00">
        <w:rPr>
          <w:lang w:val="ru-RU"/>
        </w:rPr>
        <w:t>Бинарный протокол</w:t>
      </w:r>
      <w:r w:rsidR="00B25897" w:rsidRPr="00C30F00">
        <w:rPr>
          <w:lang w:val="ru-RU"/>
        </w:rPr>
        <w:t xml:space="preserve"> </w:t>
      </w:r>
      <w:r w:rsidR="00B25897" w:rsidRPr="00C30F00">
        <w:t>Apache</w:t>
      </w:r>
      <w:r w:rsidR="00B25897" w:rsidRPr="00995514">
        <w:rPr>
          <w:lang w:val="ru-RU"/>
        </w:rPr>
        <w:t xml:space="preserve"> </w:t>
      </w:r>
      <w:r w:rsidR="00B25897" w:rsidRPr="00C30F00">
        <w:t>Pulsar</w:t>
      </w:r>
      <w:r w:rsidR="00B25897" w:rsidRPr="00C30F00">
        <w:rPr>
          <w:lang w:val="ru-RU"/>
        </w:rPr>
        <w:t xml:space="preserve"> –</w:t>
      </w:r>
      <w:r w:rsidRPr="00C30F00">
        <w:rPr>
          <w:lang w:val="ru-RU"/>
        </w:rPr>
        <w:t xml:space="preserve"> протокол, реализующий команды, которыми обмениваются между собой клиент (Агент ПОДД</w:t>
      </w:r>
      <w:r w:rsidR="0085295A">
        <w:rPr>
          <w:lang w:val="ru-RU"/>
        </w:rPr>
        <w:t xml:space="preserve"> СМЭВ</w:t>
      </w:r>
      <w:r w:rsidRPr="00C30F00">
        <w:rPr>
          <w:lang w:val="ru-RU"/>
        </w:rPr>
        <w:t xml:space="preserve">) и брокер </w:t>
      </w:r>
      <w:r w:rsidRPr="00C30F00">
        <w:t>Apache</w:t>
      </w:r>
      <w:r w:rsidRPr="00995514">
        <w:rPr>
          <w:lang w:val="ru-RU"/>
        </w:rPr>
        <w:t xml:space="preserve"> </w:t>
      </w:r>
      <w:r w:rsidRPr="00C30F00">
        <w:t>Pulsar</w:t>
      </w:r>
      <w:r w:rsidRPr="00C30F00">
        <w:rPr>
          <w:lang w:val="ru-RU"/>
        </w:rPr>
        <w:t xml:space="preserve"> в составе ПОДД</w:t>
      </w:r>
      <w:r w:rsidR="00374539" w:rsidRPr="00C30F00">
        <w:rPr>
          <w:lang w:val="ru-RU"/>
        </w:rPr>
        <w:t xml:space="preserve"> СМЭВ</w:t>
      </w:r>
      <w:r w:rsidRPr="00C30F00">
        <w:rPr>
          <w:lang w:val="ru-RU"/>
        </w:rPr>
        <w:t xml:space="preserve">. Команды имеют формат, базирующийся на </w:t>
      </w:r>
      <w:r w:rsidRPr="00C30F00">
        <w:t>Protocol</w:t>
      </w:r>
      <w:r w:rsidRPr="00995514">
        <w:rPr>
          <w:lang w:val="ru-RU"/>
        </w:rPr>
        <w:t xml:space="preserve"> </w:t>
      </w:r>
      <w:r w:rsidRPr="00C30F00">
        <w:t>Buffers</w:t>
      </w:r>
      <w:r w:rsidRPr="00C30F00">
        <w:rPr>
          <w:lang w:val="ru-RU"/>
        </w:rPr>
        <w:t xml:space="preserve"> </w:t>
      </w:r>
      <w:r w:rsidRPr="00042452">
        <w:rPr>
          <w:noProof/>
          <w:lang w:val="ru-RU"/>
        </w:rPr>
        <w:t>(</w:t>
      </w:r>
      <w:r w:rsidRPr="00ED63FB">
        <w:rPr>
          <w:noProof/>
        </w:rPr>
        <w:t>protobuf</w:t>
      </w:r>
      <w:r w:rsidRPr="00042452">
        <w:rPr>
          <w:noProof/>
          <w:lang w:val="ru-RU"/>
        </w:rPr>
        <w:t>).</w:t>
      </w:r>
      <w:r w:rsidRPr="00C30F00">
        <w:rPr>
          <w:lang w:val="ru-RU"/>
        </w:rPr>
        <w:t xml:space="preserve"> </w:t>
      </w:r>
      <w:r w:rsidR="00FD7E44" w:rsidRPr="00C30F00">
        <w:rPr>
          <w:lang w:val="ru-RU"/>
        </w:rPr>
        <w:t>Набор данных, пересылаемый</w:t>
      </w:r>
      <w:r w:rsidRPr="00C30F00">
        <w:rPr>
          <w:lang w:val="ru-RU"/>
        </w:rPr>
        <w:t xml:space="preserve"> ПОДД</w:t>
      </w:r>
      <w:r w:rsidR="00FD7E44" w:rsidRPr="00C30F00">
        <w:rPr>
          <w:lang w:val="ru-RU"/>
        </w:rPr>
        <w:t xml:space="preserve"> СМЭВ</w:t>
      </w:r>
      <w:r w:rsidRPr="00C30F00">
        <w:rPr>
          <w:lang w:val="ru-RU"/>
        </w:rPr>
        <w:t xml:space="preserve"> по этому протоколу, кодиру</w:t>
      </w:r>
      <w:r w:rsidR="00C30F00">
        <w:rPr>
          <w:lang w:val="ru-RU"/>
        </w:rPr>
        <w:t>е</w:t>
      </w:r>
      <w:r w:rsidRPr="00C30F00">
        <w:rPr>
          <w:lang w:val="ru-RU"/>
        </w:rPr>
        <w:t xml:space="preserve">тся в формат </w:t>
      </w:r>
      <w:r w:rsidRPr="00C30F00">
        <w:t>Apache</w:t>
      </w:r>
      <w:r w:rsidRPr="00995514">
        <w:rPr>
          <w:lang w:val="ru-RU"/>
        </w:rPr>
        <w:t xml:space="preserve"> </w:t>
      </w:r>
      <w:r w:rsidRPr="00C30F00">
        <w:t>Avro</w:t>
      </w:r>
      <w:r w:rsidRPr="00C30F00">
        <w:rPr>
          <w:lang w:val="ru-RU"/>
        </w:rPr>
        <w:t>.</w:t>
      </w:r>
    </w:p>
    <w:p w14:paraId="47B934B2" w14:textId="34307407" w:rsidR="00E574F1" w:rsidRPr="00C30F00" w:rsidRDefault="00374539" w:rsidP="00B35746">
      <w:pPr>
        <w:rPr>
          <w:lang w:val="ru-RU"/>
        </w:rPr>
      </w:pPr>
      <w:r w:rsidRPr="00C30F00">
        <w:rPr>
          <w:lang w:val="ru-RU"/>
        </w:rPr>
        <w:t>В рамках</w:t>
      </w:r>
      <w:r w:rsidR="00E574F1" w:rsidRPr="00C30F00">
        <w:rPr>
          <w:lang w:val="ru-RU"/>
        </w:rPr>
        <w:t xml:space="preserve"> предварительной аутентификации</w:t>
      </w:r>
      <w:r w:rsidRPr="00C30F00">
        <w:rPr>
          <w:lang w:val="ru-RU"/>
        </w:rPr>
        <w:t xml:space="preserve"> клиенты</w:t>
      </w:r>
      <w:r w:rsidR="00E574F1" w:rsidRPr="00C30F00">
        <w:rPr>
          <w:lang w:val="ru-RU"/>
        </w:rPr>
        <w:t xml:space="preserve"> (Агент</w:t>
      </w:r>
      <w:r w:rsidR="00C9150E" w:rsidRPr="00C30F00">
        <w:rPr>
          <w:lang w:val="ru-RU"/>
        </w:rPr>
        <w:t>ы</w:t>
      </w:r>
      <w:r w:rsidR="00E574F1" w:rsidRPr="00C30F00">
        <w:rPr>
          <w:lang w:val="ru-RU"/>
        </w:rPr>
        <w:t xml:space="preserve"> ПОДД</w:t>
      </w:r>
      <w:r w:rsidR="0085295A">
        <w:rPr>
          <w:lang w:val="ru-RU"/>
        </w:rPr>
        <w:t xml:space="preserve"> СМЭВ</w:t>
      </w:r>
      <w:r w:rsidR="00E574F1" w:rsidRPr="00C30F00">
        <w:rPr>
          <w:lang w:val="ru-RU"/>
        </w:rPr>
        <w:t xml:space="preserve">), </w:t>
      </w:r>
      <w:r w:rsidRPr="00C30F00">
        <w:rPr>
          <w:lang w:val="ru-RU"/>
        </w:rPr>
        <w:t>устанавливающие</w:t>
      </w:r>
      <w:r w:rsidR="00E574F1" w:rsidRPr="00C30F00">
        <w:rPr>
          <w:lang w:val="ru-RU"/>
        </w:rPr>
        <w:t xml:space="preserve"> подключение по бинарному протоколу </w:t>
      </w:r>
      <w:r w:rsidR="00E574F1" w:rsidRPr="00C30F00">
        <w:t>Apache</w:t>
      </w:r>
      <w:r w:rsidR="00E574F1" w:rsidRPr="00995514">
        <w:rPr>
          <w:lang w:val="ru-RU"/>
        </w:rPr>
        <w:t xml:space="preserve"> </w:t>
      </w:r>
      <w:r w:rsidR="00E574F1" w:rsidRPr="00C30F00">
        <w:t>Pulsar</w:t>
      </w:r>
      <w:r w:rsidR="00E574F1" w:rsidRPr="00C30F00">
        <w:rPr>
          <w:lang w:val="ru-RU"/>
        </w:rPr>
        <w:t>,</w:t>
      </w:r>
      <w:r w:rsidRPr="00C30F00">
        <w:rPr>
          <w:lang w:val="ru-RU"/>
        </w:rPr>
        <w:t xml:space="preserve"> получают </w:t>
      </w:r>
      <w:r w:rsidRPr="00C30F00">
        <w:rPr>
          <w:noProof/>
          <w:lang w:val="ru-RU"/>
        </w:rPr>
        <w:t>аутентификационный токен</w:t>
      </w:r>
      <w:r w:rsidR="00572A2A" w:rsidRPr="00C30F00">
        <w:rPr>
          <w:lang w:val="ru-RU"/>
        </w:rPr>
        <w:t xml:space="preserve"> с </w:t>
      </w:r>
      <w:r w:rsidRPr="00C30F00">
        <w:rPr>
          <w:lang w:val="ru-RU"/>
        </w:rPr>
        <w:t>использованием</w:t>
      </w:r>
      <w:r w:rsidR="00E574F1" w:rsidRPr="00C30F00">
        <w:rPr>
          <w:lang w:val="ru-RU"/>
        </w:rPr>
        <w:t xml:space="preserve"> </w:t>
      </w:r>
      <w:r w:rsidR="00E574F1" w:rsidRPr="00C30F00">
        <w:rPr>
          <w:noProof/>
          <w:lang w:val="ru-RU"/>
        </w:rPr>
        <w:t>OpenID</w:t>
      </w:r>
      <w:r w:rsidR="00E574F1" w:rsidRPr="00C30F00">
        <w:rPr>
          <w:lang w:val="ru-RU"/>
        </w:rPr>
        <w:t xml:space="preserve"> </w:t>
      </w:r>
      <w:r w:rsidR="00E574F1" w:rsidRPr="00C30F00">
        <w:t>Connect</w:t>
      </w:r>
      <w:r w:rsidR="00E574F1" w:rsidRPr="00C30F00">
        <w:rPr>
          <w:lang w:val="ru-RU"/>
        </w:rPr>
        <w:t xml:space="preserve"> (OIDC</w:t>
      </w:r>
      <w:r w:rsidR="00B25897" w:rsidRPr="00C30F00">
        <w:rPr>
          <w:lang w:val="ru-RU"/>
        </w:rPr>
        <w:t>) –</w:t>
      </w:r>
      <w:r w:rsidR="00E574F1" w:rsidRPr="00C30F00">
        <w:rPr>
          <w:lang w:val="ru-RU"/>
        </w:rPr>
        <w:t xml:space="preserve"> протокол</w:t>
      </w:r>
      <w:r w:rsidRPr="00C30F00">
        <w:rPr>
          <w:lang w:val="ru-RU"/>
        </w:rPr>
        <w:t>а</w:t>
      </w:r>
      <w:r w:rsidR="00E574F1" w:rsidRPr="00C30F00">
        <w:rPr>
          <w:lang w:val="ru-RU"/>
        </w:rPr>
        <w:t>, базирующ</w:t>
      </w:r>
      <w:r w:rsidRPr="00C30F00">
        <w:rPr>
          <w:lang w:val="ru-RU"/>
        </w:rPr>
        <w:t>егося</w:t>
      </w:r>
      <w:r w:rsidR="00E574F1" w:rsidRPr="00C30F00">
        <w:rPr>
          <w:lang w:val="ru-RU"/>
        </w:rPr>
        <w:t xml:space="preserve"> на </w:t>
      </w:r>
      <w:r w:rsidR="00E574F1" w:rsidRPr="00C30F00">
        <w:rPr>
          <w:noProof/>
          <w:lang w:val="ru-RU"/>
        </w:rPr>
        <w:t>O</w:t>
      </w:r>
      <w:r w:rsidR="00E75443" w:rsidRPr="00C30F00">
        <w:rPr>
          <w:noProof/>
          <w:lang w:val="ru-RU"/>
        </w:rPr>
        <w:t>a</w:t>
      </w:r>
      <w:r w:rsidR="00E574F1" w:rsidRPr="00C30F00">
        <w:rPr>
          <w:noProof/>
          <w:lang w:val="ru-RU"/>
        </w:rPr>
        <w:t>uth 2.0</w:t>
      </w:r>
      <w:r w:rsidRPr="00C30F00">
        <w:rPr>
          <w:lang w:val="ru-RU"/>
        </w:rPr>
        <w:t>.</w:t>
      </w:r>
    </w:p>
    <w:p w14:paraId="7FEAE32A" w14:textId="77777777" w:rsidR="004B7E50" w:rsidRPr="00756015" w:rsidRDefault="004B7E50" w:rsidP="004B7E50">
      <w:pPr>
        <w:pStyle w:val="2"/>
        <w:rPr>
          <w:rFonts w:ascii="Times New Roman" w:hAnsi="Times New Roman"/>
          <w:szCs w:val="24"/>
        </w:rPr>
      </w:pPr>
      <w:bookmarkStart w:id="127" w:name="_Ref55246846"/>
      <w:bookmarkStart w:id="128" w:name="_Toc80885702"/>
      <w:r w:rsidRPr="00756015">
        <w:rPr>
          <w:rFonts w:ascii="Times New Roman" w:hAnsi="Times New Roman"/>
          <w:szCs w:val="24"/>
        </w:rPr>
        <w:t>Подключение участников обмена с использованием ПОДД СМЭВ</w:t>
      </w:r>
      <w:bookmarkEnd w:id="128"/>
    </w:p>
    <w:p w14:paraId="7119D08B" w14:textId="2F4D7B27" w:rsidR="004B7E50" w:rsidRPr="00BE37C4" w:rsidRDefault="004B7E50" w:rsidP="004B7E50">
      <w:pPr>
        <w:rPr>
          <w:lang w:val="ru-RU"/>
        </w:rPr>
      </w:pPr>
      <w:r w:rsidRPr="00C033F5">
        <w:rPr>
          <w:lang w:val="ru-RU"/>
        </w:rPr>
        <w:t>Основным способом направления обращений является использование Личного кабинета СЦ</w:t>
      </w:r>
      <w:r>
        <w:rPr>
          <w:lang w:val="ru-RU"/>
        </w:rPr>
        <w:t xml:space="preserve"> </w:t>
      </w:r>
      <w:hyperlink r:id="rId23" w:history="1">
        <w:r w:rsidRPr="00DA1F4D">
          <w:rPr>
            <w:rStyle w:val="ab"/>
            <w:noProof/>
            <w:szCs w:val="24"/>
          </w:rPr>
          <w:t>https</w:t>
        </w:r>
        <w:r w:rsidRPr="00042452">
          <w:rPr>
            <w:rStyle w:val="ab"/>
            <w:noProof/>
            <w:szCs w:val="24"/>
            <w:lang w:val="ru-RU"/>
          </w:rPr>
          <w:t>://</w:t>
        </w:r>
        <w:r w:rsidRPr="00DA1F4D">
          <w:rPr>
            <w:rStyle w:val="ab"/>
            <w:noProof/>
            <w:szCs w:val="24"/>
          </w:rPr>
          <w:t>sc</w:t>
        </w:r>
        <w:r w:rsidRPr="00042452">
          <w:rPr>
            <w:rStyle w:val="ab"/>
            <w:noProof/>
            <w:szCs w:val="24"/>
            <w:lang w:val="ru-RU"/>
          </w:rPr>
          <w:t>.</w:t>
        </w:r>
        <w:r w:rsidRPr="00DA1F4D">
          <w:rPr>
            <w:rStyle w:val="ab"/>
            <w:noProof/>
            <w:szCs w:val="24"/>
          </w:rPr>
          <w:t>minsvyaz</w:t>
        </w:r>
        <w:r w:rsidRPr="00042452">
          <w:rPr>
            <w:rStyle w:val="ab"/>
            <w:noProof/>
            <w:szCs w:val="24"/>
            <w:lang w:val="ru-RU"/>
          </w:rPr>
          <w:t>.</w:t>
        </w:r>
        <w:r w:rsidRPr="00DA1F4D">
          <w:rPr>
            <w:rStyle w:val="ab"/>
            <w:noProof/>
            <w:szCs w:val="24"/>
          </w:rPr>
          <w:t>ru</w:t>
        </w:r>
      </w:hyperlink>
      <w:r w:rsidRPr="00C033F5">
        <w:rPr>
          <w:lang w:val="ru-RU"/>
        </w:rPr>
        <w:t xml:space="preserve">. </w:t>
      </w:r>
      <w:r w:rsidRPr="00BE37C4">
        <w:rPr>
          <w:lang w:val="ru-RU"/>
        </w:rPr>
        <w:t>Получение доступ к ЛК СЦ осуществляется в соответствии с</w:t>
      </w:r>
      <w:r>
        <w:rPr>
          <w:lang w:val="ru-RU"/>
        </w:rPr>
        <w:t> </w:t>
      </w:r>
      <w:r w:rsidRPr="00BE37C4">
        <w:rPr>
          <w:lang w:val="ru-RU"/>
        </w:rPr>
        <w:t>«Инструкцией по подключению к ПОДД СМЭВ»</w:t>
      </w:r>
      <w:r>
        <w:rPr>
          <w:rStyle w:val="af5"/>
          <w:lang w:val="ru-RU"/>
        </w:rPr>
        <w:footnoteReference w:id="4"/>
      </w:r>
      <w:r w:rsidRPr="00BE37C4">
        <w:rPr>
          <w:lang w:val="ru-RU"/>
        </w:rPr>
        <w:t>.</w:t>
      </w:r>
    </w:p>
    <w:p w14:paraId="0662624E" w14:textId="4A7A608F" w:rsidR="004B7E50" w:rsidRPr="00343AEB" w:rsidRDefault="004B7E50" w:rsidP="004B7E50">
      <w:pPr>
        <w:rPr>
          <w:lang w:val="ru-RU"/>
        </w:rPr>
      </w:pPr>
      <w:r w:rsidRPr="00C033F5">
        <w:rPr>
          <w:lang w:val="ru-RU"/>
        </w:rPr>
        <w:t xml:space="preserve">Электронная почта </w:t>
      </w:r>
      <w:hyperlink r:id="rId24" w:history="1">
        <w:r w:rsidRPr="00DA1F4D">
          <w:rPr>
            <w:rStyle w:val="ab"/>
            <w:noProof/>
            <w:szCs w:val="24"/>
          </w:rPr>
          <w:t>sd</w:t>
        </w:r>
        <w:r w:rsidRPr="00042452">
          <w:rPr>
            <w:rStyle w:val="ab"/>
            <w:noProof/>
            <w:szCs w:val="24"/>
            <w:lang w:val="ru-RU"/>
          </w:rPr>
          <w:t>@</w:t>
        </w:r>
        <w:r w:rsidRPr="00DA1F4D">
          <w:rPr>
            <w:rStyle w:val="ab"/>
            <w:noProof/>
            <w:szCs w:val="24"/>
          </w:rPr>
          <w:t>sc</w:t>
        </w:r>
        <w:r w:rsidRPr="00042452">
          <w:rPr>
            <w:rStyle w:val="ab"/>
            <w:noProof/>
            <w:szCs w:val="24"/>
            <w:lang w:val="ru-RU"/>
          </w:rPr>
          <w:t>.</w:t>
        </w:r>
        <w:r w:rsidRPr="00DA1F4D">
          <w:rPr>
            <w:rStyle w:val="ab"/>
            <w:noProof/>
            <w:szCs w:val="24"/>
          </w:rPr>
          <w:t>minsvyaz</w:t>
        </w:r>
        <w:r w:rsidRPr="00042452">
          <w:rPr>
            <w:rStyle w:val="ab"/>
            <w:noProof/>
            <w:szCs w:val="24"/>
            <w:lang w:val="ru-RU"/>
          </w:rPr>
          <w:t>.</w:t>
        </w:r>
        <w:r w:rsidRPr="00DA1F4D">
          <w:rPr>
            <w:rStyle w:val="ab"/>
            <w:noProof/>
            <w:szCs w:val="24"/>
          </w:rPr>
          <w:t>ru</w:t>
        </w:r>
      </w:hyperlink>
      <w:r w:rsidRPr="00C033F5">
        <w:rPr>
          <w:lang w:val="ru-RU"/>
        </w:rPr>
        <w:t xml:space="preserve"> является резервным способом направления обращений, который используется в случае недоступности Личного кабинета СЦ</w:t>
      </w:r>
      <w:r w:rsidRPr="00042452">
        <w:rPr>
          <w:noProof/>
          <w:lang w:val="ru-RU"/>
        </w:rPr>
        <w:t>.</w:t>
      </w:r>
    </w:p>
    <w:p w14:paraId="51735DE7" w14:textId="5A82D779" w:rsidR="007204C1" w:rsidRPr="00756015" w:rsidRDefault="007204C1" w:rsidP="00756015">
      <w:pPr>
        <w:pStyle w:val="2"/>
        <w:rPr>
          <w:rFonts w:ascii="Times New Roman" w:hAnsi="Times New Roman"/>
          <w:szCs w:val="24"/>
        </w:rPr>
      </w:pPr>
      <w:bookmarkStart w:id="129" w:name="_Ref80626327"/>
      <w:bookmarkStart w:id="130" w:name="_Toc80885703"/>
      <w:r w:rsidRPr="00756015">
        <w:rPr>
          <w:rFonts w:ascii="Times New Roman" w:hAnsi="Times New Roman"/>
          <w:szCs w:val="24"/>
        </w:rPr>
        <w:t>Протокол взаимодействия Агента ПОДД</w:t>
      </w:r>
      <w:r w:rsidR="00E52FEF" w:rsidRPr="00756015">
        <w:rPr>
          <w:rFonts w:ascii="Times New Roman" w:hAnsi="Times New Roman"/>
          <w:szCs w:val="24"/>
        </w:rPr>
        <w:t xml:space="preserve"> СМЭВ</w:t>
      </w:r>
      <w:r w:rsidRPr="00756015">
        <w:rPr>
          <w:rFonts w:ascii="Times New Roman" w:hAnsi="Times New Roman"/>
          <w:szCs w:val="24"/>
        </w:rPr>
        <w:t xml:space="preserve"> и Витрины</w:t>
      </w:r>
      <w:r w:rsidR="00E52FEF" w:rsidRPr="00756015">
        <w:rPr>
          <w:rFonts w:ascii="Times New Roman" w:hAnsi="Times New Roman"/>
          <w:szCs w:val="24"/>
        </w:rPr>
        <w:t xml:space="preserve"> </w:t>
      </w:r>
      <w:r w:rsidRPr="00756015">
        <w:rPr>
          <w:rFonts w:ascii="Times New Roman" w:hAnsi="Times New Roman"/>
          <w:szCs w:val="24"/>
        </w:rPr>
        <w:t>Поставщика</w:t>
      </w:r>
      <w:bookmarkEnd w:id="127"/>
      <w:r w:rsidR="00E52FEF" w:rsidRPr="00756015">
        <w:rPr>
          <w:rFonts w:ascii="Times New Roman" w:hAnsi="Times New Roman"/>
          <w:szCs w:val="24"/>
        </w:rPr>
        <w:t xml:space="preserve"> данных ПОДД СМЭВ</w:t>
      </w:r>
      <w:bookmarkEnd w:id="129"/>
      <w:bookmarkEnd w:id="130"/>
    </w:p>
    <w:p w14:paraId="51E63D3C" w14:textId="73AFF595" w:rsidR="007204C1" w:rsidRPr="00DD693A" w:rsidRDefault="007204C1" w:rsidP="00B35746">
      <w:pPr>
        <w:rPr>
          <w:lang w:val="ru-RU"/>
        </w:rPr>
      </w:pPr>
      <w:r w:rsidRPr="00AA1407">
        <w:rPr>
          <w:lang w:val="ru-RU"/>
        </w:rPr>
        <w:t xml:space="preserve">Протокол коммуникации </w:t>
      </w:r>
      <w:r w:rsidR="00AA45F0" w:rsidRPr="00AA1407">
        <w:rPr>
          <w:lang w:val="ru-RU"/>
        </w:rPr>
        <w:t xml:space="preserve">Агента </w:t>
      </w:r>
      <w:r w:rsidRPr="00AA1407">
        <w:rPr>
          <w:lang w:val="ru-RU"/>
        </w:rPr>
        <w:t>ПОДД</w:t>
      </w:r>
      <w:r w:rsidR="00E52FEF" w:rsidRPr="00AA1407">
        <w:rPr>
          <w:lang w:val="ru-RU"/>
        </w:rPr>
        <w:t xml:space="preserve"> СМЭВ</w:t>
      </w:r>
      <w:r w:rsidRPr="00AA1407">
        <w:rPr>
          <w:lang w:val="ru-RU"/>
        </w:rPr>
        <w:t xml:space="preserve"> </w:t>
      </w:r>
      <w:r w:rsidR="00266A7B" w:rsidRPr="00AA1407">
        <w:rPr>
          <w:lang w:val="ru-RU"/>
        </w:rPr>
        <w:t>П</w:t>
      </w:r>
      <w:r w:rsidRPr="00AA1407">
        <w:rPr>
          <w:lang w:val="ru-RU"/>
        </w:rPr>
        <w:t>оставщика</w:t>
      </w:r>
      <w:r w:rsidR="00266A7B" w:rsidRPr="00AA1407">
        <w:rPr>
          <w:lang w:val="ru-RU"/>
        </w:rPr>
        <w:t xml:space="preserve"> данных</w:t>
      </w:r>
      <w:r w:rsidR="00E52FEF" w:rsidRPr="00AA1407">
        <w:rPr>
          <w:lang w:val="ru-RU"/>
        </w:rPr>
        <w:t xml:space="preserve"> ПОДД СМЭВ</w:t>
      </w:r>
      <w:r w:rsidR="00AA1407" w:rsidRPr="00AA1407">
        <w:rPr>
          <w:lang w:val="ru-RU"/>
        </w:rPr>
        <w:t xml:space="preserve"> и</w:t>
      </w:r>
      <w:r w:rsidR="00AA1407">
        <w:rPr>
          <w:lang w:val="ru-RU"/>
        </w:rPr>
        <w:t> </w:t>
      </w:r>
      <w:r w:rsidR="00266A7B" w:rsidRPr="00AA1407">
        <w:rPr>
          <w:lang w:val="ru-RU"/>
        </w:rPr>
        <w:t xml:space="preserve">Витрины </w:t>
      </w:r>
      <w:r w:rsidRPr="00AA1407">
        <w:rPr>
          <w:lang w:val="ru-RU"/>
        </w:rPr>
        <w:t xml:space="preserve">данных, </w:t>
      </w:r>
      <w:r w:rsidR="00266A7B" w:rsidRPr="00AA1407">
        <w:rPr>
          <w:lang w:val="ru-RU"/>
        </w:rPr>
        <w:t>реализован</w:t>
      </w:r>
      <w:r w:rsidRPr="00AA1407">
        <w:rPr>
          <w:lang w:val="ru-RU"/>
        </w:rPr>
        <w:t xml:space="preserve"> в виде обмена сообщениями </w:t>
      </w:r>
      <w:r w:rsidR="00AA45F0" w:rsidRPr="00AA1407">
        <w:rPr>
          <w:lang w:val="ru-RU"/>
        </w:rPr>
        <w:t>с использованием</w:t>
      </w:r>
      <w:r w:rsidRPr="00AA1407">
        <w:rPr>
          <w:lang w:val="ru-RU"/>
        </w:rPr>
        <w:t xml:space="preserve"> </w:t>
      </w:r>
      <w:r w:rsidR="00AA45F0" w:rsidRPr="00AA1407">
        <w:rPr>
          <w:lang w:val="ru-RU"/>
        </w:rPr>
        <w:t>зарезервированных</w:t>
      </w:r>
      <w:r w:rsidRPr="00AA1407">
        <w:rPr>
          <w:lang w:val="ru-RU"/>
        </w:rPr>
        <w:t xml:space="preserve"> </w:t>
      </w:r>
      <w:r w:rsidR="00AA45F0" w:rsidRPr="00AA1407">
        <w:rPr>
          <w:lang w:val="ru-RU"/>
        </w:rPr>
        <w:t>топиков</w:t>
      </w:r>
      <w:r w:rsidRPr="00AA1407">
        <w:rPr>
          <w:lang w:val="ru-RU"/>
        </w:rPr>
        <w:t xml:space="preserve"> </w:t>
      </w:r>
      <w:r w:rsidR="00AA45F0" w:rsidRPr="00AA1407">
        <w:rPr>
          <w:lang w:val="ru-RU"/>
        </w:rPr>
        <w:t>брокера</w:t>
      </w:r>
      <w:r w:rsidRPr="00AA1407">
        <w:rPr>
          <w:lang w:val="ru-RU"/>
        </w:rPr>
        <w:t xml:space="preserve"> сообщени</w:t>
      </w:r>
      <w:r w:rsidR="00AA45F0" w:rsidRPr="00AA1407">
        <w:rPr>
          <w:lang w:val="ru-RU"/>
        </w:rPr>
        <w:t>й</w:t>
      </w:r>
      <w:r w:rsidRPr="00756015">
        <w:t> Apache Kafka</w:t>
      </w:r>
      <w:r w:rsidRPr="00AA1407">
        <w:rPr>
          <w:lang w:val="ru-RU"/>
        </w:rPr>
        <w:t xml:space="preserve">. </w:t>
      </w:r>
      <w:r w:rsidR="00AA45F0" w:rsidRPr="00F820EC">
        <w:rPr>
          <w:lang w:val="ru-RU"/>
        </w:rPr>
        <w:t>Брокер сообщений</w:t>
      </w:r>
      <w:r w:rsidRPr="00F820EC">
        <w:rPr>
          <w:lang w:val="ru-RU"/>
        </w:rPr>
        <w:t xml:space="preserve"> является частью </w:t>
      </w:r>
      <w:r w:rsidR="00AA45F0" w:rsidRPr="00F820EC">
        <w:rPr>
          <w:lang w:val="ru-RU"/>
        </w:rPr>
        <w:t xml:space="preserve">Агента </w:t>
      </w:r>
      <w:r w:rsidRPr="00F820EC">
        <w:rPr>
          <w:lang w:val="ru-RU"/>
        </w:rPr>
        <w:t>ПОДД</w:t>
      </w:r>
      <w:r w:rsidR="00E52FEF" w:rsidRPr="00F820EC">
        <w:rPr>
          <w:lang w:val="ru-RU"/>
        </w:rPr>
        <w:t xml:space="preserve"> СМЭВ</w:t>
      </w:r>
      <w:r w:rsidRPr="00F820EC">
        <w:rPr>
          <w:lang w:val="ru-RU"/>
        </w:rPr>
        <w:t xml:space="preserve"> и все взаимодействие между </w:t>
      </w:r>
      <w:r w:rsidR="0061003B" w:rsidRPr="00F820EC">
        <w:rPr>
          <w:lang w:val="ru-RU"/>
        </w:rPr>
        <w:t xml:space="preserve">Витриной данных </w:t>
      </w:r>
      <w:r w:rsidRPr="00F820EC">
        <w:rPr>
          <w:lang w:val="ru-RU"/>
        </w:rPr>
        <w:t xml:space="preserve">и </w:t>
      </w:r>
      <w:r w:rsidR="0061003B" w:rsidRPr="00F820EC">
        <w:rPr>
          <w:lang w:val="ru-RU"/>
        </w:rPr>
        <w:t xml:space="preserve">Агентом </w:t>
      </w:r>
      <w:r w:rsidRPr="00F820EC">
        <w:rPr>
          <w:lang w:val="ru-RU"/>
        </w:rPr>
        <w:t>ПОДД</w:t>
      </w:r>
      <w:r w:rsidR="00E52FEF" w:rsidRPr="00F820EC">
        <w:rPr>
          <w:lang w:val="ru-RU"/>
        </w:rPr>
        <w:t xml:space="preserve"> СМЭВ</w:t>
      </w:r>
      <w:r w:rsidRPr="00F820EC">
        <w:rPr>
          <w:lang w:val="ru-RU"/>
        </w:rPr>
        <w:t xml:space="preserve"> происходит </w:t>
      </w:r>
      <w:r w:rsidR="00F820EC" w:rsidRPr="00F820EC">
        <w:rPr>
          <w:lang w:val="ru-RU"/>
        </w:rPr>
        <w:t>с</w:t>
      </w:r>
      <w:r w:rsidR="00F820EC">
        <w:rPr>
          <w:lang w:val="ru-RU"/>
        </w:rPr>
        <w:t> </w:t>
      </w:r>
      <w:r w:rsidR="0061003B" w:rsidRPr="00F820EC">
        <w:rPr>
          <w:lang w:val="ru-RU"/>
        </w:rPr>
        <w:t>использованием брокера сообщений</w:t>
      </w:r>
      <w:r w:rsidRPr="00F820EC">
        <w:rPr>
          <w:lang w:val="ru-RU"/>
        </w:rPr>
        <w:t>.</w:t>
      </w:r>
      <w:r w:rsidRPr="00756015">
        <w:t> </w:t>
      </w:r>
    </w:p>
    <w:p w14:paraId="3E7DA378" w14:textId="77777777" w:rsidR="0047730B" w:rsidRPr="0083385F" w:rsidRDefault="0047730B" w:rsidP="0047730B">
      <w:pPr>
        <w:rPr>
          <w:lang w:val="ru-RU"/>
        </w:rPr>
      </w:pPr>
      <w:r w:rsidRPr="0083385F">
        <w:rPr>
          <w:lang w:val="ru-RU"/>
        </w:rPr>
        <w:t xml:space="preserve">При обработке всех видов сообщений Витрина должна прокидывать заголовки Kafka сообщения из запроса в соответствующий ответ, как в </w:t>
      </w:r>
      <w:r w:rsidRPr="00801C03">
        <w:rPr>
          <w:lang w:val="ru-RU"/>
        </w:rPr>
        <w:t>успешный,</w:t>
      </w:r>
      <w:r w:rsidRPr="0083385F">
        <w:rPr>
          <w:lang w:val="ru-RU"/>
        </w:rPr>
        <w:t xml:space="preserve"> так и в ошибочный.</w:t>
      </w:r>
    </w:p>
    <w:p w14:paraId="74F50F34" w14:textId="77777777" w:rsidR="0047730B" w:rsidRPr="0083385F" w:rsidRDefault="0047730B" w:rsidP="0047730B">
      <w:pPr>
        <w:rPr>
          <w:lang w:val="ru-RU"/>
        </w:rPr>
      </w:pPr>
      <w:r w:rsidRPr="0083385F">
        <w:rPr>
          <w:lang w:val="ru-RU"/>
        </w:rPr>
        <w:t>Перечень заголовков</w:t>
      </w:r>
      <w:r>
        <w:rPr>
          <w:lang w:val="ru-RU"/>
        </w:rPr>
        <w:t>,</w:t>
      </w:r>
      <w:r w:rsidRPr="0083385F">
        <w:rPr>
          <w:lang w:val="ru-RU"/>
        </w:rPr>
        <w:t xml:space="preserve"> которые необходимо прокидывать: REQUEST_ID, AGENT_CONSUMER_ID</w:t>
      </w:r>
      <w:r>
        <w:rPr>
          <w:lang w:val="ru-RU"/>
        </w:rPr>
        <w:t>.</w:t>
      </w:r>
    </w:p>
    <w:p w14:paraId="10303829" w14:textId="712D3423" w:rsidR="0061003B" w:rsidRPr="00C30F00" w:rsidRDefault="001A4445" w:rsidP="00C30F00">
      <w:pPr>
        <w:rPr>
          <w:lang w:val="ru-RU"/>
        </w:rPr>
      </w:pPr>
      <w:r>
        <w:rPr>
          <w:lang w:val="ru-RU"/>
        </w:rPr>
        <w:t>Т</w:t>
      </w:r>
      <w:r w:rsidR="00DD2EBB" w:rsidRPr="00DD2EBB">
        <w:rPr>
          <w:lang w:val="ru-RU"/>
        </w:rPr>
        <w:t>опики брокера сообщений (названия топиков приведены в качестве примера и могут быть изменены в конфигурации Агента ПОДД СМЭВ):</w:t>
      </w:r>
    </w:p>
    <w:p w14:paraId="6A54E319" w14:textId="059FE60A" w:rsidR="0061003B" w:rsidRDefault="0061003B" w:rsidP="00C30F00">
      <w:pPr>
        <w:pStyle w:val="10"/>
        <w:rPr>
          <w:rFonts w:eastAsia="Times New Roman"/>
        </w:rPr>
      </w:pPr>
      <w:r w:rsidRPr="00756015">
        <w:rPr>
          <w:rFonts w:eastAsia="Times New Roman"/>
          <w:b/>
          <w:noProof/>
          <w:lang w:val="en-US"/>
        </w:rPr>
        <w:t>query</w:t>
      </w:r>
      <w:r w:rsidRPr="00756015">
        <w:rPr>
          <w:rFonts w:eastAsia="Times New Roman"/>
          <w:b/>
          <w:noProof/>
        </w:rPr>
        <w:t>.</w:t>
      </w:r>
      <w:r w:rsidRPr="00756015">
        <w:rPr>
          <w:rFonts w:eastAsia="Times New Roman"/>
          <w:b/>
          <w:noProof/>
          <w:lang w:val="en-US"/>
        </w:rPr>
        <w:t>rq</w:t>
      </w:r>
      <w:r w:rsidRPr="00756015">
        <w:rPr>
          <w:rFonts w:eastAsia="Times New Roman"/>
        </w:rPr>
        <w:t xml:space="preserve"> – топик, предназначенный для передачи Агентом ПОДД</w:t>
      </w:r>
      <w:r w:rsidR="00E52FEF" w:rsidRPr="00756015">
        <w:rPr>
          <w:rFonts w:eastAsia="Times New Roman"/>
        </w:rPr>
        <w:t xml:space="preserve"> СМЭВ</w:t>
      </w:r>
      <w:r w:rsidRPr="00756015">
        <w:rPr>
          <w:rFonts w:eastAsia="Times New Roman"/>
        </w:rPr>
        <w:t xml:space="preserve"> подзапроса Витрине данных;</w:t>
      </w:r>
    </w:p>
    <w:p w14:paraId="146F1DB8" w14:textId="77777777" w:rsidR="001A4445" w:rsidRPr="001A4445" w:rsidRDefault="001A4445" w:rsidP="001A4445">
      <w:pPr>
        <w:pStyle w:val="10"/>
        <w:rPr>
          <w:rFonts w:eastAsia="Times New Roman"/>
        </w:rPr>
      </w:pPr>
      <w:r w:rsidRPr="001A4445">
        <w:rPr>
          <w:rFonts w:eastAsia="Times New Roman"/>
          <w:b/>
          <w:bCs/>
        </w:rPr>
        <w:t>query.tp </w:t>
      </w:r>
      <w:r w:rsidRPr="001A4445">
        <w:rPr>
          <w:rFonts w:eastAsia="Times New Roman"/>
        </w:rPr>
        <w:t>– топик, предназначенный для передачи Агентом ПОДД СМЭВ запроса Витрине данных с использованием табличного параметра;</w:t>
      </w:r>
    </w:p>
    <w:p w14:paraId="51145AA7" w14:textId="2179D1D4" w:rsidR="0061003B" w:rsidRPr="005E582D" w:rsidRDefault="0061003B" w:rsidP="00C30F00">
      <w:pPr>
        <w:pStyle w:val="10"/>
        <w:rPr>
          <w:rFonts w:eastAsia="Times New Roman"/>
          <w:b/>
          <w:noProof/>
        </w:rPr>
      </w:pPr>
      <w:r w:rsidRPr="00756015">
        <w:rPr>
          <w:rFonts w:eastAsia="Times New Roman"/>
          <w:b/>
          <w:noProof/>
        </w:rPr>
        <w:t xml:space="preserve">query.rs </w:t>
      </w:r>
      <w:r w:rsidR="00623561" w:rsidRPr="00756015">
        <w:rPr>
          <w:rFonts w:eastAsia="Times New Roman"/>
        </w:rPr>
        <w:t>–</w:t>
      </w:r>
      <w:r w:rsidRPr="00756015">
        <w:rPr>
          <w:rFonts w:eastAsia="Times New Roman"/>
        </w:rPr>
        <w:t xml:space="preserve"> топик, предназначенный для получения Агентом ПОДД</w:t>
      </w:r>
      <w:r w:rsidR="00E52FEF" w:rsidRPr="00756015">
        <w:rPr>
          <w:rFonts w:eastAsia="Times New Roman"/>
        </w:rPr>
        <w:t xml:space="preserve"> СМЭВ</w:t>
      </w:r>
      <w:r w:rsidRPr="00756015">
        <w:rPr>
          <w:rFonts w:eastAsia="Times New Roman"/>
        </w:rPr>
        <w:t xml:space="preserve"> результата подзапрос</w:t>
      </w:r>
      <w:r w:rsidR="000E3B4E">
        <w:rPr>
          <w:rFonts w:eastAsia="Times New Roman"/>
        </w:rPr>
        <w:t>а</w:t>
      </w:r>
      <w:r w:rsidRPr="00756015">
        <w:rPr>
          <w:rFonts w:eastAsia="Times New Roman"/>
        </w:rPr>
        <w:t xml:space="preserve"> от Витрины данных;</w:t>
      </w:r>
    </w:p>
    <w:p w14:paraId="4B25C6B8" w14:textId="77777777" w:rsidR="00EE0CF9" w:rsidRPr="00EE0CF9" w:rsidRDefault="00EE0CF9" w:rsidP="00EE0CF9">
      <w:pPr>
        <w:pStyle w:val="10"/>
        <w:rPr>
          <w:rFonts w:eastAsia="Times New Roman"/>
        </w:rPr>
      </w:pPr>
      <w:r w:rsidRPr="00EE0CF9">
        <w:rPr>
          <w:rFonts w:eastAsia="Times New Roman"/>
          <w:b/>
          <w:bCs/>
        </w:rPr>
        <w:lastRenderedPageBreak/>
        <w:t>query.estimation.rs </w:t>
      </w:r>
      <w:r w:rsidRPr="00EE0CF9">
        <w:rPr>
          <w:rFonts w:eastAsia="Times New Roman"/>
        </w:rPr>
        <w:t>– топик, предназначенный для получения Агентом ПОДД СМЭВ оценки (статистики) по исполнению подзапросов от Витрины данных;</w:t>
      </w:r>
    </w:p>
    <w:p w14:paraId="65FD11B2" w14:textId="3D701BBA" w:rsidR="0061003B" w:rsidRDefault="0061003B" w:rsidP="00C30F00">
      <w:pPr>
        <w:pStyle w:val="10"/>
        <w:rPr>
          <w:rFonts w:eastAsia="Times New Roman"/>
        </w:rPr>
      </w:pPr>
      <w:r w:rsidRPr="00756015">
        <w:rPr>
          <w:rFonts w:eastAsia="Times New Roman"/>
          <w:b/>
          <w:noProof/>
          <w:lang w:val="en-US"/>
        </w:rPr>
        <w:t>query</w:t>
      </w:r>
      <w:r w:rsidRPr="00876FC4">
        <w:rPr>
          <w:rFonts w:eastAsia="Times New Roman"/>
          <w:b/>
          <w:noProof/>
        </w:rPr>
        <w:t>.</w:t>
      </w:r>
      <w:r w:rsidRPr="00756015">
        <w:rPr>
          <w:rFonts w:eastAsia="Times New Roman"/>
          <w:b/>
          <w:noProof/>
          <w:lang w:val="en-US"/>
        </w:rPr>
        <w:t>err</w:t>
      </w:r>
      <w:r w:rsidRPr="00756015">
        <w:rPr>
          <w:rFonts w:eastAsia="Times New Roman"/>
          <w:b/>
        </w:rPr>
        <w:t xml:space="preserve"> </w:t>
      </w:r>
      <w:r w:rsidR="00623561" w:rsidRPr="00756015">
        <w:rPr>
          <w:rFonts w:eastAsia="Times New Roman"/>
        </w:rPr>
        <w:t>–</w:t>
      </w:r>
      <w:r w:rsidRPr="00756015">
        <w:rPr>
          <w:rFonts w:eastAsia="Times New Roman"/>
          <w:b/>
        </w:rPr>
        <w:t xml:space="preserve"> </w:t>
      </w:r>
      <w:r w:rsidRPr="00756015">
        <w:rPr>
          <w:rFonts w:eastAsia="Times New Roman"/>
        </w:rPr>
        <w:t>топик, предназначенный для получения Агентом ПОДД</w:t>
      </w:r>
      <w:r w:rsidR="00E52FEF" w:rsidRPr="00756015">
        <w:rPr>
          <w:rFonts w:eastAsia="Times New Roman"/>
        </w:rPr>
        <w:t xml:space="preserve"> СМЭВ</w:t>
      </w:r>
      <w:r w:rsidRPr="00756015">
        <w:rPr>
          <w:rFonts w:eastAsia="Times New Roman"/>
        </w:rPr>
        <w:t xml:space="preserve"> ошибки при выполнении подзапрос</w:t>
      </w:r>
      <w:r w:rsidR="000E3B4E">
        <w:rPr>
          <w:rFonts w:eastAsia="Times New Roman"/>
        </w:rPr>
        <w:t>а</w:t>
      </w:r>
      <w:r w:rsidRPr="00756015">
        <w:rPr>
          <w:rFonts w:eastAsia="Times New Roman"/>
        </w:rPr>
        <w:t xml:space="preserve"> от Витрины данных;</w:t>
      </w:r>
    </w:p>
    <w:p w14:paraId="5417F556" w14:textId="77777777" w:rsidR="00EE0CF9" w:rsidRPr="00EE0CF9" w:rsidRDefault="00EE0CF9" w:rsidP="00EE0CF9">
      <w:pPr>
        <w:pStyle w:val="10"/>
        <w:rPr>
          <w:rFonts w:eastAsia="Times New Roman"/>
        </w:rPr>
      </w:pPr>
      <w:r w:rsidRPr="00EE0CF9">
        <w:rPr>
          <w:rFonts w:eastAsia="Times New Roman"/>
          <w:b/>
          <w:bCs/>
        </w:rPr>
        <w:t>regulated.query.rq </w:t>
      </w:r>
      <w:r w:rsidRPr="00EE0CF9">
        <w:rPr>
          <w:rFonts w:eastAsia="Times New Roman"/>
        </w:rPr>
        <w:t>– топик, предназначенный для передачи Агентом ПОДД СМЭВ регламентированного запроса Витрине данных;</w:t>
      </w:r>
    </w:p>
    <w:p w14:paraId="362BCB32" w14:textId="77777777" w:rsidR="00EE0CF9" w:rsidRPr="00EE0CF9" w:rsidRDefault="00EE0CF9" w:rsidP="00EE0CF9">
      <w:pPr>
        <w:pStyle w:val="10"/>
        <w:rPr>
          <w:rFonts w:eastAsia="Times New Roman"/>
        </w:rPr>
      </w:pPr>
      <w:r w:rsidRPr="00EE0CF9">
        <w:rPr>
          <w:rFonts w:eastAsia="Times New Roman"/>
          <w:b/>
          <w:bCs/>
        </w:rPr>
        <w:t>regulated.query.rs </w:t>
      </w:r>
      <w:r w:rsidRPr="00EE0CF9">
        <w:rPr>
          <w:rFonts w:eastAsia="Times New Roman"/>
        </w:rPr>
        <w:t>– топик, предназначенный для получения Агентом ПОДД СМЭВ результата регламентированного запроса от Витрины данных;</w:t>
      </w:r>
    </w:p>
    <w:p w14:paraId="491F06AB" w14:textId="77777777" w:rsidR="00EE0CF9" w:rsidRPr="00EE0CF9" w:rsidRDefault="00EE0CF9" w:rsidP="00EE0CF9">
      <w:pPr>
        <w:pStyle w:val="10"/>
        <w:rPr>
          <w:rFonts w:eastAsia="Times New Roman"/>
        </w:rPr>
      </w:pPr>
      <w:r w:rsidRPr="00EE0CF9">
        <w:rPr>
          <w:rFonts w:eastAsia="Times New Roman"/>
          <w:b/>
          <w:bCs/>
        </w:rPr>
        <w:t>regulated.query.err </w:t>
      </w:r>
      <w:r w:rsidRPr="00EE0CF9">
        <w:rPr>
          <w:rFonts w:eastAsia="Times New Roman"/>
        </w:rPr>
        <w:t>– топик, предназначенный для получения Агентом ПОДД СМЭВ ошибки при выполнении регламентированного запроса от Витрины данных;</w:t>
      </w:r>
    </w:p>
    <w:p w14:paraId="21256B22" w14:textId="03C14D1B" w:rsidR="00266A7B" w:rsidRPr="00756015" w:rsidRDefault="00E37E23" w:rsidP="00C30F00">
      <w:pPr>
        <w:pStyle w:val="10"/>
        <w:rPr>
          <w:rFonts w:eastAsia="Times New Roman"/>
          <w:b/>
          <w:noProof/>
        </w:rPr>
      </w:pPr>
      <w:r w:rsidRPr="00756015">
        <w:rPr>
          <w:rFonts w:eastAsia="Times New Roman"/>
          <w:b/>
          <w:noProof/>
        </w:rPr>
        <w:t xml:space="preserve">statistics.rq </w:t>
      </w:r>
      <w:r w:rsidR="00623561" w:rsidRPr="00756015">
        <w:rPr>
          <w:rFonts w:eastAsia="Times New Roman"/>
        </w:rPr>
        <w:t>–</w:t>
      </w:r>
      <w:r w:rsidRPr="00756015">
        <w:rPr>
          <w:rFonts w:eastAsia="Times New Roman"/>
        </w:rPr>
        <w:t xml:space="preserve"> топик, предназначенный для передачи Агентом ПОДД</w:t>
      </w:r>
      <w:r w:rsidR="00E52FEF" w:rsidRPr="00756015">
        <w:rPr>
          <w:rFonts w:eastAsia="Times New Roman"/>
        </w:rPr>
        <w:t xml:space="preserve"> СМЭВ</w:t>
      </w:r>
      <w:r w:rsidRPr="00756015">
        <w:rPr>
          <w:rFonts w:eastAsia="Times New Roman"/>
        </w:rPr>
        <w:t xml:space="preserve"> запроса статистики таблиц от Витрины данных;</w:t>
      </w:r>
    </w:p>
    <w:p w14:paraId="5788DA74" w14:textId="6E2BF7AE" w:rsidR="00E37E23" w:rsidRPr="00756015" w:rsidRDefault="00E37E23" w:rsidP="00C30F00">
      <w:pPr>
        <w:pStyle w:val="10"/>
        <w:rPr>
          <w:rFonts w:eastAsia="Times New Roman"/>
          <w:b/>
          <w:noProof/>
        </w:rPr>
      </w:pPr>
      <w:r w:rsidRPr="00756015">
        <w:rPr>
          <w:rFonts w:eastAsia="Times New Roman"/>
          <w:b/>
          <w:noProof/>
        </w:rPr>
        <w:t xml:space="preserve">statistics.rs </w:t>
      </w:r>
      <w:r w:rsidR="00623561" w:rsidRPr="00756015">
        <w:rPr>
          <w:rFonts w:eastAsia="Times New Roman"/>
        </w:rPr>
        <w:t>–</w:t>
      </w:r>
      <w:r w:rsidRPr="00756015">
        <w:rPr>
          <w:rFonts w:eastAsia="Times New Roman"/>
          <w:b/>
        </w:rPr>
        <w:t xml:space="preserve"> </w:t>
      </w:r>
      <w:r w:rsidRPr="00756015">
        <w:rPr>
          <w:rFonts w:eastAsia="Times New Roman"/>
        </w:rPr>
        <w:t>топик, предназначенный для получения Агентом ПОДД</w:t>
      </w:r>
      <w:r w:rsidR="00E52FEF" w:rsidRPr="00756015">
        <w:rPr>
          <w:rFonts w:eastAsia="Times New Roman"/>
        </w:rPr>
        <w:t xml:space="preserve"> СМЭВ</w:t>
      </w:r>
      <w:r w:rsidRPr="00756015">
        <w:rPr>
          <w:rFonts w:eastAsia="Times New Roman"/>
        </w:rPr>
        <w:t xml:space="preserve"> статистики таблиц от Витрины данных;</w:t>
      </w:r>
    </w:p>
    <w:p w14:paraId="38316836" w14:textId="0586CE45" w:rsidR="00E37E23" w:rsidRPr="00756015" w:rsidRDefault="00E37E23" w:rsidP="00C30F00">
      <w:pPr>
        <w:pStyle w:val="10"/>
        <w:rPr>
          <w:rFonts w:eastAsia="Times New Roman"/>
          <w:b/>
          <w:noProof/>
        </w:rPr>
      </w:pPr>
      <w:r w:rsidRPr="00756015">
        <w:rPr>
          <w:rFonts w:eastAsia="Times New Roman"/>
          <w:b/>
          <w:noProof/>
        </w:rPr>
        <w:t xml:space="preserve">statistics.err </w:t>
      </w:r>
      <w:r w:rsidR="00623561" w:rsidRPr="00756015">
        <w:rPr>
          <w:rFonts w:eastAsia="Times New Roman"/>
        </w:rPr>
        <w:t>–</w:t>
      </w:r>
      <w:r w:rsidRPr="00756015">
        <w:rPr>
          <w:rFonts w:eastAsia="Times New Roman"/>
          <w:b/>
          <w:noProof/>
        </w:rPr>
        <w:t xml:space="preserve"> </w:t>
      </w:r>
      <w:r w:rsidRPr="00756015">
        <w:rPr>
          <w:rFonts w:eastAsia="Times New Roman"/>
        </w:rPr>
        <w:t>топик, предназначенный для получения Агентом ПОДД</w:t>
      </w:r>
      <w:r w:rsidR="00E52FEF" w:rsidRPr="00756015">
        <w:rPr>
          <w:rFonts w:eastAsia="Times New Roman"/>
        </w:rPr>
        <w:t xml:space="preserve"> СМЭВ</w:t>
      </w:r>
      <w:r w:rsidRPr="00756015">
        <w:rPr>
          <w:rFonts w:eastAsia="Times New Roman"/>
        </w:rPr>
        <w:t xml:space="preserve"> ошибки формировании статистики таблиц Витриной данных;</w:t>
      </w:r>
    </w:p>
    <w:p w14:paraId="1C41F791" w14:textId="49A98451" w:rsidR="00E37E23" w:rsidRPr="00756015" w:rsidRDefault="00E37E23" w:rsidP="00C30F00">
      <w:pPr>
        <w:pStyle w:val="10"/>
        <w:rPr>
          <w:rFonts w:eastAsia="Times New Roman"/>
          <w:b/>
          <w:noProof/>
        </w:rPr>
      </w:pPr>
      <w:r w:rsidRPr="00756015">
        <w:rPr>
          <w:rFonts w:eastAsia="Times New Roman"/>
          <w:b/>
          <w:noProof/>
        </w:rPr>
        <w:t xml:space="preserve">cancel.rq </w:t>
      </w:r>
      <w:r w:rsidRPr="00756015">
        <w:rPr>
          <w:rFonts w:eastAsia="Times New Roman"/>
        </w:rPr>
        <w:t xml:space="preserve">– топик, </w:t>
      </w:r>
      <w:r w:rsidR="00713E80" w:rsidRPr="00756015">
        <w:rPr>
          <w:rFonts w:eastAsia="Times New Roman"/>
        </w:rPr>
        <w:t>предназначенный для передачи</w:t>
      </w:r>
      <w:r w:rsidRPr="00756015">
        <w:rPr>
          <w:rFonts w:eastAsia="Times New Roman"/>
        </w:rPr>
        <w:t xml:space="preserve"> идентификатор</w:t>
      </w:r>
      <w:r w:rsidR="00713E80" w:rsidRPr="00756015">
        <w:rPr>
          <w:rFonts w:eastAsia="Times New Roman"/>
        </w:rPr>
        <w:t>а</w:t>
      </w:r>
      <w:r w:rsidRPr="00756015">
        <w:rPr>
          <w:rFonts w:eastAsia="Times New Roman"/>
        </w:rPr>
        <w:t xml:space="preserve"> запроса, выполнение которого в Витрине данных необходимо отменить;</w:t>
      </w:r>
    </w:p>
    <w:p w14:paraId="26CB2D86" w14:textId="18E4A443" w:rsidR="00E37E23" w:rsidRPr="00756015" w:rsidRDefault="00E37E23" w:rsidP="00C30F00">
      <w:pPr>
        <w:pStyle w:val="10"/>
        <w:rPr>
          <w:rFonts w:eastAsia="Times New Roman"/>
          <w:b/>
          <w:noProof/>
        </w:rPr>
      </w:pPr>
      <w:r w:rsidRPr="00756015">
        <w:rPr>
          <w:rFonts w:eastAsia="Times New Roman"/>
          <w:b/>
          <w:noProof/>
        </w:rPr>
        <w:t>cancel</w:t>
      </w:r>
      <w:r w:rsidRPr="00876FC4">
        <w:rPr>
          <w:rFonts w:eastAsia="Times New Roman"/>
          <w:b/>
          <w:noProof/>
        </w:rPr>
        <w:t>.</w:t>
      </w:r>
      <w:r w:rsidRPr="00756015">
        <w:rPr>
          <w:rFonts w:eastAsia="Times New Roman"/>
          <w:b/>
          <w:noProof/>
          <w:lang w:val="en-US"/>
        </w:rPr>
        <w:t>r</w:t>
      </w:r>
      <w:r w:rsidRPr="00756015">
        <w:rPr>
          <w:rFonts w:eastAsia="Times New Roman"/>
          <w:b/>
          <w:noProof/>
        </w:rPr>
        <w:t xml:space="preserve">s </w:t>
      </w:r>
      <w:r w:rsidRPr="00756015">
        <w:rPr>
          <w:rFonts w:eastAsia="Times New Roman"/>
        </w:rPr>
        <w:t>– топик с результатом успешной отмены запроса;</w:t>
      </w:r>
    </w:p>
    <w:p w14:paraId="17621ED8" w14:textId="77777777" w:rsidR="00C2604A" w:rsidRPr="00371869" w:rsidRDefault="00E37E23" w:rsidP="00C30F00">
      <w:pPr>
        <w:pStyle w:val="10"/>
        <w:rPr>
          <w:rFonts w:eastAsia="Times New Roman"/>
          <w:b/>
          <w:noProof/>
        </w:rPr>
      </w:pPr>
      <w:r w:rsidRPr="00756015">
        <w:rPr>
          <w:rFonts w:eastAsia="Times New Roman"/>
          <w:b/>
          <w:noProof/>
          <w:lang w:val="en-US"/>
        </w:rPr>
        <w:t>cancel</w:t>
      </w:r>
      <w:r w:rsidRPr="00756015">
        <w:rPr>
          <w:rFonts w:eastAsia="Times New Roman"/>
          <w:b/>
          <w:noProof/>
        </w:rPr>
        <w:t xml:space="preserve">.err </w:t>
      </w:r>
      <w:r w:rsidR="00623561" w:rsidRPr="00756015">
        <w:rPr>
          <w:rFonts w:eastAsia="Times New Roman"/>
        </w:rPr>
        <w:t>–</w:t>
      </w:r>
      <w:r w:rsidRPr="00756015">
        <w:rPr>
          <w:rFonts w:eastAsia="Times New Roman"/>
        </w:rPr>
        <w:t xml:space="preserve"> топик с ошибкой при выполнении отмены запроса</w:t>
      </w:r>
      <w:r w:rsidR="00C2604A">
        <w:rPr>
          <w:rFonts w:eastAsia="Times New Roman"/>
        </w:rPr>
        <w:t>;</w:t>
      </w:r>
    </w:p>
    <w:p w14:paraId="3BF9D3EC" w14:textId="758D56F4" w:rsidR="00C2604A" w:rsidRPr="00C2604A" w:rsidRDefault="00C2604A" w:rsidP="00C2604A">
      <w:pPr>
        <w:pStyle w:val="10"/>
        <w:rPr>
          <w:rFonts w:eastAsia="Times New Roman"/>
          <w:noProof/>
        </w:rPr>
      </w:pPr>
      <w:r w:rsidRPr="00371869">
        <w:rPr>
          <w:rFonts w:eastAsia="Times New Roman"/>
          <w:b/>
          <w:noProof/>
        </w:rPr>
        <w:t>replication.rq</w:t>
      </w:r>
      <w:r w:rsidRPr="00C2604A">
        <w:rPr>
          <w:rFonts w:eastAsia="Times New Roman"/>
          <w:noProof/>
        </w:rPr>
        <w:t xml:space="preserve"> </w:t>
      </w:r>
      <w:r w:rsidR="00E9626A">
        <w:rPr>
          <w:rFonts w:eastAsia="Times New Roman"/>
          <w:noProof/>
        </w:rPr>
        <w:t>–</w:t>
      </w:r>
      <w:r w:rsidRPr="00C2604A">
        <w:rPr>
          <w:rFonts w:eastAsia="Times New Roman"/>
          <w:noProof/>
        </w:rPr>
        <w:t xml:space="preserve"> топик, предназначенный для передачи подписки Агентом ПОДД СМЭВ для Витрины данных;</w:t>
      </w:r>
    </w:p>
    <w:p w14:paraId="7A43CF23" w14:textId="4A4DB538" w:rsidR="00C2604A" w:rsidRPr="00C2604A" w:rsidRDefault="00C2604A" w:rsidP="00C2604A">
      <w:pPr>
        <w:pStyle w:val="10"/>
        <w:rPr>
          <w:rFonts w:eastAsia="Times New Roman"/>
          <w:noProof/>
        </w:rPr>
      </w:pPr>
      <w:r w:rsidRPr="00371869">
        <w:rPr>
          <w:rFonts w:eastAsia="Times New Roman"/>
          <w:b/>
          <w:noProof/>
        </w:rPr>
        <w:t>replication.rs</w:t>
      </w:r>
      <w:r w:rsidRPr="00C2604A">
        <w:rPr>
          <w:rFonts w:eastAsia="Times New Roman"/>
          <w:noProof/>
        </w:rPr>
        <w:t xml:space="preserve"> </w:t>
      </w:r>
      <w:r w:rsidR="00E9626A">
        <w:rPr>
          <w:rFonts w:eastAsia="Times New Roman"/>
          <w:noProof/>
        </w:rPr>
        <w:t>–</w:t>
      </w:r>
      <w:r w:rsidRPr="00C2604A">
        <w:rPr>
          <w:rFonts w:eastAsia="Times New Roman"/>
          <w:noProof/>
        </w:rPr>
        <w:t xml:space="preserve"> топик, предназначенный для получения Агентом ПОДД СМЭВ структуры данных подписки от Витрины данных;</w:t>
      </w:r>
    </w:p>
    <w:p w14:paraId="166E59B8" w14:textId="222DF272" w:rsidR="00C2604A" w:rsidRPr="00C2604A" w:rsidRDefault="00C2604A" w:rsidP="00C2604A">
      <w:pPr>
        <w:pStyle w:val="10"/>
        <w:rPr>
          <w:rFonts w:eastAsia="Times New Roman"/>
          <w:noProof/>
        </w:rPr>
      </w:pPr>
      <w:r w:rsidRPr="00371869">
        <w:rPr>
          <w:rFonts w:eastAsia="Times New Roman"/>
          <w:b/>
          <w:noProof/>
        </w:rPr>
        <w:t>replication.err</w:t>
      </w:r>
      <w:r w:rsidRPr="00C2604A">
        <w:rPr>
          <w:rFonts w:eastAsia="Times New Roman"/>
          <w:noProof/>
        </w:rPr>
        <w:t xml:space="preserve"> </w:t>
      </w:r>
      <w:r w:rsidR="00E9626A">
        <w:rPr>
          <w:rFonts w:eastAsia="Times New Roman"/>
          <w:noProof/>
        </w:rPr>
        <w:t>–</w:t>
      </w:r>
      <w:r w:rsidRPr="00C2604A">
        <w:rPr>
          <w:rFonts w:eastAsia="Times New Roman"/>
          <w:noProof/>
        </w:rPr>
        <w:t xml:space="preserve"> топик, предназначенный для получения Агентом ПОДД СМЭВ ошибки при обработке подписки Витриной данных;</w:t>
      </w:r>
    </w:p>
    <w:p w14:paraId="22749FD1" w14:textId="57BAD5BB" w:rsidR="00C2604A" w:rsidRPr="00C2604A" w:rsidRDefault="00C2604A" w:rsidP="00C2604A">
      <w:pPr>
        <w:pStyle w:val="10"/>
        <w:rPr>
          <w:rFonts w:eastAsia="Times New Roman"/>
          <w:noProof/>
        </w:rPr>
      </w:pPr>
      <w:r w:rsidRPr="00371869">
        <w:rPr>
          <w:rFonts w:eastAsia="Times New Roman"/>
          <w:b/>
          <w:noProof/>
        </w:rPr>
        <w:t>delta.rq</w:t>
      </w:r>
      <w:r w:rsidRPr="00C2604A">
        <w:rPr>
          <w:rFonts w:eastAsia="Times New Roman"/>
          <w:noProof/>
        </w:rPr>
        <w:t xml:space="preserve"> </w:t>
      </w:r>
      <w:r w:rsidR="00E9626A">
        <w:rPr>
          <w:rFonts w:eastAsia="Times New Roman"/>
          <w:noProof/>
        </w:rPr>
        <w:t>–</w:t>
      </w:r>
      <w:r w:rsidRPr="00C2604A">
        <w:rPr>
          <w:rFonts w:eastAsia="Times New Roman"/>
          <w:noProof/>
        </w:rPr>
        <w:t xml:space="preserve"> топик, предназначенный для передачи Агентом ПОДД СМЭВ запроса дельты изменений по подписке от Витрины данных;</w:t>
      </w:r>
    </w:p>
    <w:p w14:paraId="6F23E2B3" w14:textId="477FAD0C" w:rsidR="00C2604A" w:rsidRPr="00C2604A" w:rsidRDefault="00C2604A" w:rsidP="00C2604A">
      <w:pPr>
        <w:pStyle w:val="10"/>
        <w:rPr>
          <w:rFonts w:eastAsia="Times New Roman"/>
          <w:noProof/>
        </w:rPr>
      </w:pPr>
      <w:r w:rsidRPr="00371869">
        <w:rPr>
          <w:rFonts w:eastAsia="Times New Roman"/>
          <w:b/>
          <w:noProof/>
        </w:rPr>
        <w:t>delta.rs</w:t>
      </w:r>
      <w:r w:rsidRPr="00C2604A">
        <w:rPr>
          <w:rFonts w:eastAsia="Times New Roman"/>
          <w:noProof/>
        </w:rPr>
        <w:t xml:space="preserve"> </w:t>
      </w:r>
      <w:r w:rsidR="00E9626A">
        <w:rPr>
          <w:rFonts w:eastAsia="Times New Roman"/>
          <w:noProof/>
        </w:rPr>
        <w:t>–</w:t>
      </w:r>
      <w:r w:rsidRPr="00C2604A">
        <w:rPr>
          <w:rFonts w:eastAsia="Times New Roman"/>
          <w:noProof/>
        </w:rPr>
        <w:t xml:space="preserve"> топик, предназначенный для получения Агентом ПОДД СМЭВ дельты изменений по подписк</w:t>
      </w:r>
      <w:r w:rsidR="00E9626A">
        <w:rPr>
          <w:rFonts w:eastAsia="Times New Roman"/>
          <w:noProof/>
        </w:rPr>
        <w:t>е</w:t>
      </w:r>
      <w:r w:rsidRPr="00C2604A">
        <w:rPr>
          <w:rFonts w:eastAsia="Times New Roman"/>
          <w:noProof/>
        </w:rPr>
        <w:t xml:space="preserve"> от Витрины данных;</w:t>
      </w:r>
    </w:p>
    <w:p w14:paraId="4B963951" w14:textId="77777777" w:rsidR="00AB7DDB" w:rsidRPr="00AB7DDB" w:rsidRDefault="00C2604A" w:rsidP="00A43AB8">
      <w:pPr>
        <w:pStyle w:val="10"/>
        <w:rPr>
          <w:rFonts w:eastAsia="Times New Roman"/>
          <w:b/>
          <w:noProof/>
        </w:rPr>
      </w:pPr>
      <w:r w:rsidRPr="00371869">
        <w:rPr>
          <w:rFonts w:eastAsia="Times New Roman"/>
          <w:b/>
          <w:noProof/>
        </w:rPr>
        <w:t>delta.err</w:t>
      </w:r>
      <w:r w:rsidRPr="00C2604A">
        <w:rPr>
          <w:rFonts w:eastAsia="Times New Roman"/>
          <w:noProof/>
        </w:rPr>
        <w:t xml:space="preserve"> </w:t>
      </w:r>
      <w:r w:rsidR="00E9626A">
        <w:rPr>
          <w:rFonts w:eastAsia="Times New Roman"/>
          <w:noProof/>
        </w:rPr>
        <w:t>–</w:t>
      </w:r>
      <w:r w:rsidRPr="00C2604A">
        <w:rPr>
          <w:rFonts w:eastAsia="Times New Roman"/>
          <w:noProof/>
        </w:rPr>
        <w:t xml:space="preserve"> топик, предназначенный для получения Агентом ПОДД СМЭВ ошибки при  формировании Витриной данных дельты изменений по подписке</w:t>
      </w:r>
      <w:r w:rsidR="00AB7DDB">
        <w:rPr>
          <w:rFonts w:eastAsia="Times New Roman"/>
          <w:noProof/>
        </w:rPr>
        <w:t>;</w:t>
      </w:r>
    </w:p>
    <w:p w14:paraId="7423EC3A" w14:textId="1DF944F6" w:rsidR="00466A08" w:rsidRPr="00466A08" w:rsidRDefault="00AB7DDB" w:rsidP="00ED72ED">
      <w:pPr>
        <w:pStyle w:val="10"/>
        <w:rPr>
          <w:rFonts w:eastAsia="Times New Roman"/>
          <w:b/>
          <w:noProof/>
        </w:rPr>
      </w:pPr>
      <w:r w:rsidRPr="00AB7DDB">
        <w:rPr>
          <w:rFonts w:eastAsia="Times New Roman"/>
          <w:b/>
          <w:noProof/>
        </w:rPr>
        <w:t>replication.cancel.rq</w:t>
      </w:r>
      <w:r w:rsidRPr="00AB7DDB">
        <w:rPr>
          <w:rFonts w:eastAsia="Times New Roman"/>
          <w:noProof/>
        </w:rPr>
        <w:t xml:space="preserve"> –</w:t>
      </w:r>
      <w:r w:rsidR="00466A08">
        <w:rPr>
          <w:rFonts w:eastAsia="Times New Roman"/>
          <w:noProof/>
        </w:rPr>
        <w:t xml:space="preserve"> </w:t>
      </w:r>
      <w:r w:rsidRPr="00AB7DDB">
        <w:rPr>
          <w:rFonts w:eastAsia="Times New Roman"/>
          <w:noProof/>
        </w:rPr>
        <w:t>топик</w:t>
      </w:r>
      <w:r>
        <w:rPr>
          <w:rFonts w:eastAsia="Times New Roman"/>
          <w:noProof/>
        </w:rPr>
        <w:t>, предназначенный</w:t>
      </w:r>
      <w:r w:rsidRPr="00AB7DDB">
        <w:rPr>
          <w:rFonts w:eastAsia="Times New Roman"/>
          <w:noProof/>
        </w:rPr>
        <w:t xml:space="preserve"> </w:t>
      </w:r>
      <w:r>
        <w:rPr>
          <w:rFonts w:eastAsia="Times New Roman"/>
          <w:noProof/>
        </w:rPr>
        <w:t xml:space="preserve">для </w:t>
      </w:r>
      <w:r w:rsidR="00466A08">
        <w:rPr>
          <w:rFonts w:eastAsia="Times New Roman"/>
          <w:noProof/>
        </w:rPr>
        <w:t>передачи идентификатора отменяемой подписки Агентом ПОДД СМЭВ для Витрины данных;</w:t>
      </w:r>
    </w:p>
    <w:p w14:paraId="0E81CA14" w14:textId="629FA47A" w:rsidR="00466A08" w:rsidRPr="00466A08" w:rsidRDefault="00466A08" w:rsidP="00466A08">
      <w:pPr>
        <w:pStyle w:val="10"/>
        <w:rPr>
          <w:rFonts w:eastAsia="Times New Roman"/>
          <w:b/>
          <w:noProof/>
        </w:rPr>
      </w:pPr>
      <w:r w:rsidRPr="00466A08">
        <w:rPr>
          <w:rFonts w:eastAsia="Times New Roman"/>
          <w:b/>
          <w:noProof/>
        </w:rPr>
        <w:t>replication.cancel.rs</w:t>
      </w:r>
      <w:r w:rsidRPr="00466A08">
        <w:rPr>
          <w:rFonts w:eastAsia="Times New Roman"/>
          <w:noProof/>
        </w:rPr>
        <w:t xml:space="preserve"> – </w:t>
      </w:r>
      <w:r>
        <w:rPr>
          <w:rFonts w:eastAsia="Times New Roman"/>
          <w:noProof/>
        </w:rPr>
        <w:t>топик с результатом успешной отмены подписки;</w:t>
      </w:r>
    </w:p>
    <w:p w14:paraId="21916E13" w14:textId="316A4837" w:rsidR="00E32089" w:rsidRPr="005E582D" w:rsidRDefault="00466A08" w:rsidP="00ED72ED">
      <w:pPr>
        <w:pStyle w:val="10"/>
        <w:rPr>
          <w:rFonts w:eastAsia="Times New Roman"/>
          <w:b/>
          <w:noProof/>
        </w:rPr>
      </w:pPr>
      <w:r w:rsidRPr="00466A08">
        <w:rPr>
          <w:rFonts w:eastAsia="Times New Roman"/>
          <w:b/>
        </w:rPr>
        <w:t>delta.notification</w:t>
      </w:r>
      <w:r w:rsidRPr="00466A08">
        <w:rPr>
          <w:rFonts w:eastAsia="Times New Roman"/>
        </w:rPr>
        <w:t xml:space="preserve"> – </w:t>
      </w:r>
      <w:r>
        <w:rPr>
          <w:rFonts w:eastAsia="Times New Roman"/>
        </w:rPr>
        <w:t xml:space="preserve">топик, предназначенный для уведомления Агента </w:t>
      </w:r>
      <w:r w:rsidRPr="00466A08">
        <w:rPr>
          <w:rFonts w:eastAsia="Times New Roman"/>
        </w:rPr>
        <w:t xml:space="preserve">ПОДД СМЭВ о </w:t>
      </w:r>
      <w:r w:rsidR="00FF2591">
        <w:rPr>
          <w:rFonts w:eastAsia="Times New Roman"/>
        </w:rPr>
        <w:t>наличии изменений в</w:t>
      </w:r>
      <w:r w:rsidRPr="00466A08">
        <w:rPr>
          <w:rFonts w:eastAsia="Times New Roman"/>
        </w:rPr>
        <w:t xml:space="preserve"> подписке</w:t>
      </w:r>
      <w:r w:rsidR="00E32089">
        <w:rPr>
          <w:rFonts w:eastAsia="Times New Roman"/>
        </w:rPr>
        <w:t>;</w:t>
      </w:r>
    </w:p>
    <w:p w14:paraId="633894A9" w14:textId="28EFB2E6" w:rsidR="00E32089" w:rsidRPr="0083385F" w:rsidRDefault="00E32089" w:rsidP="00E32089">
      <w:pPr>
        <w:pStyle w:val="10"/>
        <w:rPr>
          <w:rFonts w:eastAsia="Times New Roman"/>
          <w:b/>
          <w:noProof/>
        </w:rPr>
      </w:pPr>
      <w:r w:rsidRPr="005E582D">
        <w:rPr>
          <w:rFonts w:eastAsia="Times New Roman"/>
          <w:b/>
          <w:bCs/>
          <w:noProof/>
          <w:lang w:val="en-US"/>
        </w:rPr>
        <w:t>blob</w:t>
      </w:r>
      <w:r w:rsidRPr="00876FC4">
        <w:rPr>
          <w:rFonts w:eastAsia="Times New Roman"/>
          <w:b/>
          <w:bCs/>
          <w:noProof/>
        </w:rPr>
        <w:t>.</w:t>
      </w:r>
      <w:r w:rsidRPr="005E582D">
        <w:rPr>
          <w:rFonts w:eastAsia="Times New Roman"/>
          <w:b/>
          <w:bCs/>
          <w:noProof/>
          <w:lang w:val="en-US"/>
        </w:rPr>
        <w:t>rq</w:t>
      </w:r>
      <w:r w:rsidRPr="00756015">
        <w:rPr>
          <w:rFonts w:eastAsia="Times New Roman"/>
          <w:b/>
          <w:noProof/>
        </w:rPr>
        <w:t xml:space="preserve"> </w:t>
      </w:r>
      <w:r w:rsidRPr="00756015">
        <w:rPr>
          <w:rFonts w:eastAsia="Times New Roman"/>
        </w:rPr>
        <w:t xml:space="preserve">– топик, предназначенный для передачи Агентом ПОДД СМЭВ запроса </w:t>
      </w:r>
      <w:r w:rsidR="00923B90">
        <w:rPr>
          <w:rFonts w:eastAsia="Times New Roman"/>
        </w:rPr>
        <w:t>двоичных</w:t>
      </w:r>
      <w:r w:rsidR="00923B90" w:rsidRPr="00252015">
        <w:rPr>
          <w:rFonts w:eastAsia="Times New Roman"/>
        </w:rPr>
        <w:t xml:space="preserve"> </w:t>
      </w:r>
      <w:r w:rsidRPr="00252015">
        <w:rPr>
          <w:rFonts w:eastAsia="Times New Roman"/>
        </w:rPr>
        <w:t>данных по ссылке</w:t>
      </w:r>
      <w:r>
        <w:rPr>
          <w:rFonts w:eastAsia="Times New Roman"/>
        </w:rPr>
        <w:t xml:space="preserve"> </w:t>
      </w:r>
      <w:r w:rsidRPr="00756015">
        <w:rPr>
          <w:rFonts w:eastAsia="Times New Roman"/>
        </w:rPr>
        <w:t>Витрин</w:t>
      </w:r>
      <w:r>
        <w:rPr>
          <w:rFonts w:eastAsia="Times New Roman"/>
        </w:rPr>
        <w:t>е</w:t>
      </w:r>
      <w:r w:rsidRPr="00756015">
        <w:rPr>
          <w:rFonts w:eastAsia="Times New Roman"/>
        </w:rPr>
        <w:t xml:space="preserve"> данных;</w:t>
      </w:r>
    </w:p>
    <w:p w14:paraId="0CABF55C" w14:textId="0EAEE2BF" w:rsidR="00E32089" w:rsidRPr="0083385F" w:rsidRDefault="00E32089" w:rsidP="00E32089">
      <w:pPr>
        <w:pStyle w:val="10"/>
        <w:rPr>
          <w:rFonts w:eastAsia="Times New Roman"/>
          <w:b/>
          <w:noProof/>
        </w:rPr>
      </w:pPr>
      <w:r w:rsidRPr="0083385F">
        <w:rPr>
          <w:rFonts w:eastAsia="Times New Roman"/>
          <w:b/>
          <w:noProof/>
          <w:lang w:val="en-US"/>
        </w:rPr>
        <w:t>blob</w:t>
      </w:r>
      <w:r w:rsidRPr="00876FC4">
        <w:rPr>
          <w:rFonts w:eastAsia="Times New Roman"/>
          <w:b/>
          <w:noProof/>
        </w:rPr>
        <w:t>.</w:t>
      </w:r>
      <w:r w:rsidRPr="0083385F">
        <w:rPr>
          <w:rFonts w:eastAsia="Times New Roman"/>
          <w:b/>
          <w:noProof/>
          <w:lang w:val="en-US"/>
        </w:rPr>
        <w:t>rs</w:t>
      </w:r>
      <w:r>
        <w:rPr>
          <w:rFonts w:eastAsia="Times New Roman"/>
          <w:b/>
          <w:noProof/>
        </w:rPr>
        <w:t xml:space="preserve"> </w:t>
      </w:r>
      <w:r w:rsidRPr="00756015">
        <w:rPr>
          <w:rFonts w:eastAsia="Times New Roman"/>
        </w:rPr>
        <w:t xml:space="preserve">– топик, предназначенный для получения Агентом ПОДД СМЭВ результата запроса </w:t>
      </w:r>
      <w:r w:rsidR="002834C8">
        <w:rPr>
          <w:rFonts w:eastAsia="Times New Roman"/>
        </w:rPr>
        <w:t>двоичных</w:t>
      </w:r>
      <w:r w:rsidR="002834C8" w:rsidRPr="00252015">
        <w:rPr>
          <w:rFonts w:eastAsia="Times New Roman"/>
        </w:rPr>
        <w:t xml:space="preserve"> </w:t>
      </w:r>
      <w:r w:rsidRPr="00252015">
        <w:rPr>
          <w:rFonts w:eastAsia="Times New Roman"/>
        </w:rPr>
        <w:t>данных по ссылке</w:t>
      </w:r>
      <w:r w:rsidRPr="00756015">
        <w:rPr>
          <w:rFonts w:eastAsia="Times New Roman"/>
        </w:rPr>
        <w:t xml:space="preserve"> от Витрины данных;</w:t>
      </w:r>
    </w:p>
    <w:p w14:paraId="60F04250" w14:textId="663D6DE9" w:rsidR="00466A08" w:rsidRPr="00E32089" w:rsidRDefault="00E32089">
      <w:pPr>
        <w:pStyle w:val="10"/>
        <w:rPr>
          <w:rFonts w:eastAsia="Times New Roman"/>
          <w:b/>
          <w:noProof/>
        </w:rPr>
      </w:pPr>
      <w:r w:rsidRPr="00C12168">
        <w:rPr>
          <w:rFonts w:eastAsia="Times New Roman"/>
          <w:b/>
          <w:noProof/>
          <w:lang w:val="en-US"/>
        </w:rPr>
        <w:t>blob</w:t>
      </w:r>
      <w:r w:rsidRPr="00876FC4">
        <w:rPr>
          <w:rFonts w:eastAsia="Times New Roman"/>
          <w:b/>
          <w:noProof/>
        </w:rPr>
        <w:t>.</w:t>
      </w:r>
      <w:r w:rsidRPr="00C12168">
        <w:rPr>
          <w:rFonts w:eastAsia="Times New Roman"/>
          <w:b/>
          <w:noProof/>
          <w:lang w:val="en-US"/>
        </w:rPr>
        <w:t>err</w:t>
      </w:r>
      <w:r>
        <w:rPr>
          <w:rFonts w:eastAsia="Times New Roman"/>
          <w:b/>
          <w:noProof/>
        </w:rPr>
        <w:t xml:space="preserve"> </w:t>
      </w:r>
      <w:r w:rsidRPr="00756015">
        <w:rPr>
          <w:rFonts w:eastAsia="Times New Roman"/>
        </w:rPr>
        <w:t>–</w:t>
      </w:r>
      <w:r w:rsidRPr="00756015">
        <w:rPr>
          <w:rFonts w:eastAsia="Times New Roman"/>
          <w:b/>
        </w:rPr>
        <w:t xml:space="preserve"> </w:t>
      </w:r>
      <w:r w:rsidRPr="00756015">
        <w:rPr>
          <w:rFonts w:eastAsia="Times New Roman"/>
        </w:rPr>
        <w:t xml:space="preserve">топик, предназначенный для получения Агентом ПОДД СМЭВ ошибки при выполнении запроса </w:t>
      </w:r>
      <w:r w:rsidR="002834C8">
        <w:rPr>
          <w:rFonts w:eastAsia="Times New Roman"/>
        </w:rPr>
        <w:t>двоичных</w:t>
      </w:r>
      <w:r w:rsidR="002834C8" w:rsidRPr="00252015">
        <w:rPr>
          <w:rFonts w:eastAsia="Times New Roman"/>
        </w:rPr>
        <w:t xml:space="preserve"> </w:t>
      </w:r>
      <w:r w:rsidRPr="00252015">
        <w:rPr>
          <w:rFonts w:eastAsia="Times New Roman"/>
        </w:rPr>
        <w:t>данных по ссылке</w:t>
      </w:r>
      <w:r w:rsidRPr="00756015">
        <w:rPr>
          <w:rFonts w:eastAsia="Times New Roman"/>
        </w:rPr>
        <w:t xml:space="preserve"> от Витрины данных</w:t>
      </w:r>
      <w:r w:rsidR="00466A08" w:rsidRPr="00E32089">
        <w:rPr>
          <w:rFonts w:eastAsia="Times New Roman"/>
        </w:rPr>
        <w:t>.</w:t>
      </w:r>
    </w:p>
    <w:p w14:paraId="08C80A3B" w14:textId="0AE7C527" w:rsidR="007204C1" w:rsidRPr="00756015" w:rsidRDefault="007204C1" w:rsidP="00371869">
      <w:pPr>
        <w:pStyle w:val="3"/>
      </w:pPr>
      <w:bookmarkStart w:id="131" w:name="_Toc80885704"/>
      <w:r w:rsidRPr="00756015">
        <w:lastRenderedPageBreak/>
        <w:t>Последовательность исполнения SQL-запроса</w:t>
      </w:r>
      <w:r w:rsidR="0026707C" w:rsidRPr="00756015">
        <w:t xml:space="preserve"> в контуре ИС Поставщика данных ПОДД СМЭВ</w:t>
      </w:r>
      <w:bookmarkEnd w:id="131"/>
    </w:p>
    <w:p w14:paraId="7D3D2E54" w14:textId="13451518" w:rsidR="007204C1" w:rsidRPr="00756015" w:rsidRDefault="0026707C">
      <w:pPr>
        <w:pStyle w:val="aff0"/>
      </w:pPr>
      <w:r w:rsidRPr="00756015">
        <w:drawing>
          <wp:inline distT="0" distB="0" distL="0" distR="0" wp14:anchorId="2856FB97" wp14:editId="52118921">
            <wp:extent cx="6374118" cy="4229100"/>
            <wp:effectExtent l="19050" t="19050" r="27305" b="190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48" cy="42392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204C1" w:rsidRPr="00756015">
        <w:t xml:space="preserve"> </w:t>
      </w:r>
    </w:p>
    <w:p w14:paraId="2F2755DC" w14:textId="286E9EB1" w:rsidR="007204C1" w:rsidRDefault="007204C1" w:rsidP="00CF474E">
      <w:pPr>
        <w:pStyle w:val="a7"/>
        <w:rPr>
          <w:lang w:val="ru-RU"/>
        </w:rPr>
      </w:pPr>
      <w:r w:rsidRPr="00904CBD">
        <w:rPr>
          <w:lang w:val="ru-RU"/>
        </w:rPr>
        <w:t xml:space="preserve">Рисунок </w:t>
      </w:r>
      <w:r w:rsidRPr="00904CBD">
        <w:rPr>
          <w:noProof/>
          <w:lang w:val="ru-RU"/>
        </w:rPr>
        <w:fldChar w:fldCharType="begin"/>
      </w:r>
      <w:r w:rsidRPr="00904CBD">
        <w:rPr>
          <w:noProof/>
          <w:lang w:val="ru-RU"/>
        </w:rPr>
        <w:instrText xml:space="preserve"> SEQ Рисунок \* ARABIC </w:instrText>
      </w:r>
      <w:r w:rsidRPr="00904CBD">
        <w:rPr>
          <w:noProof/>
          <w:lang w:val="ru-RU"/>
        </w:rPr>
        <w:fldChar w:fldCharType="separate"/>
      </w:r>
      <w:r w:rsidR="001239F2">
        <w:rPr>
          <w:noProof/>
          <w:lang w:val="ru-RU"/>
        </w:rPr>
        <w:t>10</w:t>
      </w:r>
      <w:r w:rsidRPr="00904CBD">
        <w:rPr>
          <w:noProof/>
          <w:lang w:val="ru-RU"/>
        </w:rPr>
        <w:fldChar w:fldCharType="end"/>
      </w:r>
      <w:r w:rsidRPr="00904CBD">
        <w:rPr>
          <w:lang w:val="ru-RU"/>
        </w:rPr>
        <w:t xml:space="preserve"> – Последовательность исполнения SQL-запроса</w:t>
      </w:r>
      <w:r w:rsidR="0026707C" w:rsidRPr="00904CBD">
        <w:rPr>
          <w:lang w:val="ru-RU"/>
        </w:rPr>
        <w:t xml:space="preserve"> в контуре ИС Поставщика данных ПОДД СМЭВ</w:t>
      </w:r>
    </w:p>
    <w:p w14:paraId="3E43D0E6" w14:textId="77777777" w:rsidR="00C2604A" w:rsidRPr="007B5C8D" w:rsidRDefault="00C2604A" w:rsidP="00371869">
      <w:pPr>
        <w:pStyle w:val="3"/>
      </w:pPr>
      <w:bookmarkStart w:id="132" w:name="_Toc80885705"/>
      <w:r w:rsidRPr="007B5C8D">
        <w:lastRenderedPageBreak/>
        <w:t>Последовательность выполнения репликации</w:t>
      </w:r>
      <w:r>
        <w:t xml:space="preserve"> в контуре ИС Поставщика данных ПОДД СМЭВ</w:t>
      </w:r>
      <w:bookmarkEnd w:id="132"/>
    </w:p>
    <w:p w14:paraId="4AB1E6DD" w14:textId="19050D6D" w:rsidR="00C2604A" w:rsidRPr="007B5C8D" w:rsidRDefault="00C2604A">
      <w:pPr>
        <w:pStyle w:val="aff0"/>
      </w:pPr>
      <w:r>
        <w:drawing>
          <wp:inline distT="0" distB="0" distL="0" distR="0" wp14:anchorId="14C24444" wp14:editId="4AA3BCCB">
            <wp:extent cx="6474460" cy="8117133"/>
            <wp:effectExtent l="19050" t="19050" r="21590" b="177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2"/>
                    <a:stretch/>
                  </pic:blipFill>
                  <pic:spPr bwMode="auto">
                    <a:xfrm>
                      <a:off x="0" y="0"/>
                      <a:ext cx="6474460" cy="8117133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324992" w14:textId="36CAAA44" w:rsidR="00C2604A" w:rsidRDefault="00C2604A" w:rsidP="00C2604A">
      <w:pPr>
        <w:pStyle w:val="a7"/>
        <w:rPr>
          <w:lang w:val="ru-RU"/>
        </w:rPr>
      </w:pPr>
      <w:r w:rsidRPr="00904CBD">
        <w:rPr>
          <w:lang w:val="ru-RU"/>
        </w:rPr>
        <w:t xml:space="preserve">Рисунок </w:t>
      </w:r>
      <w:r w:rsidRPr="00904CBD">
        <w:rPr>
          <w:noProof/>
          <w:lang w:val="ru-RU"/>
        </w:rPr>
        <w:fldChar w:fldCharType="begin"/>
      </w:r>
      <w:r w:rsidRPr="00904CBD">
        <w:rPr>
          <w:noProof/>
          <w:lang w:val="ru-RU"/>
        </w:rPr>
        <w:instrText xml:space="preserve"> SEQ Рисунок \* ARABIC </w:instrText>
      </w:r>
      <w:r w:rsidRPr="00904CBD">
        <w:rPr>
          <w:noProof/>
          <w:lang w:val="ru-RU"/>
        </w:rPr>
        <w:fldChar w:fldCharType="separate"/>
      </w:r>
      <w:r w:rsidR="001239F2">
        <w:rPr>
          <w:noProof/>
          <w:lang w:val="ru-RU"/>
        </w:rPr>
        <w:t>11</w:t>
      </w:r>
      <w:r w:rsidRPr="00904CBD">
        <w:rPr>
          <w:noProof/>
          <w:lang w:val="ru-RU"/>
        </w:rPr>
        <w:fldChar w:fldCharType="end"/>
      </w:r>
      <w:r w:rsidRPr="00904CBD">
        <w:rPr>
          <w:lang w:val="ru-RU"/>
        </w:rPr>
        <w:t xml:space="preserve"> – Последовательность исполнения SQL-запроса в контуре ИС Поставщика данных ПОДД СМЭВ</w:t>
      </w:r>
    </w:p>
    <w:p w14:paraId="20E0DBF7" w14:textId="26A88D34" w:rsidR="007204C1" w:rsidRPr="0085295A" w:rsidRDefault="007204C1" w:rsidP="00371869">
      <w:pPr>
        <w:pStyle w:val="3"/>
      </w:pPr>
      <w:bookmarkStart w:id="133" w:name="_Toc62638808"/>
      <w:bookmarkStart w:id="134" w:name="_Toc62638809"/>
      <w:bookmarkStart w:id="135" w:name="_Toc62638810"/>
      <w:bookmarkStart w:id="136" w:name="_Toc62638811"/>
      <w:bookmarkStart w:id="137" w:name="_Toc62638812"/>
      <w:bookmarkStart w:id="138" w:name="_Toc80885706"/>
      <w:bookmarkEnd w:id="133"/>
      <w:bookmarkEnd w:id="134"/>
      <w:bookmarkEnd w:id="135"/>
      <w:bookmarkEnd w:id="136"/>
      <w:bookmarkEnd w:id="137"/>
      <w:r w:rsidRPr="0085295A">
        <w:lastRenderedPageBreak/>
        <w:t>Форматы обмена данными между Агентом</w:t>
      </w:r>
      <w:r w:rsidR="0061003B" w:rsidRPr="0085295A">
        <w:t xml:space="preserve"> ПОДД</w:t>
      </w:r>
      <w:r w:rsidRPr="0085295A">
        <w:t xml:space="preserve"> и Витриной</w:t>
      </w:r>
      <w:r w:rsidR="0061003B" w:rsidRPr="0085295A">
        <w:t xml:space="preserve"> данных</w:t>
      </w:r>
      <w:r w:rsidR="00881507" w:rsidRPr="0085295A">
        <w:t xml:space="preserve"> в контуре ИС Поставщика данных ПОДД СМЭВ</w:t>
      </w:r>
      <w:bookmarkEnd w:id="138"/>
    </w:p>
    <w:p w14:paraId="6D636945" w14:textId="77777777" w:rsidR="007204C1" w:rsidRPr="00904CBD" w:rsidRDefault="007204C1" w:rsidP="00756015">
      <w:pPr>
        <w:pStyle w:val="4"/>
        <w:rPr>
          <w:szCs w:val="24"/>
          <w:lang w:val="ru-RU"/>
        </w:rPr>
      </w:pPr>
      <w:r w:rsidRPr="00904CBD">
        <w:rPr>
          <w:szCs w:val="24"/>
          <w:lang w:val="ru-RU"/>
        </w:rPr>
        <w:t>Запрос данных из Витрины</w:t>
      </w:r>
    </w:p>
    <w:p w14:paraId="2F4C059D" w14:textId="59DCD3D0" w:rsidR="00A000A5" w:rsidRDefault="00881507" w:rsidP="00BE77D4">
      <w:pPr>
        <w:rPr>
          <w:lang w:val="ru-RU"/>
        </w:rPr>
      </w:pPr>
      <w:r w:rsidRPr="00904CBD">
        <w:rPr>
          <w:lang w:val="ru-RU"/>
        </w:rPr>
        <w:t xml:space="preserve">В контуре ИС Поставщика данных ПОДД СМЭВ </w:t>
      </w:r>
      <w:r w:rsidR="007204C1" w:rsidRPr="00904CBD">
        <w:rPr>
          <w:lang w:val="ru-RU"/>
        </w:rPr>
        <w:t>Агент</w:t>
      </w:r>
      <w:r w:rsidR="0061003B" w:rsidRPr="00904CBD">
        <w:rPr>
          <w:lang w:val="ru-RU"/>
        </w:rPr>
        <w:t xml:space="preserve"> ПОДД</w:t>
      </w:r>
      <w:r w:rsidR="0049109C" w:rsidRPr="00904CBD">
        <w:rPr>
          <w:lang w:val="ru-RU"/>
        </w:rPr>
        <w:t xml:space="preserve"> СМЭВ</w:t>
      </w:r>
      <w:r w:rsidRPr="00904CBD">
        <w:rPr>
          <w:lang w:val="ru-RU"/>
        </w:rPr>
        <w:t>, получив подзапрос от Ядра ПОДД СМЭВ,</w:t>
      </w:r>
      <w:r w:rsidR="007204C1" w:rsidRPr="00904CBD">
        <w:rPr>
          <w:lang w:val="ru-RU"/>
        </w:rPr>
        <w:t xml:space="preserve"> инициирует выполнение </w:t>
      </w:r>
      <w:r w:rsidRPr="00904CBD">
        <w:rPr>
          <w:lang w:val="ru-RU"/>
        </w:rPr>
        <w:t>под</w:t>
      </w:r>
      <w:r w:rsidR="007204C1" w:rsidRPr="00904CBD">
        <w:rPr>
          <w:lang w:val="ru-RU"/>
        </w:rPr>
        <w:t>запроса Витриной</w:t>
      </w:r>
      <w:r w:rsidR="0061003B" w:rsidRPr="00904CBD">
        <w:rPr>
          <w:lang w:val="ru-RU"/>
        </w:rPr>
        <w:t xml:space="preserve"> данных</w:t>
      </w:r>
      <w:r w:rsidR="007204C1" w:rsidRPr="00904CBD">
        <w:rPr>
          <w:lang w:val="ru-RU"/>
        </w:rPr>
        <w:t xml:space="preserve"> путем отправки сообщения в топик</w:t>
      </w:r>
      <w:r w:rsidR="00414F40">
        <w:rPr>
          <w:lang w:val="ru-RU"/>
        </w:rPr>
        <w:t xml:space="preserve"> </w:t>
      </w:r>
      <w:r w:rsidR="00414F40" w:rsidRPr="00904CBD">
        <w:rPr>
          <w:lang w:val="ru-RU"/>
        </w:rPr>
        <w:t xml:space="preserve">в соответствии с таблицей </w:t>
      </w:r>
      <w:r w:rsidR="00414F40" w:rsidRPr="00904CBD">
        <w:rPr>
          <w:lang w:val="ru-RU"/>
        </w:rPr>
        <w:fldChar w:fldCharType="begin"/>
      </w:r>
      <w:r w:rsidR="00414F40" w:rsidRPr="00904CBD">
        <w:rPr>
          <w:lang w:val="ru-RU"/>
        </w:rPr>
        <w:instrText xml:space="preserve"> REF _Ref55410651 \h  \* MERGEFORMAT </w:instrText>
      </w:r>
      <w:r w:rsidR="00414F40" w:rsidRPr="00904CBD">
        <w:rPr>
          <w:lang w:val="ru-RU"/>
        </w:rPr>
      </w:r>
      <w:r w:rsidR="00414F40" w:rsidRPr="00904CBD">
        <w:rPr>
          <w:lang w:val="ru-RU"/>
        </w:rPr>
        <w:fldChar w:fldCharType="separate"/>
      </w:r>
      <w:r w:rsidR="001239F2" w:rsidRPr="00E22F51">
        <w:rPr>
          <w:vanish/>
          <w:lang w:val="ru-RU"/>
        </w:rPr>
        <w:t xml:space="preserve">Таблица </w:t>
      </w:r>
      <w:r w:rsidR="001239F2" w:rsidRPr="00E22F51">
        <w:rPr>
          <w:noProof/>
          <w:lang w:val="ru-RU"/>
        </w:rPr>
        <w:t>2</w:t>
      </w:r>
      <w:r w:rsidR="00414F40" w:rsidRPr="00904CBD">
        <w:rPr>
          <w:lang w:val="ru-RU"/>
        </w:rPr>
        <w:fldChar w:fldCharType="end"/>
      </w:r>
      <w:r w:rsidR="00A000A5">
        <w:rPr>
          <w:lang w:val="ru-RU"/>
        </w:rPr>
        <w:t>:</w:t>
      </w:r>
    </w:p>
    <w:p w14:paraId="3E4E09DA" w14:textId="07B6AEE1" w:rsidR="00414F40" w:rsidRPr="005E582D" w:rsidRDefault="00414F40" w:rsidP="00D35089">
      <w:pPr>
        <w:pStyle w:val="ad"/>
        <w:numPr>
          <w:ilvl w:val="0"/>
          <w:numId w:val="15"/>
        </w:numPr>
        <w:ind w:left="1248" w:hanging="397"/>
        <w:rPr>
          <w:rFonts w:eastAsia="Times New Roman"/>
          <w:noProof/>
          <w:szCs w:val="24"/>
        </w:rPr>
      </w:pPr>
      <w:r w:rsidRPr="003D1D6B">
        <w:rPr>
          <w:rFonts w:eastAsia="Times New Roman"/>
          <w:b/>
          <w:bCs/>
          <w:noProof/>
          <w:szCs w:val="24"/>
        </w:rPr>
        <w:t>query.rq</w:t>
      </w:r>
      <w:r w:rsidRPr="005E582D">
        <w:rPr>
          <w:rFonts w:eastAsia="Times New Roman"/>
          <w:noProof/>
          <w:szCs w:val="24"/>
        </w:rPr>
        <w:t xml:space="preserve"> </w:t>
      </w:r>
      <w:r w:rsidR="003A1987">
        <w:rPr>
          <w:rFonts w:eastAsia="Times New Roman"/>
          <w:noProof/>
          <w:szCs w:val="24"/>
        </w:rPr>
        <w:t>–</w:t>
      </w:r>
      <w:r w:rsidR="003A1987" w:rsidRPr="005E582D">
        <w:rPr>
          <w:rFonts w:eastAsia="Times New Roman"/>
          <w:noProof/>
          <w:szCs w:val="24"/>
        </w:rPr>
        <w:t xml:space="preserve"> </w:t>
      </w:r>
      <w:r w:rsidRPr="005E582D">
        <w:rPr>
          <w:rFonts w:eastAsia="Times New Roman"/>
          <w:noProof/>
          <w:szCs w:val="24"/>
        </w:rPr>
        <w:t xml:space="preserve">для </w:t>
      </w:r>
      <w:r w:rsidR="006B1740">
        <w:rPr>
          <w:rFonts w:eastAsia="Times New Roman"/>
          <w:noProof/>
          <w:szCs w:val="24"/>
        </w:rPr>
        <w:t xml:space="preserve">произвольных </w:t>
      </w:r>
      <w:r w:rsidRPr="005E582D">
        <w:rPr>
          <w:rFonts w:eastAsia="Times New Roman"/>
          <w:noProof/>
          <w:szCs w:val="24"/>
        </w:rPr>
        <w:t>SQL</w:t>
      </w:r>
      <w:r w:rsidR="006B1740">
        <w:rPr>
          <w:rFonts w:eastAsia="Times New Roman"/>
          <w:noProof/>
          <w:szCs w:val="24"/>
        </w:rPr>
        <w:t>-</w:t>
      </w:r>
      <w:r w:rsidRPr="005E582D">
        <w:rPr>
          <w:rFonts w:eastAsia="Times New Roman"/>
          <w:noProof/>
          <w:szCs w:val="24"/>
        </w:rPr>
        <w:t>запросов</w:t>
      </w:r>
      <w:r>
        <w:rPr>
          <w:rFonts w:eastAsia="Times New Roman"/>
          <w:noProof/>
          <w:szCs w:val="24"/>
        </w:rPr>
        <w:t>;</w:t>
      </w:r>
    </w:p>
    <w:p w14:paraId="52DCBD85" w14:textId="1FEDC376" w:rsidR="00414F40" w:rsidRPr="005E582D" w:rsidRDefault="00414F40" w:rsidP="00D35089">
      <w:pPr>
        <w:pStyle w:val="ad"/>
        <w:numPr>
          <w:ilvl w:val="0"/>
          <w:numId w:val="15"/>
        </w:numPr>
        <w:ind w:left="1248" w:hanging="397"/>
        <w:rPr>
          <w:rFonts w:eastAsia="Times New Roman"/>
          <w:noProof/>
          <w:szCs w:val="24"/>
        </w:rPr>
      </w:pPr>
      <w:r w:rsidRPr="003D1D6B">
        <w:rPr>
          <w:rFonts w:eastAsia="Times New Roman"/>
          <w:b/>
          <w:bCs/>
          <w:noProof/>
          <w:szCs w:val="24"/>
        </w:rPr>
        <w:t>regulated.query.rq</w:t>
      </w:r>
      <w:r w:rsidRPr="005E582D">
        <w:rPr>
          <w:rFonts w:eastAsia="Times New Roman"/>
          <w:noProof/>
          <w:szCs w:val="24"/>
        </w:rPr>
        <w:t xml:space="preserve"> </w:t>
      </w:r>
      <w:r w:rsidR="003A1987">
        <w:rPr>
          <w:rFonts w:eastAsia="Times New Roman"/>
          <w:noProof/>
          <w:szCs w:val="24"/>
        </w:rPr>
        <w:t>–</w:t>
      </w:r>
      <w:r w:rsidR="003A1987" w:rsidRPr="005E582D">
        <w:rPr>
          <w:rFonts w:eastAsia="Times New Roman"/>
          <w:noProof/>
          <w:szCs w:val="24"/>
        </w:rPr>
        <w:t xml:space="preserve"> </w:t>
      </w:r>
      <w:r w:rsidRPr="005E582D">
        <w:rPr>
          <w:rFonts w:eastAsia="Times New Roman"/>
          <w:noProof/>
          <w:szCs w:val="24"/>
        </w:rPr>
        <w:t>для регламентированных запросов</w:t>
      </w:r>
      <w:r>
        <w:rPr>
          <w:rFonts w:eastAsia="Times New Roman"/>
          <w:noProof/>
          <w:szCs w:val="24"/>
        </w:rPr>
        <w:t>;</w:t>
      </w:r>
    </w:p>
    <w:p w14:paraId="399AF659" w14:textId="065F98D3" w:rsidR="00414F40" w:rsidRDefault="00414F40" w:rsidP="00D35089">
      <w:pPr>
        <w:pStyle w:val="ad"/>
        <w:numPr>
          <w:ilvl w:val="0"/>
          <w:numId w:val="15"/>
        </w:numPr>
        <w:ind w:left="1248" w:hanging="397"/>
        <w:rPr>
          <w:b/>
          <w:noProof/>
        </w:rPr>
      </w:pPr>
      <w:r w:rsidRPr="003D1D6B">
        <w:rPr>
          <w:rFonts w:eastAsia="Times New Roman"/>
          <w:b/>
          <w:bCs/>
          <w:noProof/>
          <w:szCs w:val="24"/>
        </w:rPr>
        <w:t>query.tp</w:t>
      </w:r>
      <w:r w:rsidRPr="005E582D">
        <w:rPr>
          <w:rFonts w:eastAsia="Times New Roman"/>
          <w:noProof/>
          <w:szCs w:val="24"/>
        </w:rPr>
        <w:t xml:space="preserve"> </w:t>
      </w:r>
      <w:r w:rsidR="003A1987">
        <w:rPr>
          <w:rFonts w:eastAsia="Times New Roman"/>
          <w:noProof/>
          <w:szCs w:val="24"/>
        </w:rPr>
        <w:t>–</w:t>
      </w:r>
      <w:r w:rsidR="003A1987" w:rsidRPr="005E582D">
        <w:rPr>
          <w:rFonts w:eastAsia="Times New Roman"/>
          <w:noProof/>
          <w:szCs w:val="24"/>
        </w:rPr>
        <w:t xml:space="preserve"> </w:t>
      </w:r>
      <w:r w:rsidRPr="005E582D">
        <w:rPr>
          <w:rFonts w:eastAsia="Times New Roman"/>
          <w:noProof/>
          <w:szCs w:val="24"/>
        </w:rPr>
        <w:t>передача чанков табличных параметров к подзапросу</w:t>
      </w:r>
      <w:r w:rsidRPr="00E22F51">
        <w:rPr>
          <w:bCs/>
          <w:noProof/>
        </w:rPr>
        <w:t>.</w:t>
      </w:r>
    </w:p>
    <w:p w14:paraId="06E06279" w14:textId="1C769B24" w:rsidR="007204C1" w:rsidRPr="00BE77D4" w:rsidRDefault="007204C1" w:rsidP="00BE77D4">
      <w:pPr>
        <w:rPr>
          <w:lang w:val="ru-RU"/>
        </w:rPr>
      </w:pPr>
      <w:bookmarkStart w:id="139" w:name="_Ref55410651"/>
      <w:r w:rsidRPr="00BE77D4">
        <w:rPr>
          <w:lang w:val="ru-RU"/>
        </w:rPr>
        <w:t xml:space="preserve">Таблица </w:t>
      </w:r>
      <w:r w:rsidR="00ED3BEE" w:rsidRPr="00756015">
        <w:fldChar w:fldCharType="begin"/>
      </w:r>
      <w:r w:rsidR="00ED3BEE" w:rsidRPr="00BE77D4">
        <w:rPr>
          <w:lang w:val="ru-RU"/>
        </w:rPr>
        <w:instrText xml:space="preserve"> </w:instrText>
      </w:r>
      <w:r w:rsidR="00ED3BEE" w:rsidRPr="00756015">
        <w:instrText>SEQ</w:instrText>
      </w:r>
      <w:r w:rsidR="00ED3BEE" w:rsidRPr="00BE77D4">
        <w:rPr>
          <w:lang w:val="ru-RU"/>
        </w:rPr>
        <w:instrText xml:space="preserve"> Таблица \* </w:instrText>
      </w:r>
      <w:r w:rsidR="00ED3BEE" w:rsidRPr="00756015">
        <w:instrText>ARABIC</w:instrText>
      </w:r>
      <w:r w:rsidR="00ED3BEE" w:rsidRPr="00BE77D4">
        <w:rPr>
          <w:lang w:val="ru-RU"/>
        </w:rPr>
        <w:instrText xml:space="preserve"> </w:instrText>
      </w:r>
      <w:r w:rsidR="00ED3BEE" w:rsidRPr="00756015">
        <w:fldChar w:fldCharType="separate"/>
      </w:r>
      <w:r w:rsidR="001239F2" w:rsidRPr="00E22F51">
        <w:rPr>
          <w:noProof/>
          <w:lang w:val="ru-RU"/>
        </w:rPr>
        <w:t>2</w:t>
      </w:r>
      <w:r w:rsidR="00ED3BEE" w:rsidRPr="00756015">
        <w:rPr>
          <w:noProof/>
        </w:rPr>
        <w:fldChar w:fldCharType="end"/>
      </w:r>
      <w:bookmarkEnd w:id="139"/>
      <w:r w:rsidR="00BE77D4" w:rsidRPr="00BE77D4">
        <w:rPr>
          <w:lang w:val="ru-RU"/>
        </w:rPr>
        <w:t xml:space="preserve"> –</w:t>
      </w:r>
      <w:r w:rsidRPr="00BE77D4">
        <w:rPr>
          <w:lang w:val="ru-RU"/>
        </w:rPr>
        <w:t xml:space="preserve"> Формат обмена данными между Агентом</w:t>
      </w:r>
      <w:r w:rsidR="0061003B" w:rsidRPr="00BE77D4">
        <w:rPr>
          <w:lang w:val="ru-RU"/>
        </w:rPr>
        <w:t xml:space="preserve"> ПОДД</w:t>
      </w:r>
      <w:r w:rsidRPr="00BE77D4">
        <w:rPr>
          <w:lang w:val="ru-RU"/>
        </w:rPr>
        <w:t xml:space="preserve"> и Витриной</w:t>
      </w:r>
      <w:r w:rsidR="0061003B" w:rsidRPr="00BE77D4">
        <w:rPr>
          <w:lang w:val="ru-RU"/>
        </w:rPr>
        <w:t xml:space="preserve"> данных</w:t>
      </w:r>
      <w:r w:rsidR="00AC2427">
        <w:rPr>
          <w:lang w:val="ru-RU"/>
        </w:rPr>
        <w:t xml:space="preserve"> при </w:t>
      </w:r>
      <w:r w:rsidRPr="00BE77D4">
        <w:rPr>
          <w:lang w:val="ru-RU"/>
        </w:rPr>
        <w:t>выполнении запроса</w:t>
      </w:r>
    </w:p>
    <w:tbl>
      <w:tblPr>
        <w:tblStyle w:val="ScrollTableNormal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2877"/>
        <w:gridCol w:w="7318"/>
      </w:tblGrid>
      <w:tr w:rsidR="00733089" w:rsidRPr="00756015" w14:paraId="56B3F094" w14:textId="77777777" w:rsidTr="002114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D0B2" w14:textId="77777777" w:rsidR="00733089" w:rsidRPr="00756015" w:rsidRDefault="00733089" w:rsidP="00A8417B">
            <w:pPr>
              <w:pStyle w:val="aff2"/>
            </w:pPr>
            <w:r w:rsidRPr="00756015">
              <w:t>Входные данные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9EA72" w14:textId="77777777" w:rsidR="00733089" w:rsidRPr="00756015" w:rsidRDefault="00733089" w:rsidP="00A8417B">
            <w:pPr>
              <w:pStyle w:val="aff2"/>
            </w:pPr>
            <w:r w:rsidRPr="00756015">
              <w:t>Выходные данные</w:t>
            </w:r>
          </w:p>
        </w:tc>
      </w:tr>
      <w:tr w:rsidR="00733089" w:rsidRPr="00756015" w14:paraId="7205B063" w14:textId="77777777" w:rsidTr="0021149E">
        <w:tc>
          <w:tcPr>
            <w:tcW w:w="0" w:type="auto"/>
            <w:tcBorders>
              <w:top w:val="single" w:sz="4" w:space="0" w:color="auto"/>
            </w:tcBorders>
          </w:tcPr>
          <w:p w14:paraId="542993FA" w14:textId="0FC11543" w:rsidR="00733089" w:rsidRPr="005E582D" w:rsidRDefault="00733089" w:rsidP="00E4044F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>Название</w:t>
            </w:r>
            <w:r w:rsidRPr="005E582D">
              <w:rPr>
                <w:rFonts w:eastAsia="Times New Roman" w:cs="Times New Roman"/>
                <w:szCs w:val="24"/>
              </w:rPr>
              <w:t xml:space="preserve"> 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>топика</w:t>
            </w:r>
            <w:r w:rsidRPr="005E582D">
              <w:rPr>
                <w:rFonts w:eastAsia="Times New Roman" w:cs="Times New Roman"/>
                <w:szCs w:val="24"/>
              </w:rPr>
              <w:t xml:space="preserve"> </w:t>
            </w:r>
            <w:r w:rsidR="00E75443">
              <w:rPr>
                <w:rFonts w:eastAsia="Times New Roman" w:cs="Times New Roman"/>
                <w:szCs w:val="24"/>
              </w:rPr>
              <w:t>–</w:t>
            </w:r>
            <w:r w:rsidRPr="005E582D">
              <w:rPr>
                <w:rFonts w:eastAsia="Times New Roman" w:cs="Times New Roman"/>
                <w:szCs w:val="24"/>
              </w:rPr>
              <w:t xml:space="preserve"> 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query.rq / regulated.query.rq</w:t>
            </w:r>
          </w:p>
          <w:p w14:paraId="5A1ECC0A" w14:textId="77777777" w:rsidR="00733089" w:rsidRPr="00764E35" w:rsidRDefault="00733089" w:rsidP="00E4044F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>Сериализация в Avro</w:t>
            </w:r>
          </w:p>
          <w:p w14:paraId="447207D3" w14:textId="39BE6A80" w:rsidR="00733089" w:rsidRPr="00764E35" w:rsidRDefault="00733089" w:rsidP="00E4044F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Формат топика запросов данных из </w:t>
            </w:r>
            <w:r w:rsidR="0037374E">
              <w:rPr>
                <w:rFonts w:eastAsia="Times New Roman" w:cs="Times New Roman"/>
                <w:szCs w:val="24"/>
                <w:lang w:val="ru-RU"/>
              </w:rPr>
              <w:t>В</w:t>
            </w:r>
            <w:r w:rsidR="0037374E" w:rsidRPr="005E582D">
              <w:rPr>
                <w:rFonts w:eastAsia="Times New Roman" w:cs="Times New Roman"/>
                <w:szCs w:val="24"/>
                <w:lang w:val="ru-RU"/>
              </w:rPr>
              <w:t>итрины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tbl>
            <w:tblPr>
              <w:tblW w:w="2835" w:type="dxa"/>
              <w:tblCellSpacing w:w="0" w:type="dxa"/>
              <w:shd w:val="clear" w:color="auto" w:fill="D9D9D9" w:themeFill="background1" w:themeFillShade="D9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35"/>
            </w:tblGrid>
            <w:tr w:rsidR="00733089" w:rsidRPr="00A523F5" w14:paraId="77D2FD4F" w14:textId="77777777" w:rsidTr="00785D79">
              <w:trPr>
                <w:tblCellSpacing w:w="0" w:type="dxa"/>
              </w:trPr>
              <w:tc>
                <w:tcPr>
                  <w:tcW w:w="2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2357C014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>{</w:t>
                  </w:r>
                </w:p>
                <w:p w14:paraId="78708386" w14:textId="66CE3E29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0F7297BB" w14:textId="00DF6D51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subRequestId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3A3391B6" w14:textId="1990FA93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replyTo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6769D678" w14:textId="436A8BD5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datamartMnemonic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6255B440" w14:textId="6B950D3F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sql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0CF0E25B" w14:textId="7ABD7B9F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parameters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: Array [</w:t>
                  </w:r>
                </w:p>
                <w:p w14:paraId="10286E24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{</w:t>
                  </w:r>
                </w:p>
                <w:p w14:paraId="7A160D94" w14:textId="760EB456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type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3B13D0F1" w14:textId="1FC6FEDB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value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: String    </w:t>
                  </w:r>
                </w:p>
                <w:p w14:paraId="02436FDE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}</w:t>
                  </w:r>
                </w:p>
                <w:p w14:paraId="7027419B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]</w:t>
                  </w:r>
                </w:p>
                <w:p w14:paraId="2D0CCCBA" w14:textId="1D776EA8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tableParams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Array [</w:t>
                  </w:r>
                </w:p>
                <w:p w14:paraId="5F16B7E3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{</w:t>
                  </w:r>
                </w:p>
                <w:p w14:paraId="059961C6" w14:textId="79F8558E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6848A864" w14:textId="1468ADC0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name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4670FEC3" w14:textId="0127F6B4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columns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Array [</w:t>
                  </w:r>
                </w:p>
                <w:p w14:paraId="77EA5108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    {</w:t>
                  </w:r>
                </w:p>
                <w:p w14:paraId="7333AA12" w14:textId="509C071F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    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name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: String     </w:t>
                  </w:r>
                </w:p>
                <w:p w14:paraId="201072A5" w14:textId="3DF818DC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    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type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320AF264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    }</w:t>
                  </w:r>
                </w:p>
                <w:p w14:paraId="6901C6FC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    ]</w:t>
                  </w:r>
                </w:p>
                <w:p w14:paraId="043B9787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    }</w:t>
                  </w:r>
                </w:p>
                <w:p w14:paraId="7D30D1AF" w14:textId="77777777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]</w:t>
                  </w:r>
                </w:p>
                <w:p w14:paraId="54E916E4" w14:textId="000A5E85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lastRenderedPageBreak/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isForEstimation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Boolean</w:t>
                  </w:r>
                </w:p>
                <w:p w14:paraId="0D200D76" w14:textId="1C50ACA2" w:rsidR="00314AE5" w:rsidRPr="00314AE5" w:rsidRDefault="00314AE5" w:rsidP="00314AE5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rowCountThreshold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14AE5">
                    <w:rPr>
                      <w:rFonts w:eastAsia="Times New Roman" w:cs="Times New Roman"/>
                      <w:szCs w:val="24"/>
                    </w:rPr>
                    <w:t>: Integer</w:t>
                  </w:r>
                </w:p>
                <w:p w14:paraId="2959DF29" w14:textId="0AC80609" w:rsidR="00733089" w:rsidRPr="00D35DE3" w:rsidRDefault="00314AE5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14AE5">
                    <w:rPr>
                      <w:rFonts w:eastAsia="Times New Roman" w:cs="Times New Roman"/>
                      <w:szCs w:val="24"/>
                    </w:rPr>
                    <w:t>}</w:t>
                  </w:r>
                </w:p>
              </w:tc>
            </w:tr>
          </w:tbl>
          <w:p w14:paraId="083AE693" w14:textId="0A41B905" w:rsidR="00733089" w:rsidRPr="00D35DE3" w:rsidRDefault="00733089" w:rsidP="003D1D6B">
            <w:pPr>
              <w:keepNext/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D35DE3">
              <w:rPr>
                <w:rFonts w:eastAsia="Times New Roman" w:cs="Times New Roman"/>
                <w:szCs w:val="24"/>
              </w:rPr>
              <w:lastRenderedPageBreak/>
              <w:t xml:space="preserve">, </w:t>
            </w:r>
            <w:r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D35DE3">
              <w:rPr>
                <w:rFonts w:eastAsia="Times New Roman" w:cs="Times New Roman"/>
                <w:szCs w:val="24"/>
              </w:rPr>
              <w:t>:</w:t>
            </w:r>
          </w:p>
          <w:p w14:paraId="262A3957" w14:textId="3DBB2950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requestId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и</w:t>
            </w:r>
            <w:r w:rsidRPr="003605DB">
              <w:rPr>
                <w:rFonts w:eastAsia="Times New Roman"/>
                <w:noProof/>
                <w:szCs w:val="24"/>
              </w:rPr>
              <w:t>дентификатор первоначального запроса к ПОДД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3CE682CA" w14:textId="74DB518A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subRequestId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и</w:t>
            </w:r>
            <w:r w:rsidRPr="003605DB">
              <w:rPr>
                <w:rFonts w:eastAsia="Times New Roman"/>
                <w:noProof/>
                <w:szCs w:val="24"/>
              </w:rPr>
              <w:t>дентификатор подзапроса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72346475" w14:textId="4278E245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replyTo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с</w:t>
            </w:r>
            <w:r w:rsidRPr="003605DB">
              <w:rPr>
                <w:rFonts w:eastAsia="Times New Roman"/>
                <w:noProof/>
                <w:szCs w:val="24"/>
              </w:rPr>
              <w:t xml:space="preserve">лужебная информация маршрутизации сообщения. Ответ, формируемый </w:t>
            </w:r>
            <w:r w:rsidR="00102BFD">
              <w:rPr>
                <w:rFonts w:eastAsia="Times New Roman"/>
                <w:noProof/>
                <w:szCs w:val="24"/>
              </w:rPr>
              <w:t>В</w:t>
            </w:r>
            <w:r w:rsidRPr="003605DB">
              <w:rPr>
                <w:rFonts w:eastAsia="Times New Roman"/>
                <w:noProof/>
                <w:szCs w:val="24"/>
              </w:rPr>
              <w:t>итриной, обязан содержать переданное значение без каких либо искажений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5EFEDDFA" w14:textId="67B7AF97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datamartMnemonic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м</w:t>
            </w:r>
            <w:r w:rsidRPr="003605DB">
              <w:rPr>
                <w:rFonts w:eastAsia="Times New Roman"/>
                <w:noProof/>
                <w:szCs w:val="24"/>
              </w:rPr>
              <w:t xml:space="preserve">немоника </w:t>
            </w:r>
            <w:r w:rsidR="00102BFD">
              <w:rPr>
                <w:rFonts w:eastAsia="Times New Roman"/>
                <w:noProof/>
                <w:szCs w:val="24"/>
              </w:rPr>
              <w:t>В</w:t>
            </w:r>
            <w:r w:rsidRPr="003605DB">
              <w:rPr>
                <w:rFonts w:eastAsia="Times New Roman"/>
                <w:noProof/>
                <w:szCs w:val="24"/>
              </w:rPr>
              <w:t>итрины, к которой выполняется запрос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7296BB39" w14:textId="70263419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sql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SQL</w:t>
            </w:r>
            <w:r w:rsidR="00102BFD">
              <w:rPr>
                <w:rFonts w:eastAsia="Times New Roman"/>
                <w:noProof/>
                <w:szCs w:val="24"/>
              </w:rPr>
              <w:t>-</w:t>
            </w:r>
            <w:r w:rsidRPr="003605DB">
              <w:rPr>
                <w:rFonts w:eastAsia="Times New Roman"/>
                <w:noProof/>
                <w:szCs w:val="24"/>
              </w:rPr>
              <w:t>запрос на исполнение</w:t>
            </w:r>
            <w:r w:rsidR="00102BFD">
              <w:rPr>
                <w:rFonts w:eastAsia="Times New Roman"/>
                <w:noProof/>
                <w:szCs w:val="24"/>
              </w:rPr>
              <w:t xml:space="preserve"> </w:t>
            </w:r>
            <w:r w:rsidRPr="003605DB">
              <w:rPr>
                <w:rFonts w:eastAsia="Times New Roman"/>
                <w:noProof/>
                <w:szCs w:val="24"/>
              </w:rPr>
              <w:t>(при отсутствии рассматривается как вызов процедуры с именем</w:t>
            </w:r>
            <w:r w:rsidR="00102BFD">
              <w:rPr>
                <w:rFonts w:eastAsia="Times New Roman"/>
                <w:noProof/>
                <w:szCs w:val="24"/>
              </w:rPr>
              <w:t>,</w:t>
            </w:r>
            <w:r w:rsidRPr="003605DB">
              <w:rPr>
                <w:rFonts w:eastAsia="Times New Roman"/>
                <w:noProof/>
                <w:szCs w:val="24"/>
              </w:rPr>
              <w:t xml:space="preserve"> определенным мнемоникой</w:t>
            </w:r>
            <w:r w:rsidR="00102BFD">
              <w:rPr>
                <w:rFonts w:eastAsia="Times New Roman"/>
                <w:noProof/>
                <w:szCs w:val="24"/>
              </w:rPr>
              <w:t>,</w:t>
            </w:r>
            <w:r w:rsidRPr="003605DB">
              <w:rPr>
                <w:rFonts w:eastAsia="Times New Roman"/>
                <w:noProof/>
                <w:szCs w:val="24"/>
              </w:rPr>
              <w:t xml:space="preserve"> и опциональными параметрами)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1B998022" w14:textId="04A9A3D0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parameters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п</w:t>
            </w:r>
            <w:r w:rsidRPr="003605DB">
              <w:rPr>
                <w:rFonts w:eastAsia="Times New Roman"/>
                <w:noProof/>
                <w:szCs w:val="24"/>
              </w:rPr>
              <w:t>араметры к SQL</w:t>
            </w:r>
            <w:r w:rsidR="00102BFD">
              <w:rPr>
                <w:rFonts w:eastAsia="Times New Roman"/>
                <w:noProof/>
                <w:szCs w:val="24"/>
              </w:rPr>
              <w:t>-</w:t>
            </w:r>
            <w:r w:rsidRPr="003605DB">
              <w:rPr>
                <w:rFonts w:eastAsia="Times New Roman"/>
                <w:noProof/>
                <w:szCs w:val="24"/>
              </w:rPr>
              <w:t>запросу. Используются при выполнении процедур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6AD546BB" w14:textId="6041965D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lastRenderedPageBreak/>
              <w:t xml:space="preserve">parameters.type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т</w:t>
            </w:r>
            <w:r w:rsidRPr="003605DB">
              <w:rPr>
                <w:rFonts w:eastAsia="Times New Roman"/>
                <w:noProof/>
                <w:szCs w:val="24"/>
              </w:rPr>
              <w:t>ип параметра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13075E7C" w14:textId="4F325423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parameters.value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з</w:t>
            </w:r>
            <w:r w:rsidRPr="003605DB">
              <w:rPr>
                <w:rFonts w:eastAsia="Times New Roman"/>
                <w:noProof/>
                <w:szCs w:val="24"/>
              </w:rPr>
              <w:t>начение параметра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1CC079EA" w14:textId="44643BB0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tableParams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т</w:t>
            </w:r>
            <w:r w:rsidRPr="003605DB">
              <w:rPr>
                <w:rFonts w:eastAsia="Times New Roman"/>
                <w:noProof/>
                <w:szCs w:val="24"/>
              </w:rPr>
              <w:t>абличные параметры запроса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1F11C8B2" w14:textId="5A3193A7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tableParams.id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и</w:t>
            </w:r>
            <w:r w:rsidRPr="003605DB">
              <w:rPr>
                <w:rFonts w:eastAsia="Times New Roman"/>
                <w:noProof/>
                <w:szCs w:val="24"/>
              </w:rPr>
              <w:t>дентификатор табличного параметра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084D2178" w14:textId="7CBE9833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tableParams.name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и</w:t>
            </w:r>
            <w:r w:rsidRPr="003605DB">
              <w:rPr>
                <w:rFonts w:eastAsia="Times New Roman"/>
                <w:noProof/>
                <w:szCs w:val="24"/>
              </w:rPr>
              <w:t>мя табличного параметра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1209B30A" w14:textId="6ECDD4E6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tableParams.columns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и</w:t>
            </w:r>
            <w:r w:rsidRPr="003605DB">
              <w:rPr>
                <w:rFonts w:eastAsia="Times New Roman"/>
                <w:noProof/>
                <w:szCs w:val="24"/>
              </w:rPr>
              <w:t>нформация о колонках табличного параметра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</w:p>
          <w:p w14:paraId="19265430" w14:textId="6FD4DA2C" w:rsidR="003605DB" w:rsidRPr="003D1D6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  <w:lang w:val="en-US"/>
              </w:rPr>
            </w:pPr>
            <w:r w:rsidRPr="003D1D6B">
              <w:rPr>
                <w:rFonts w:eastAsia="Times New Roman"/>
                <w:noProof/>
                <w:szCs w:val="24"/>
                <w:lang w:val="en-US"/>
              </w:rPr>
              <w:t xml:space="preserve">tableParams.columns.name </w:t>
            </w:r>
            <w:r w:rsidR="00102BFD" w:rsidRPr="003D1D6B">
              <w:rPr>
                <w:rFonts w:eastAsia="Times New Roman"/>
                <w:noProof/>
                <w:szCs w:val="24"/>
                <w:lang w:val="en-US"/>
              </w:rPr>
              <w:t>–</w:t>
            </w:r>
            <w:r w:rsidRPr="003D1D6B">
              <w:rPr>
                <w:rFonts w:eastAsia="Times New Roman"/>
                <w:noProof/>
                <w:szCs w:val="24"/>
                <w:lang w:val="en-US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и</w:t>
            </w:r>
            <w:r w:rsidRPr="003605DB">
              <w:rPr>
                <w:rFonts w:eastAsia="Times New Roman"/>
                <w:noProof/>
                <w:szCs w:val="24"/>
              </w:rPr>
              <w:t>мя</w:t>
            </w:r>
            <w:r w:rsidRPr="003D1D6B">
              <w:rPr>
                <w:rFonts w:eastAsia="Times New Roman"/>
                <w:noProof/>
                <w:szCs w:val="24"/>
                <w:lang w:val="en-US"/>
              </w:rPr>
              <w:t xml:space="preserve"> </w:t>
            </w:r>
            <w:r w:rsidRPr="003605DB">
              <w:rPr>
                <w:rFonts w:eastAsia="Times New Roman"/>
                <w:noProof/>
                <w:szCs w:val="24"/>
              </w:rPr>
              <w:t>колонки</w:t>
            </w:r>
            <w:r w:rsidR="00102BFD" w:rsidRPr="003D1D6B">
              <w:rPr>
                <w:rFonts w:eastAsia="Times New Roman"/>
                <w:noProof/>
                <w:szCs w:val="24"/>
                <w:lang w:val="en-US"/>
              </w:rPr>
              <w:t>;</w:t>
            </w:r>
          </w:p>
          <w:p w14:paraId="6E7868D6" w14:textId="1373F22A" w:rsidR="003605DB" w:rsidRPr="003D1D6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  <w:lang w:val="en-US"/>
              </w:rPr>
            </w:pPr>
            <w:r w:rsidRPr="003D1D6B">
              <w:rPr>
                <w:rFonts w:eastAsia="Times New Roman"/>
                <w:noProof/>
                <w:szCs w:val="24"/>
                <w:lang w:val="en-US"/>
              </w:rPr>
              <w:t xml:space="preserve">tableParams.columns.type </w:t>
            </w:r>
            <w:r w:rsidR="00102BFD" w:rsidRPr="003D1D6B">
              <w:rPr>
                <w:rFonts w:eastAsia="Times New Roman"/>
                <w:noProof/>
                <w:szCs w:val="24"/>
                <w:lang w:val="en-US"/>
              </w:rPr>
              <w:t>–</w:t>
            </w:r>
            <w:r w:rsidRPr="003D1D6B">
              <w:rPr>
                <w:rFonts w:eastAsia="Times New Roman"/>
                <w:noProof/>
                <w:szCs w:val="24"/>
                <w:lang w:val="en-US"/>
              </w:rPr>
              <w:t xml:space="preserve"> </w:t>
            </w:r>
            <w:r w:rsidR="00102BFD">
              <w:rPr>
                <w:rFonts w:eastAsia="Times New Roman"/>
                <w:noProof/>
                <w:szCs w:val="24"/>
              </w:rPr>
              <w:t>т</w:t>
            </w:r>
            <w:r w:rsidRPr="003605DB">
              <w:rPr>
                <w:rFonts w:eastAsia="Times New Roman"/>
                <w:noProof/>
                <w:szCs w:val="24"/>
              </w:rPr>
              <w:t>ип</w:t>
            </w:r>
            <w:r w:rsidRPr="003D1D6B">
              <w:rPr>
                <w:rFonts w:eastAsia="Times New Roman"/>
                <w:noProof/>
                <w:szCs w:val="24"/>
                <w:lang w:val="en-US"/>
              </w:rPr>
              <w:t xml:space="preserve"> </w:t>
            </w:r>
            <w:r w:rsidRPr="003605DB">
              <w:rPr>
                <w:rFonts w:eastAsia="Times New Roman"/>
                <w:noProof/>
                <w:szCs w:val="24"/>
              </w:rPr>
              <w:t>колонки</w:t>
            </w:r>
            <w:r w:rsidRPr="003D1D6B">
              <w:rPr>
                <w:rFonts w:eastAsia="Times New Roman"/>
                <w:noProof/>
                <w:szCs w:val="24"/>
                <w:lang w:val="en-US"/>
              </w:rPr>
              <w:t xml:space="preserve"> [</w:t>
            </w:r>
            <w:r w:rsidR="00102BFD" w:rsidRPr="003D1D6B">
              <w:rPr>
                <w:rFonts w:eastAsia="Times New Roman"/>
                <w:noProof/>
                <w:szCs w:val="24"/>
                <w:lang w:val="en-US"/>
              </w:rPr>
              <w:t> </w:t>
            </w:r>
            <w:r w:rsidRPr="003D1D6B">
              <w:rPr>
                <w:rFonts w:eastAsia="Times New Roman"/>
                <w:noProof/>
                <w:szCs w:val="24"/>
                <w:lang w:val="en-US"/>
              </w:rPr>
              <w:t>STRING, LONG, INTEGER, BIG_DECIMAL, DOUBLE, FLOAT, DATE, TIMESTAMP, BOOLEAN, BINARY, ANY ]</w:t>
            </w:r>
            <w:r w:rsidR="00102BFD" w:rsidRPr="003D1D6B">
              <w:rPr>
                <w:rFonts w:eastAsia="Times New Roman"/>
                <w:noProof/>
                <w:szCs w:val="24"/>
                <w:lang w:val="en-US"/>
              </w:rPr>
              <w:t>;</w:t>
            </w:r>
          </w:p>
          <w:p w14:paraId="1C5ACAD0" w14:textId="3141DCFD" w:rsidR="003605DB" w:rsidRPr="003605DB" w:rsidRDefault="003605DB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05DB">
              <w:rPr>
                <w:rFonts w:eastAsia="Times New Roman"/>
                <w:noProof/>
                <w:szCs w:val="24"/>
              </w:rPr>
              <w:t xml:space="preserve">isForEstimation </w:t>
            </w:r>
            <w:r w:rsidR="00102BFD">
              <w:rPr>
                <w:rFonts w:eastAsia="Times New Roman"/>
                <w:noProof/>
                <w:szCs w:val="24"/>
              </w:rPr>
              <w:t>–</w:t>
            </w:r>
            <w:r w:rsidRPr="003605DB">
              <w:rPr>
                <w:rFonts w:eastAsia="Times New Roman"/>
                <w:noProof/>
                <w:szCs w:val="24"/>
              </w:rPr>
              <w:t xml:space="preserve"> признак необходимости выполнить оценку объема и количества строк по данному запросу без отправки результата выполнения запроса</w:t>
            </w:r>
            <w:r w:rsidR="00102BFD">
              <w:rPr>
                <w:rFonts w:eastAsia="Times New Roman"/>
                <w:noProof/>
                <w:szCs w:val="24"/>
              </w:rPr>
              <w:t>;</w:t>
            </w:r>
            <w:r w:rsidRPr="003605DB">
              <w:rPr>
                <w:rFonts w:eastAsia="Times New Roman"/>
                <w:noProof/>
                <w:szCs w:val="24"/>
              </w:rPr>
              <w:t xml:space="preserve"> </w:t>
            </w:r>
          </w:p>
          <w:p w14:paraId="4C3661D0" w14:textId="1739CB42" w:rsidR="00733089" w:rsidRPr="003D1D6B" w:rsidRDefault="003605DB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102BFD">
              <w:rPr>
                <w:rFonts w:eastAsia="Times New Roman"/>
                <w:noProof/>
                <w:szCs w:val="24"/>
              </w:rPr>
              <w:t xml:space="preserve">rowCountThreshold </w:t>
            </w:r>
            <w:r w:rsidR="00102BFD" w:rsidRPr="00102BFD">
              <w:rPr>
                <w:rFonts w:eastAsia="Times New Roman"/>
                <w:noProof/>
                <w:szCs w:val="24"/>
              </w:rPr>
              <w:t>–</w:t>
            </w:r>
            <w:r w:rsidRPr="00102BFD">
              <w:rPr>
                <w:rFonts w:eastAsia="Times New Roman"/>
                <w:noProof/>
                <w:szCs w:val="24"/>
              </w:rPr>
              <w:t xml:space="preserve"> количество строк, при не превышении которого Витрина должна выслать результат </w:t>
            </w:r>
            <w:r w:rsidRPr="00102BFD">
              <w:rPr>
                <w:rFonts w:eastAsia="Times New Roman"/>
                <w:noProof/>
                <w:szCs w:val="24"/>
              </w:rPr>
              <w:lastRenderedPageBreak/>
              <w:t>выполнения сразу же, без отправки оценки объема и количества строк</w:t>
            </w:r>
            <w:r w:rsidR="00102BFD" w:rsidRPr="00102BFD">
              <w:rPr>
                <w:rFonts w:eastAsia="Times New Roman"/>
                <w:noProof/>
                <w:szCs w:val="24"/>
              </w:rPr>
              <w:t>.</w:t>
            </w:r>
          </w:p>
          <w:p w14:paraId="5D5355A8" w14:textId="77777777" w:rsidR="00733089" w:rsidRPr="003D1D6B" w:rsidRDefault="00733089" w:rsidP="00E4044F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</w:p>
          <w:p w14:paraId="6109F9DA" w14:textId="5DFB8683" w:rsidR="00733089" w:rsidRPr="00764E35" w:rsidRDefault="00733089" w:rsidP="00E4044F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Название топика </w:t>
            </w:r>
            <w:r w:rsidR="00E75443">
              <w:rPr>
                <w:rFonts w:eastAsia="Times New Roman" w:cs="Times New Roman"/>
                <w:szCs w:val="24"/>
                <w:lang w:val="ru-RU"/>
              </w:rPr>
              <w:t>–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764E35">
              <w:rPr>
                <w:rFonts w:eastAsia="Times New Roman" w:cs="Times New Roman"/>
                <w:b/>
                <w:bCs/>
                <w:szCs w:val="24"/>
                <w:lang w:val="ru-RU"/>
              </w:rPr>
              <w:t>query.tp</w:t>
            </w:r>
          </w:p>
          <w:p w14:paraId="56C308A5" w14:textId="77777777" w:rsidR="00733089" w:rsidRPr="00764E35" w:rsidRDefault="00733089" w:rsidP="00E4044F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>Сериализация в Avro</w:t>
            </w:r>
          </w:p>
          <w:p w14:paraId="5FDF3D50" w14:textId="2684019B" w:rsidR="00733089" w:rsidRPr="00764E35" w:rsidRDefault="00733089" w:rsidP="00E4044F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>Формат данных для передачи чанков табличных параметров:</w:t>
            </w:r>
          </w:p>
          <w:tbl>
            <w:tblPr>
              <w:tblW w:w="4938" w:type="dxa"/>
              <w:tblCellSpacing w:w="0" w:type="dxa"/>
              <w:shd w:val="clear" w:color="auto" w:fill="D9D9D9" w:themeFill="background1" w:themeFillShade="D9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38"/>
            </w:tblGrid>
            <w:tr w:rsidR="00733089" w:rsidRPr="00A523F5" w14:paraId="7974F6E5" w14:textId="77777777" w:rsidTr="005E582D">
              <w:trPr>
                <w:tblCellSpacing w:w="0" w:type="dxa"/>
              </w:trPr>
              <w:tc>
                <w:tcPr>
                  <w:tcW w:w="47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2401C01" w14:textId="77777777" w:rsidR="00733089" w:rsidRPr="005E582D" w:rsidRDefault="00733089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{</w:t>
                  </w:r>
                </w:p>
                <w:p w14:paraId="407F0218" w14:textId="3EB5D136" w:rsidR="00733089" w:rsidRPr="005E582D" w:rsidRDefault="00733089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6380213E" w14:textId="73716CFA" w:rsidR="00733089" w:rsidRPr="005E582D" w:rsidRDefault="00733089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tableParamId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45882F26" w14:textId="6CABF7F5" w:rsidR="00733089" w:rsidRPr="005E582D" w:rsidRDefault="00733089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subRequestId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1485A6AA" w14:textId="6F29C783" w:rsidR="00733089" w:rsidRPr="005E582D" w:rsidRDefault="00733089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chunkNum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Integer</w:t>
                  </w:r>
                </w:p>
                <w:p w14:paraId="665783C6" w14:textId="651A2B49" w:rsidR="00733089" w:rsidRPr="005E582D" w:rsidRDefault="00733089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isLast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Boolean</w:t>
                  </w:r>
                </w:p>
                <w:p w14:paraId="46672FBA" w14:textId="436A5B91" w:rsidR="00733089" w:rsidRPr="005E582D" w:rsidRDefault="00733089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streamNum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Integer</w:t>
                  </w:r>
                </w:p>
                <w:p w14:paraId="7F9EC284" w14:textId="72A9217E" w:rsidR="00733089" w:rsidRPr="00A523F5" w:rsidRDefault="00733089" w:rsidP="00E4044F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  <w:lang w:val="ru-RU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  <w:lang w:val="ru-RU"/>
                    </w:rPr>
                    <w:t>«</w:t>
                  </w:r>
                  <w:r w:rsidRPr="00A523F5">
                    <w:rPr>
                      <w:rFonts w:eastAsia="Times New Roman" w:cs="Times New Roman"/>
                      <w:szCs w:val="24"/>
                      <w:lang w:val="ru-RU"/>
                    </w:rPr>
                    <w:t>streamTotal</w:t>
                  </w:r>
                  <w:r w:rsidR="00E75443">
                    <w:rPr>
                      <w:rFonts w:eastAsia="Times New Roman" w:cs="Times New Roman"/>
                      <w:szCs w:val="24"/>
                      <w:lang w:val="ru-RU"/>
                    </w:rPr>
                    <w:t>»</w:t>
                  </w:r>
                  <w:r w:rsidRPr="00A523F5">
                    <w:rPr>
                      <w:rFonts w:eastAsia="Times New Roman" w:cs="Times New Roman"/>
                      <w:szCs w:val="24"/>
                      <w:lang w:val="ru-RU"/>
                    </w:rPr>
                    <w:t>: Integer</w:t>
                  </w:r>
                </w:p>
                <w:p w14:paraId="70E4113A" w14:textId="78C253F2" w:rsidR="00733089" w:rsidRDefault="00733089" w:rsidP="00BD72A3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  <w:lang w:val="ru-RU"/>
                    </w:rPr>
                  </w:pPr>
                  <w:r w:rsidRPr="00A523F5">
                    <w:rPr>
                      <w:rFonts w:eastAsia="Times New Roman" w:cs="Times New Roman"/>
                      <w:szCs w:val="24"/>
                      <w:lang w:val="ru-RU"/>
                    </w:rPr>
                    <w:t>}</w:t>
                  </w:r>
                </w:p>
                <w:p w14:paraId="08993AE4" w14:textId="1D73ABBE" w:rsidR="00733089" w:rsidRPr="00A523F5" w:rsidRDefault="00733089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  <w:lang w:val="ru-RU"/>
                    </w:rPr>
                  </w:pPr>
                </w:p>
              </w:tc>
            </w:tr>
          </w:tbl>
          <w:p w14:paraId="7BB1C31A" w14:textId="77777777" w:rsidR="00733089" w:rsidRDefault="00733089" w:rsidP="00BD72A3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>
              <w:rPr>
                <w:rFonts w:eastAsia="Times New Roman" w:cs="Times New Roman"/>
                <w:szCs w:val="24"/>
                <w:lang w:val="ru-RU"/>
              </w:rPr>
              <w:t>, где:</w:t>
            </w:r>
          </w:p>
          <w:p w14:paraId="1730A6A1" w14:textId="4628FAA5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>requestId </w:t>
            </w:r>
            <w:r w:rsidR="006E6CC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6E6CC4">
              <w:rPr>
                <w:rFonts w:eastAsia="Times New Roman"/>
                <w:noProof/>
                <w:szCs w:val="24"/>
              </w:rPr>
              <w:t>и</w:t>
            </w:r>
            <w:r w:rsidR="006E6CC4" w:rsidRPr="005E582D">
              <w:rPr>
                <w:rFonts w:eastAsia="Times New Roman"/>
                <w:noProof/>
                <w:szCs w:val="24"/>
              </w:rPr>
              <w:t xml:space="preserve">дентификатор </w:t>
            </w:r>
            <w:r w:rsidRPr="005E582D">
              <w:rPr>
                <w:rFonts w:eastAsia="Times New Roman"/>
                <w:noProof/>
                <w:szCs w:val="24"/>
              </w:rPr>
              <w:t xml:space="preserve">исходного </w:t>
            </w:r>
            <w:r w:rsidR="006E6CC4" w:rsidRPr="005E582D">
              <w:rPr>
                <w:rFonts w:eastAsia="Times New Roman"/>
                <w:noProof/>
                <w:szCs w:val="24"/>
              </w:rPr>
              <w:t>SQL</w:t>
            </w:r>
            <w:r w:rsidR="006E6CC4">
              <w:rPr>
                <w:rFonts w:eastAsia="Times New Roman"/>
                <w:noProof/>
                <w:szCs w:val="24"/>
              </w:rPr>
              <w:t>-</w:t>
            </w:r>
            <w:r w:rsidRPr="005E582D">
              <w:rPr>
                <w:rFonts w:eastAsia="Times New Roman"/>
                <w:noProof/>
                <w:szCs w:val="24"/>
              </w:rPr>
              <w:t>запроса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407536A5" w14:textId="68C0570F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tableParamId </w:t>
            </w:r>
            <w:r w:rsidR="006E6CC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6E6CC4">
              <w:rPr>
                <w:rFonts w:eastAsia="Times New Roman"/>
                <w:noProof/>
                <w:szCs w:val="24"/>
              </w:rPr>
              <w:t>и</w:t>
            </w:r>
            <w:r w:rsidR="006E6CC4" w:rsidRPr="005E582D">
              <w:rPr>
                <w:rFonts w:eastAsia="Times New Roman"/>
                <w:noProof/>
                <w:szCs w:val="24"/>
              </w:rPr>
              <w:t xml:space="preserve">дентификатор </w:t>
            </w:r>
            <w:r w:rsidRPr="005E582D">
              <w:rPr>
                <w:rFonts w:eastAsia="Times New Roman"/>
                <w:noProof/>
                <w:szCs w:val="24"/>
              </w:rPr>
              <w:t>табличного параметра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6BBE2EB5" w14:textId="57BAA228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subRequestId </w:t>
            </w:r>
            <w:r w:rsidR="006E6CC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> </w:t>
            </w:r>
            <w:r w:rsidR="006E6CC4">
              <w:rPr>
                <w:rFonts w:eastAsia="Times New Roman"/>
                <w:noProof/>
                <w:szCs w:val="24"/>
              </w:rPr>
              <w:t>и</w:t>
            </w:r>
            <w:r w:rsidR="006E6CC4" w:rsidRPr="005E582D">
              <w:rPr>
                <w:rFonts w:eastAsia="Times New Roman"/>
                <w:noProof/>
                <w:szCs w:val="24"/>
              </w:rPr>
              <w:t>дентификатор SQL</w:t>
            </w:r>
            <w:r w:rsidR="006E6CC4">
              <w:rPr>
                <w:rFonts w:eastAsia="Times New Roman"/>
                <w:noProof/>
                <w:szCs w:val="24"/>
              </w:rPr>
              <w:t>-</w:t>
            </w:r>
            <w:r w:rsidRPr="005E582D">
              <w:rPr>
                <w:rFonts w:eastAsia="Times New Roman"/>
                <w:noProof/>
                <w:szCs w:val="24"/>
              </w:rPr>
              <w:t>подзапроса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7A12BCA1" w14:textId="45A83DE0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>chunkNum </w:t>
            </w:r>
            <w:r w:rsidR="006E6CC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6E6CC4">
              <w:rPr>
                <w:rFonts w:eastAsia="Times New Roman"/>
                <w:noProof/>
                <w:szCs w:val="24"/>
              </w:rPr>
              <w:t>н</w:t>
            </w:r>
            <w:r w:rsidR="006E6CC4" w:rsidRPr="005E582D">
              <w:rPr>
                <w:rFonts w:eastAsia="Times New Roman"/>
                <w:noProof/>
                <w:szCs w:val="24"/>
              </w:rPr>
              <w:t xml:space="preserve">омер </w:t>
            </w:r>
            <w:r w:rsidRPr="005E582D">
              <w:rPr>
                <w:rFonts w:eastAsia="Times New Roman"/>
                <w:noProof/>
                <w:szCs w:val="24"/>
              </w:rPr>
              <w:t>чанка, в каждом стриме нумерация начинается с 1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3BDB5577" w14:textId="46512689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>isLast </w:t>
            </w:r>
            <w:r w:rsidR="006E6CC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6E6CC4">
              <w:rPr>
                <w:rFonts w:eastAsia="Times New Roman"/>
                <w:noProof/>
                <w:szCs w:val="24"/>
              </w:rPr>
              <w:t>п</w:t>
            </w:r>
            <w:r w:rsidR="006E6CC4" w:rsidRPr="005E582D">
              <w:rPr>
                <w:rFonts w:eastAsia="Times New Roman"/>
                <w:noProof/>
                <w:szCs w:val="24"/>
              </w:rPr>
              <w:t xml:space="preserve">ризнак </w:t>
            </w:r>
            <w:r w:rsidRPr="005E582D">
              <w:rPr>
                <w:rFonts w:eastAsia="Times New Roman"/>
                <w:noProof/>
                <w:szCs w:val="24"/>
              </w:rPr>
              <w:t>последнего чанка, у каждого стрима есть последний чанк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686A7C23" w14:textId="618C5B12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streamNum </w:t>
            </w:r>
            <w:r w:rsidR="006E6CC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6E6CC4">
              <w:rPr>
                <w:rFonts w:eastAsia="Times New Roman"/>
                <w:noProof/>
                <w:szCs w:val="24"/>
              </w:rPr>
              <w:t>н</w:t>
            </w:r>
            <w:r w:rsidR="006E6CC4" w:rsidRPr="005E582D">
              <w:rPr>
                <w:rFonts w:eastAsia="Times New Roman"/>
                <w:noProof/>
                <w:szCs w:val="24"/>
              </w:rPr>
              <w:t xml:space="preserve">омер </w:t>
            </w:r>
            <w:r w:rsidRPr="005E582D">
              <w:rPr>
                <w:rFonts w:eastAsia="Times New Roman"/>
                <w:noProof/>
                <w:szCs w:val="24"/>
              </w:rPr>
              <w:t xml:space="preserve">стрима, нумерация начинается с 1, в итоговой общей </w:t>
            </w:r>
            <w:r w:rsidRPr="005E582D">
              <w:rPr>
                <w:rFonts w:eastAsia="Times New Roman"/>
                <w:noProof/>
                <w:szCs w:val="24"/>
              </w:rPr>
              <w:lastRenderedPageBreak/>
              <w:t>последовательности чанков стримы идут последовательно в соотв</w:t>
            </w:r>
            <w:r w:rsidR="006E6CC4">
              <w:rPr>
                <w:rFonts w:eastAsia="Times New Roman"/>
                <w:noProof/>
                <w:szCs w:val="24"/>
              </w:rPr>
              <w:t>етствии</w:t>
            </w:r>
            <w:r w:rsidRPr="005E582D">
              <w:rPr>
                <w:rFonts w:eastAsia="Times New Roman"/>
                <w:noProof/>
                <w:szCs w:val="24"/>
              </w:rPr>
              <w:t xml:space="preserve"> с их номерами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5829369C" w14:textId="5A1F6795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streamTotal </w:t>
            </w:r>
            <w:r w:rsidR="00A5370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A53704">
              <w:rPr>
                <w:rFonts w:eastAsia="Times New Roman"/>
                <w:noProof/>
                <w:szCs w:val="24"/>
              </w:rPr>
              <w:t>в</w:t>
            </w:r>
            <w:r w:rsidR="00A53704" w:rsidRPr="005E582D">
              <w:rPr>
                <w:rFonts w:eastAsia="Times New Roman"/>
                <w:noProof/>
                <w:szCs w:val="24"/>
              </w:rPr>
              <w:t xml:space="preserve">сего </w:t>
            </w:r>
            <w:r w:rsidRPr="005E582D">
              <w:rPr>
                <w:rFonts w:eastAsia="Times New Roman"/>
                <w:noProof/>
                <w:szCs w:val="24"/>
              </w:rPr>
              <w:t>стримов</w:t>
            </w:r>
            <w:r w:rsidR="00A53704">
              <w:rPr>
                <w:rFonts w:eastAsia="Times New Roman"/>
                <w:noProof/>
                <w:szCs w:val="24"/>
              </w:rPr>
              <w:t>.</w:t>
            </w:r>
          </w:p>
          <w:p w14:paraId="61AACD78" w14:textId="4F9BD520" w:rsidR="00733089" w:rsidRPr="005E582D" w:rsidRDefault="00733089" w:rsidP="005E582D">
            <w:pPr>
              <w:ind w:firstLine="0"/>
              <w:jc w:val="left"/>
              <w:rPr>
                <w:rFonts w:eastAsia="Times New Roman"/>
                <w:noProof/>
                <w:szCs w:val="24"/>
              </w:rPr>
            </w:pPr>
            <w:r w:rsidRPr="00764E35">
              <w:rPr>
                <w:rFonts w:eastAsia="Times New Roman" w:cs="Times New Roman"/>
                <w:szCs w:val="24"/>
                <w:lang w:val="ru-RU"/>
              </w:rPr>
              <w:t xml:space="preserve">В теле сообщения передается чанк сериализованного табличного параметра. Сериализация </w:t>
            </w:r>
            <w:r w:rsidRPr="00A523F5">
              <w:rPr>
                <w:rFonts w:eastAsia="Times New Roman" w:cs="Times New Roman"/>
                <w:szCs w:val="24"/>
                <w:lang w:val="ru-RU"/>
              </w:rPr>
              <w:t>производится в avro с динамической схемой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54398B54" w14:textId="5D76C8B8" w:rsidR="00733089" w:rsidRPr="00764E35" w:rsidRDefault="00733089" w:rsidP="001C0AFE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lastRenderedPageBreak/>
              <w:t xml:space="preserve">Название топика </w:t>
            </w:r>
            <w:r w:rsidR="00E75443">
              <w:rPr>
                <w:rFonts w:eastAsia="Times New Roman" w:cs="Times New Roman"/>
                <w:szCs w:val="24"/>
                <w:lang w:val="ru-RU"/>
              </w:rPr>
              <w:t>–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764E35">
              <w:rPr>
                <w:rFonts w:eastAsia="Times New Roman" w:cs="Times New Roman"/>
                <w:b/>
                <w:bCs/>
                <w:szCs w:val="24"/>
                <w:lang w:val="ru-RU"/>
              </w:rPr>
              <w:t>query.rs / regulated.query.rs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 (для передачи результатов подзапроса)</w:t>
            </w:r>
          </w:p>
          <w:p w14:paraId="3EA2ED7B" w14:textId="77777777" w:rsidR="00733089" w:rsidRPr="00764E35" w:rsidRDefault="00733089" w:rsidP="001C0AFE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>Сериализация в Avro</w:t>
            </w:r>
          </w:p>
          <w:p w14:paraId="657D530E" w14:textId="1201B9FE" w:rsidR="00733089" w:rsidRPr="00764E35" w:rsidRDefault="00733089" w:rsidP="001C0AFE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>Формат ключа:</w:t>
            </w:r>
          </w:p>
          <w:tbl>
            <w:tblPr>
              <w:tblW w:w="13527" w:type="dxa"/>
              <w:tblCellSpacing w:w="0" w:type="dxa"/>
              <w:shd w:val="clear" w:color="auto" w:fill="D9D9D9" w:themeFill="background1" w:themeFillShade="D9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27"/>
            </w:tblGrid>
            <w:tr w:rsidR="00733089" w:rsidRPr="00BD72A3" w14:paraId="2DB28D78" w14:textId="77777777" w:rsidTr="005E582D">
              <w:trPr>
                <w:tblCellSpacing w:w="0" w:type="dxa"/>
              </w:trPr>
              <w:tc>
                <w:tcPr>
                  <w:tcW w:w="133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3E82B50" w14:textId="77777777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{</w:t>
                  </w:r>
                </w:p>
                <w:p w14:paraId="4CD24CC4" w14:textId="49A31761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3AD7D797" w14:textId="6455B29C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subRequestId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05769446" w14:textId="3735869A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streamNumber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Integer</w:t>
                  </w:r>
                </w:p>
                <w:p w14:paraId="312301CB" w14:textId="1F32AF8B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streamTotal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Integer</w:t>
                  </w:r>
                </w:p>
                <w:p w14:paraId="2708A3B6" w14:textId="6FA16380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chunkNumber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Integer</w:t>
                  </w:r>
                </w:p>
                <w:p w14:paraId="117D443A" w14:textId="632FD685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isLastChunk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Boolean</w:t>
                  </w:r>
                </w:p>
                <w:p w14:paraId="0DAF2703" w14:textId="2FB418A5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replyTo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69B0DE5E" w14:textId="5A219319" w:rsidR="00036E8C" w:rsidRPr="00036E8C" w:rsidRDefault="00733089" w:rsidP="00036E8C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="00036E8C" w:rsidRPr="00036E8C">
                    <w:rPr>
                      <w:rFonts w:eastAsia="Times New Roman" w:cs="Times New Roman"/>
                      <w:szCs w:val="24"/>
                    </w:rPr>
                    <w:t>isFragmented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="00036E8C" w:rsidRPr="00036E8C">
                    <w:rPr>
                      <w:rFonts w:eastAsia="Times New Roman" w:cs="Times New Roman"/>
                      <w:szCs w:val="24"/>
                    </w:rPr>
                    <w:t>: Boolean</w:t>
                  </w:r>
                </w:p>
                <w:p w14:paraId="13784B93" w14:textId="259BC504" w:rsidR="00733089" w:rsidRPr="005E582D" w:rsidRDefault="00036E8C" w:rsidP="00036E8C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036E8C">
                    <w:rPr>
                      <w:rFonts w:eastAsia="Times New Roman" w:cs="Times New Roman"/>
                      <w:szCs w:val="24"/>
                    </w:rPr>
                    <w:t xml:space="preserve">    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036E8C">
                    <w:rPr>
                      <w:rFonts w:eastAsia="Times New Roman" w:cs="Times New Roman"/>
                      <w:szCs w:val="24"/>
                    </w:rPr>
                    <w:t>uncompressedSize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036E8C">
                    <w:rPr>
                      <w:rFonts w:eastAsia="Times New Roman" w:cs="Times New Roman"/>
                      <w:szCs w:val="24"/>
                    </w:rPr>
                    <w:t>: Integer</w:t>
                  </w:r>
                </w:p>
                <w:p w14:paraId="08F803B3" w14:textId="77777777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}</w:t>
                  </w:r>
                </w:p>
              </w:tc>
            </w:tr>
          </w:tbl>
          <w:p w14:paraId="4DD34B00" w14:textId="77777777" w:rsidR="00733089" w:rsidRPr="005E582D" w:rsidRDefault="00733089" w:rsidP="00BD72A3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5E582D">
              <w:rPr>
                <w:rFonts w:eastAsia="Times New Roman" w:cs="Times New Roman"/>
                <w:szCs w:val="24"/>
              </w:rPr>
              <w:t xml:space="preserve">, </w:t>
            </w:r>
            <w:r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5E582D">
              <w:rPr>
                <w:rFonts w:eastAsia="Times New Roman" w:cs="Times New Roman"/>
                <w:szCs w:val="24"/>
              </w:rPr>
              <w:t>:</w:t>
            </w:r>
          </w:p>
          <w:p w14:paraId="6EBCEF8E" w14:textId="06A10BE1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requestId </w:t>
            </w:r>
            <w:r w:rsidR="00A5639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UUID базового запроса, пришедшего в ПОДД</w:t>
            </w:r>
            <w:r w:rsidR="00526A6C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613F0BBA" w14:textId="6B517740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subRequestId </w:t>
            </w:r>
            <w:r w:rsidR="00A56394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UUID подзапроса, выделенного из базового, </w:t>
            </w:r>
            <w:r w:rsidR="00A56394" w:rsidRPr="00A56394">
              <w:t>SQL</w:t>
            </w:r>
            <w:r w:rsidRPr="005E582D">
              <w:rPr>
                <w:rFonts w:eastAsia="Times New Roman"/>
                <w:noProof/>
                <w:szCs w:val="24"/>
              </w:rPr>
              <w:t>-выражение которого передается Витрине</w:t>
            </w:r>
            <w:r w:rsidR="00526A6C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4AB1C333" w14:textId="2F58BB27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streamNumber </w:t>
            </w:r>
            <w:r w:rsidR="00A9337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не заполняется</w:t>
            </w:r>
            <w:r w:rsidR="00526A6C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209A5332" w14:textId="7A108608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streamTotal </w:t>
            </w:r>
            <w:r w:rsidR="00A9337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не заполняется</w:t>
            </w:r>
            <w:r w:rsidR="00526A6C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5B766C92" w14:textId="66F2C9F4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chunkNumber </w:t>
            </w:r>
            <w:r w:rsidR="00A9337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номер фрагмента</w:t>
            </w:r>
            <w:r w:rsidR="00526A6C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692FFAD9" w14:textId="0B3A88F5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isLastChunk </w:t>
            </w:r>
            <w:r w:rsidR="00A9337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признак последнего фрагмента</w:t>
            </w:r>
            <w:r w:rsidR="00526A6C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70B7408E" w14:textId="544D8646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replyTo </w:t>
            </w:r>
            <w:r w:rsidR="00A9337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служебное поле</w:t>
            </w:r>
            <w:r w:rsidR="00A9337B">
              <w:rPr>
                <w:rFonts w:eastAsia="Times New Roman"/>
                <w:noProof/>
                <w:szCs w:val="24"/>
              </w:rPr>
              <w:t>,</w:t>
            </w:r>
            <w:r w:rsidR="00A9337B"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Pr="005E582D">
              <w:rPr>
                <w:rFonts w:eastAsia="Times New Roman"/>
                <w:noProof/>
                <w:szCs w:val="24"/>
              </w:rPr>
              <w:t>формируется из запроса</w:t>
            </w:r>
            <w:r w:rsidR="00526A6C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1ECD5D8C" w14:textId="475AA44E" w:rsidR="00460F29" w:rsidRPr="003D1D6B" w:rsidRDefault="00460F29" w:rsidP="003D1D6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D1D6B">
              <w:rPr>
                <w:rFonts w:eastAsia="Times New Roman"/>
                <w:noProof/>
                <w:szCs w:val="24"/>
              </w:rPr>
              <w:t xml:space="preserve">isFragmented </w:t>
            </w:r>
            <w:r w:rsidR="00A9337B">
              <w:rPr>
                <w:rFonts w:eastAsia="Times New Roman"/>
                <w:noProof/>
                <w:szCs w:val="24"/>
              </w:rPr>
              <w:t>–</w:t>
            </w:r>
            <w:r w:rsidRPr="003D1D6B">
              <w:rPr>
                <w:rFonts w:eastAsia="Times New Roman"/>
                <w:noProof/>
                <w:szCs w:val="24"/>
              </w:rPr>
              <w:t xml:space="preserve"> признак присутствия в чанке неполных строк (строк, которые были разбиты на несколько чанков)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41346CBD" w14:textId="3D2505F2" w:rsidR="00733089" w:rsidRPr="005E582D" w:rsidRDefault="00460F29" w:rsidP="00460F2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D1D6B">
              <w:rPr>
                <w:rFonts w:eastAsia="Times New Roman"/>
                <w:noProof/>
                <w:szCs w:val="24"/>
              </w:rPr>
              <w:t xml:space="preserve">uncompressedSize </w:t>
            </w:r>
            <w:r w:rsidR="007F3B16">
              <w:rPr>
                <w:rFonts w:eastAsia="Times New Roman"/>
                <w:noProof/>
                <w:szCs w:val="24"/>
              </w:rPr>
              <w:t>–</w:t>
            </w:r>
            <w:r w:rsidRPr="003D1D6B">
              <w:rPr>
                <w:rFonts w:eastAsia="Times New Roman"/>
                <w:noProof/>
                <w:szCs w:val="24"/>
              </w:rPr>
              <w:t xml:space="preserve"> объем чанка до сжатия, в байтах</w:t>
            </w:r>
            <w:r w:rsidR="002F74E0">
              <w:rPr>
                <w:rFonts w:eastAsia="Times New Roman"/>
                <w:noProof/>
                <w:szCs w:val="24"/>
              </w:rPr>
              <w:t>.</w:t>
            </w:r>
          </w:p>
          <w:p w14:paraId="4B28BC03" w14:textId="77777777" w:rsidR="00D277FC" w:rsidRDefault="00733089" w:rsidP="001C0AFE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1C0AFE">
              <w:rPr>
                <w:rFonts w:eastAsia="Times New Roman" w:cs="Times New Roman"/>
                <w:szCs w:val="24"/>
                <w:lang w:val="ru-RU"/>
              </w:rPr>
              <w:t>В теле сообщения передается чанк сериализованного результата выполнения запроса.</w:t>
            </w:r>
            <w:r w:rsidRPr="001C0AFE">
              <w:rPr>
                <w:rFonts w:eastAsia="Times New Roman" w:cs="Times New Roman"/>
                <w:szCs w:val="24"/>
                <w:lang w:val="ru-RU"/>
              </w:rPr>
              <w:br/>
              <w:t xml:space="preserve">Сериализация производится в avro с динамической схемой </w:t>
            </w:r>
          </w:p>
          <w:p w14:paraId="10C3B9B1" w14:textId="63E1E8CB" w:rsidR="00733089" w:rsidRPr="001C0AFE" w:rsidRDefault="00733089" w:rsidP="001C0AFE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1C0AFE">
              <w:rPr>
                <w:rFonts w:eastAsia="Times New Roman" w:cs="Times New Roman"/>
                <w:szCs w:val="24"/>
                <w:lang w:val="ru-RU"/>
              </w:rPr>
              <w:br/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Название топика </w:t>
            </w:r>
            <w:r w:rsidR="00E75443">
              <w:rPr>
                <w:rFonts w:eastAsia="Times New Roman" w:cs="Times New Roman"/>
                <w:szCs w:val="24"/>
                <w:lang w:val="ru-RU"/>
              </w:rPr>
              <w:t>–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764E35">
              <w:rPr>
                <w:rFonts w:eastAsia="Times New Roman" w:cs="Times New Roman"/>
                <w:b/>
                <w:bCs/>
                <w:szCs w:val="24"/>
                <w:lang w:val="ru-RU"/>
              </w:rPr>
              <w:t>query.estimation.rs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 (для передачи оценки 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lastRenderedPageBreak/>
              <w:t>результатов подзапроса)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br/>
              <w:t>Формат ключа:</w:t>
            </w:r>
          </w:p>
          <w:tbl>
            <w:tblPr>
              <w:tblW w:w="13527" w:type="dxa"/>
              <w:tblCellSpacing w:w="0" w:type="dxa"/>
              <w:shd w:val="clear" w:color="auto" w:fill="D9D9D9" w:themeFill="background1" w:themeFillShade="D9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27"/>
            </w:tblGrid>
            <w:tr w:rsidR="00733089" w:rsidRPr="001C0AFE" w14:paraId="7FA5567B" w14:textId="77777777" w:rsidTr="005E582D">
              <w:trPr>
                <w:tblCellSpacing w:w="0" w:type="dxa"/>
              </w:trPr>
              <w:tc>
                <w:tcPr>
                  <w:tcW w:w="133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FB76D21" w14:textId="77777777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{</w:t>
                  </w:r>
                </w:p>
                <w:p w14:paraId="7AE25CCF" w14:textId="33787CE3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590F5886" w14:textId="51E4FC3F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subRequestId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3CC3F91A" w14:textId="23328B4B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estimatedSize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Long</w:t>
                  </w:r>
                </w:p>
                <w:p w14:paraId="45382DEA" w14:textId="2980D59B" w:rsidR="00733089" w:rsidRPr="003D1D6B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D1D6B">
                    <w:rPr>
                      <w:rFonts w:eastAsia="Times New Roman" w:cs="Times New Roman"/>
                      <w:szCs w:val="24"/>
                    </w:rPr>
                    <w:t>estimatedRowCount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D1D6B">
                    <w:rPr>
                      <w:rFonts w:eastAsia="Times New Roman" w:cs="Times New Roman"/>
                      <w:szCs w:val="24"/>
                    </w:rPr>
                    <w:t>: Long</w:t>
                  </w:r>
                </w:p>
                <w:p w14:paraId="2F07D1D6" w14:textId="6B74FF30" w:rsidR="002F74E0" w:rsidRPr="003D1D6B" w:rsidRDefault="00CA72CB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CA72CB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3D1D6B">
                    <w:rPr>
                      <w:rFonts w:eastAsia="Times New Roman" w:cs="Times New Roman"/>
                      <w:szCs w:val="24"/>
                    </w:rPr>
                    <w:t>estimatedTime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3D1D6B">
                    <w:rPr>
                      <w:rFonts w:eastAsia="Times New Roman" w:cs="Times New Roman"/>
                      <w:szCs w:val="24"/>
                    </w:rPr>
                    <w:t>: Long</w:t>
                  </w:r>
                </w:p>
                <w:p w14:paraId="17465130" w14:textId="77777777" w:rsidR="00733089" w:rsidRPr="003D1D6B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3D1D6B">
                    <w:rPr>
                      <w:rFonts w:eastAsia="Times New Roman" w:cs="Times New Roman"/>
                      <w:szCs w:val="24"/>
                    </w:rPr>
                    <w:t>}</w:t>
                  </w:r>
                </w:p>
              </w:tc>
            </w:tr>
          </w:tbl>
          <w:p w14:paraId="3BA2EBC8" w14:textId="77777777" w:rsidR="00733089" w:rsidRPr="003D1D6B" w:rsidRDefault="00733089" w:rsidP="00BD72A3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3D1D6B">
              <w:rPr>
                <w:rFonts w:eastAsia="Times New Roman" w:cs="Times New Roman"/>
                <w:szCs w:val="24"/>
              </w:rPr>
              <w:t xml:space="preserve">, </w:t>
            </w:r>
            <w:r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3D1D6B">
              <w:rPr>
                <w:rFonts w:eastAsia="Times New Roman" w:cs="Times New Roman"/>
                <w:szCs w:val="24"/>
              </w:rPr>
              <w:t>:</w:t>
            </w:r>
          </w:p>
          <w:p w14:paraId="1278DB02" w14:textId="5061D893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requestId </w:t>
            </w:r>
            <w:r w:rsidR="007F3B16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UUID базового запроса, пришедшего в ПОДД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4176A169" w14:textId="54BE5A11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subRequestId </w:t>
            </w:r>
            <w:r w:rsidR="007F3B16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UUID подзапроса, выделенного из базового, </w:t>
            </w:r>
            <w:r w:rsidR="007F3B16" w:rsidRPr="005E582D">
              <w:rPr>
                <w:rFonts w:eastAsia="Times New Roman"/>
                <w:noProof/>
                <w:szCs w:val="24"/>
              </w:rPr>
              <w:t>SQL</w:t>
            </w:r>
            <w:r w:rsidRPr="005E582D">
              <w:rPr>
                <w:rFonts w:eastAsia="Times New Roman"/>
                <w:noProof/>
                <w:szCs w:val="24"/>
              </w:rPr>
              <w:t>-выражение которого передается Витрине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7F1B1022" w14:textId="25920FC6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estimatedSize </w:t>
            </w:r>
            <w:r w:rsidR="007F3B16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оценка объема результата выполнения запроса, в байтах, заполняется только для isForEstimation=true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4C46E422" w14:textId="6F73F159" w:rsidR="0073308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estimatedRowCount </w:t>
            </w:r>
            <w:r w:rsidR="000E6EA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оценка количества строк результата выполнения запроса, заполняется только для isForEstimation=true</w:t>
            </w:r>
            <w:r w:rsidR="003654DA">
              <w:rPr>
                <w:rFonts w:eastAsia="Times New Roman"/>
                <w:noProof/>
                <w:szCs w:val="24"/>
              </w:rPr>
              <w:t>;</w:t>
            </w:r>
          </w:p>
          <w:p w14:paraId="5FF479F0" w14:textId="0B147C57" w:rsidR="003654DA" w:rsidRPr="005E582D" w:rsidRDefault="003654DA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3654DA">
              <w:rPr>
                <w:rFonts w:eastAsia="Times New Roman"/>
                <w:noProof/>
                <w:szCs w:val="24"/>
              </w:rPr>
              <w:t xml:space="preserve">estimatedTime </w:t>
            </w:r>
            <w:r w:rsidR="000E6EA3">
              <w:rPr>
                <w:rFonts w:eastAsia="Times New Roman"/>
                <w:noProof/>
                <w:szCs w:val="24"/>
              </w:rPr>
              <w:t>–</w:t>
            </w:r>
            <w:r w:rsidRPr="003654DA">
              <w:rPr>
                <w:rFonts w:eastAsia="Times New Roman"/>
                <w:noProof/>
                <w:szCs w:val="24"/>
              </w:rPr>
              <w:t xml:space="preserve"> оценка времени выполнения запроса в миллисекундах, заполняется только для isForEstimation=true</w:t>
            </w:r>
            <w:r>
              <w:rPr>
                <w:rFonts w:eastAsia="Times New Roman"/>
                <w:noProof/>
                <w:szCs w:val="24"/>
              </w:rPr>
              <w:t>.</w:t>
            </w:r>
          </w:p>
          <w:p w14:paraId="56AAC8E3" w14:textId="026ECB5A" w:rsidR="00733089" w:rsidRPr="00764E35" w:rsidRDefault="00733089" w:rsidP="001C0AFE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1C0AFE">
              <w:rPr>
                <w:rFonts w:eastAsia="Times New Roman" w:cs="Times New Roman"/>
                <w:b/>
                <w:bCs/>
                <w:szCs w:val="24"/>
                <w:lang w:val="ru-RU"/>
              </w:rPr>
              <w:br/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Название топика </w:t>
            </w:r>
            <w:r w:rsidR="00E75443">
              <w:rPr>
                <w:rFonts w:eastAsia="Times New Roman" w:cs="Times New Roman"/>
                <w:szCs w:val="24"/>
                <w:lang w:val="ru-RU"/>
              </w:rPr>
              <w:t>–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764E35">
              <w:rPr>
                <w:rFonts w:eastAsia="Times New Roman" w:cs="Times New Roman"/>
                <w:b/>
                <w:bCs/>
                <w:szCs w:val="24"/>
                <w:lang w:val="ru-RU"/>
              </w:rPr>
              <w:t>query.err /regulated.query.err</w:t>
            </w:r>
          </w:p>
          <w:p w14:paraId="4BB23A69" w14:textId="0CF62B62" w:rsidR="00733089" w:rsidRPr="00764E35" w:rsidRDefault="00733089" w:rsidP="001C0AFE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>Формат топика ошибок/статусов обработки:</w:t>
            </w:r>
          </w:p>
          <w:tbl>
            <w:tblPr>
              <w:tblW w:w="13527" w:type="dxa"/>
              <w:tblCellSpacing w:w="0" w:type="dxa"/>
              <w:shd w:val="clear" w:color="auto" w:fill="D9D9D9" w:themeFill="background1" w:themeFillShade="D9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27"/>
            </w:tblGrid>
            <w:tr w:rsidR="00733089" w:rsidRPr="00BD72A3" w14:paraId="0BD02074" w14:textId="77777777" w:rsidTr="005E582D">
              <w:trPr>
                <w:tblCellSpacing w:w="0" w:type="dxa"/>
              </w:trPr>
              <w:tc>
                <w:tcPr>
                  <w:tcW w:w="133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0F77A9EF" w14:textId="77777777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{</w:t>
                  </w:r>
                </w:p>
                <w:p w14:paraId="7CBEFCDA" w14:textId="021A2B13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45F73EE4" w14:textId="4BB73B35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subRequestId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393488DF" w14:textId="443B32C4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replyTo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2F7396E6" w14:textId="4FC9EAFD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errorCode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0070BEC4" w14:textId="55CB2668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message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00530414" w14:textId="77777777" w:rsidR="00733089" w:rsidRPr="005E582D" w:rsidRDefault="00733089" w:rsidP="001C0AFE">
                  <w:pPr>
                    <w:ind w:firstLine="0"/>
                    <w:jc w:val="left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}</w:t>
                  </w:r>
                </w:p>
              </w:tc>
            </w:tr>
          </w:tbl>
          <w:p w14:paraId="2654C76F" w14:textId="77777777" w:rsidR="00733089" w:rsidRPr="005E582D" w:rsidRDefault="00733089" w:rsidP="00BD72A3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5E582D">
              <w:rPr>
                <w:rFonts w:eastAsia="Times New Roman" w:cs="Times New Roman"/>
                <w:szCs w:val="24"/>
              </w:rPr>
              <w:t xml:space="preserve">, </w:t>
            </w:r>
            <w:r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5E582D">
              <w:rPr>
                <w:rFonts w:eastAsia="Times New Roman" w:cs="Times New Roman"/>
                <w:szCs w:val="24"/>
              </w:rPr>
              <w:t>:</w:t>
            </w:r>
          </w:p>
          <w:p w14:paraId="393DA745" w14:textId="4DFEDC0A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requestId </w:t>
            </w:r>
            <w:r w:rsidR="0026239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UUID базового запроса, пришедшего в ПОДД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0D46CD39" w14:textId="454C5D73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subRequestId </w:t>
            </w:r>
            <w:r w:rsidR="0026239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UUID подзапроса, выделенного из базового, </w:t>
            </w:r>
            <w:r w:rsidR="0026239B" w:rsidRPr="005E582D">
              <w:rPr>
                <w:rFonts w:eastAsia="Times New Roman"/>
                <w:noProof/>
                <w:szCs w:val="24"/>
              </w:rPr>
              <w:t>SQL</w:t>
            </w:r>
            <w:r w:rsidRPr="005E582D">
              <w:rPr>
                <w:rFonts w:eastAsia="Times New Roman"/>
                <w:noProof/>
                <w:szCs w:val="24"/>
              </w:rPr>
              <w:t>-выражение которого передается Витрине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703BBE4C" w14:textId="145A6624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replyTo </w:t>
            </w:r>
            <w:r w:rsidR="0026239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служебное поле. </w:t>
            </w:r>
            <w:r w:rsidR="00E75443" w:rsidRPr="005E582D">
              <w:rPr>
                <w:rFonts w:eastAsia="Times New Roman"/>
                <w:noProof/>
                <w:szCs w:val="24"/>
              </w:rPr>
              <w:t>Ф</w:t>
            </w:r>
            <w:r w:rsidRPr="005E582D">
              <w:rPr>
                <w:rFonts w:eastAsia="Times New Roman"/>
                <w:noProof/>
                <w:szCs w:val="24"/>
              </w:rPr>
              <w:t>ормируется из запроса</w:t>
            </w:r>
          </w:p>
          <w:p w14:paraId="3F006B76" w14:textId="184CCAE5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errorCode </w:t>
            </w:r>
            <w:r w:rsidR="0026239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код ошибки (DATAMART-001)</w:t>
            </w:r>
            <w:r w:rsidR="001873CD" w:rsidRPr="005E582D">
              <w:rPr>
                <w:rFonts w:eastAsia="Times New Roman"/>
                <w:noProof/>
                <w:szCs w:val="24"/>
              </w:rPr>
              <w:t>;</w:t>
            </w:r>
          </w:p>
          <w:p w14:paraId="0E275F78" w14:textId="55105FD9" w:rsidR="00733089" w:rsidRPr="005E582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message </w:t>
            </w:r>
            <w:r w:rsidR="0026239B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сообщение об ошибке</w:t>
            </w:r>
          </w:p>
          <w:p w14:paraId="4C86FF87" w14:textId="2D14FEAB" w:rsidR="00733089" w:rsidRPr="005E582D" w:rsidRDefault="00733089" w:rsidP="005E582D">
            <w:pPr>
              <w:ind w:firstLine="0"/>
            </w:pPr>
          </w:p>
        </w:tc>
      </w:tr>
    </w:tbl>
    <w:p w14:paraId="110E1C0E" w14:textId="77777777" w:rsidR="007204C1" w:rsidRPr="00756015" w:rsidRDefault="007204C1" w:rsidP="00756015">
      <w:pPr>
        <w:pStyle w:val="4"/>
        <w:rPr>
          <w:szCs w:val="24"/>
        </w:rPr>
      </w:pPr>
      <w:bookmarkStart w:id="140" w:name="_Ref65266785"/>
      <w:r w:rsidRPr="00756015">
        <w:rPr>
          <w:szCs w:val="24"/>
        </w:rPr>
        <w:lastRenderedPageBreak/>
        <w:t>Запрос на получение статистики</w:t>
      </w:r>
      <w:bookmarkEnd w:id="140"/>
    </w:p>
    <w:p w14:paraId="6556F603" w14:textId="46229410" w:rsidR="007204C1" w:rsidRPr="001A3671" w:rsidRDefault="007204C1" w:rsidP="001929C4">
      <w:pPr>
        <w:rPr>
          <w:lang w:val="ru-RU"/>
        </w:rPr>
      </w:pPr>
      <w:r w:rsidRPr="001A3671">
        <w:rPr>
          <w:lang w:val="ru-RU"/>
        </w:rPr>
        <w:t>Форматы обмена данными при запросе на получение статистики приведены в таблице</w:t>
      </w:r>
      <w:r w:rsidR="00DE6DD0" w:rsidRPr="00371869">
        <w:rPr>
          <w:lang w:val="ru-RU"/>
        </w:rPr>
        <w:t xml:space="preserve"> </w:t>
      </w:r>
      <w:r w:rsidR="00AE0676">
        <w:rPr>
          <w:lang w:val="ru-RU"/>
        </w:rPr>
        <w:fldChar w:fldCharType="begin"/>
      </w:r>
      <w:r w:rsidR="00AE0676">
        <w:rPr>
          <w:lang w:val="ru-RU"/>
        </w:rPr>
        <w:instrText xml:space="preserve"> REF _Ref55410406 \h\</w:instrText>
      </w:r>
      <w:r w:rsidR="00AE0676" w:rsidRPr="00AE0676">
        <w:rPr>
          <w:lang w:val="ru-RU"/>
        </w:rPr>
        <w:instrText>#\0</w:instrText>
      </w:r>
      <w:r w:rsidR="00AE0676">
        <w:rPr>
          <w:lang w:val="ru-RU"/>
        </w:rPr>
        <w:instrText xml:space="preserve"> </w:instrText>
      </w:r>
      <w:r w:rsidR="00AE0676">
        <w:rPr>
          <w:lang w:val="ru-RU"/>
        </w:rPr>
      </w:r>
      <w:r w:rsidR="00AE0676">
        <w:rPr>
          <w:lang w:val="ru-RU"/>
        </w:rPr>
        <w:fldChar w:fldCharType="separate"/>
      </w:r>
      <w:r w:rsidR="001239F2">
        <w:rPr>
          <w:lang w:val="ru-RU"/>
        </w:rPr>
        <w:t>3</w:t>
      </w:r>
      <w:r w:rsidR="00AE0676">
        <w:rPr>
          <w:lang w:val="ru-RU"/>
        </w:rPr>
        <w:fldChar w:fldCharType="end"/>
      </w:r>
      <w:r w:rsidRPr="001A3671">
        <w:rPr>
          <w:lang w:val="ru-RU"/>
        </w:rPr>
        <w:t>.</w:t>
      </w:r>
    </w:p>
    <w:p w14:paraId="5428C261" w14:textId="2D41BB94" w:rsidR="007204C1" w:rsidRPr="001A3671" w:rsidRDefault="007204C1" w:rsidP="001929C4">
      <w:pPr>
        <w:rPr>
          <w:lang w:val="ru-RU"/>
        </w:rPr>
      </w:pPr>
      <w:bookmarkStart w:id="141" w:name="_Ref55410406"/>
      <w:r w:rsidRPr="001A3671">
        <w:rPr>
          <w:lang w:val="ru-RU"/>
        </w:rPr>
        <w:t xml:space="preserve">Таблица </w:t>
      </w:r>
      <w:r w:rsidR="00ED3BEE" w:rsidRPr="001A3671">
        <w:rPr>
          <w:lang w:val="ru-RU"/>
        </w:rPr>
        <w:fldChar w:fldCharType="begin"/>
      </w:r>
      <w:r w:rsidR="00ED3BEE" w:rsidRPr="001A3671">
        <w:rPr>
          <w:lang w:val="ru-RU"/>
        </w:rPr>
        <w:instrText xml:space="preserve"> SEQ Таблица \* ARABIC </w:instrText>
      </w:r>
      <w:r w:rsidR="00ED3BEE" w:rsidRPr="001A3671">
        <w:rPr>
          <w:lang w:val="ru-RU"/>
        </w:rPr>
        <w:fldChar w:fldCharType="separate"/>
      </w:r>
      <w:r w:rsidR="001239F2">
        <w:rPr>
          <w:noProof/>
          <w:lang w:val="ru-RU"/>
        </w:rPr>
        <w:t>3</w:t>
      </w:r>
      <w:r w:rsidR="00ED3BEE" w:rsidRPr="001A3671">
        <w:rPr>
          <w:lang w:val="ru-RU"/>
        </w:rPr>
        <w:fldChar w:fldCharType="end"/>
      </w:r>
      <w:bookmarkEnd w:id="141"/>
      <w:r w:rsidR="001929C4" w:rsidRPr="001A3671">
        <w:rPr>
          <w:lang w:val="ru-RU"/>
        </w:rPr>
        <w:t xml:space="preserve"> –</w:t>
      </w:r>
      <w:r w:rsidRPr="001A3671">
        <w:rPr>
          <w:lang w:val="ru-RU"/>
        </w:rPr>
        <w:t xml:space="preserve"> Форматы обмена данными между Агентом</w:t>
      </w:r>
      <w:r w:rsidR="00DF6168" w:rsidRPr="001A3671">
        <w:rPr>
          <w:lang w:val="ru-RU"/>
        </w:rPr>
        <w:t xml:space="preserve"> ПОДД СМЭВ</w:t>
      </w:r>
      <w:r w:rsidRPr="001A3671">
        <w:rPr>
          <w:lang w:val="ru-RU"/>
        </w:rPr>
        <w:t xml:space="preserve"> и Витриной</w:t>
      </w:r>
      <w:r w:rsidR="00DF6168" w:rsidRPr="001A3671">
        <w:rPr>
          <w:lang w:val="ru-RU"/>
        </w:rPr>
        <w:t xml:space="preserve"> данных</w:t>
      </w:r>
      <w:r w:rsidRPr="001A3671">
        <w:rPr>
          <w:lang w:val="ru-RU"/>
        </w:rPr>
        <w:t xml:space="preserve"> при запросе на получение статистики</w:t>
      </w:r>
    </w:p>
    <w:tbl>
      <w:tblPr>
        <w:tblStyle w:val="ScrollTableNormal6"/>
        <w:tblW w:w="3703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2"/>
        <w:gridCol w:w="6553"/>
      </w:tblGrid>
      <w:tr w:rsidR="00733089" w:rsidRPr="00BB56A6" w14:paraId="4557A8ED" w14:textId="77777777" w:rsidTr="001C71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91B7" w14:textId="77777777" w:rsidR="00733089" w:rsidRPr="00BB56A6" w:rsidRDefault="00733089" w:rsidP="004D2647">
            <w:pPr>
              <w:pStyle w:val="aff2"/>
            </w:pPr>
            <w:r w:rsidRPr="00BB56A6">
              <w:t>Входные данные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4EF92" w14:textId="77777777" w:rsidR="00733089" w:rsidRPr="00BB56A6" w:rsidRDefault="00733089" w:rsidP="004D2647">
            <w:pPr>
              <w:pStyle w:val="aff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56A6">
              <w:t>Выходные данные</w:t>
            </w:r>
          </w:p>
        </w:tc>
      </w:tr>
      <w:tr w:rsidR="00733089" w:rsidRPr="00866BC5" w14:paraId="4E5E739E" w14:textId="77777777" w:rsidTr="001C71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ACEA4E3" w14:textId="6D8D59DE" w:rsidR="00512CD1" w:rsidRPr="001C71F9" w:rsidRDefault="00512CD1" w:rsidP="005E582D">
            <w:pPr>
              <w:ind w:firstLine="0"/>
              <w:jc w:val="left"/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 xml:space="preserve">Название топика </w:t>
            </w:r>
            <w:r w:rsidR="00E75443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>–</w:t>
            </w: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 xml:space="preserve"> </w:t>
            </w:r>
            <w:r w:rsidRPr="00A910CC">
              <w:rPr>
                <w:rFonts w:eastAsia="Times New Roman" w:cs="Times New Roman"/>
                <w:color w:val="auto"/>
                <w:szCs w:val="24"/>
                <w:lang w:val="ru-RU"/>
              </w:rPr>
              <w:t>statistics.rq</w:t>
            </w:r>
          </w:p>
          <w:p w14:paraId="52BFE18C" w14:textId="546EAB45" w:rsidR="00512CD1" w:rsidRPr="001C71F9" w:rsidRDefault="00512CD1" w:rsidP="005E582D">
            <w:pPr>
              <w:ind w:firstLine="0"/>
              <w:jc w:val="left"/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>Формат топика запросов на получение статистики:</w:t>
            </w:r>
          </w:p>
          <w:tbl>
            <w:tblPr>
              <w:tblW w:w="5001" w:type="dxa"/>
              <w:tblCellSpacing w:w="0" w:type="dxa"/>
              <w:shd w:val="clear" w:color="auto" w:fill="E7E6E6" w:themeFill="background2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01"/>
            </w:tblGrid>
            <w:tr w:rsidR="001C71F9" w:rsidRPr="001C71F9" w14:paraId="4EB47DFF" w14:textId="77777777" w:rsidTr="005E582D">
              <w:trPr>
                <w:tblCellSpacing w:w="0" w:type="dxa"/>
              </w:trPr>
              <w:tc>
                <w:tcPr>
                  <w:tcW w:w="47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263CA362" w14:textId="77777777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{</w:t>
                  </w:r>
                </w:p>
                <w:p w14:paraId="7F54B32D" w14:textId="1A8B4292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“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protocol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”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: String</w:t>
                  </w:r>
                </w:p>
                <w:p w14:paraId="6F6AB79C" w14:textId="00F22A83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“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requestId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”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: UUID</w:t>
                  </w:r>
                </w:p>
                <w:p w14:paraId="6C12DC06" w14:textId="207CEE3F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“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datamart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”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:</w:t>
                  </w:r>
                </w:p>
                <w:p w14:paraId="2A8FB1DD" w14:textId="77777777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{</w:t>
                  </w:r>
                </w:p>
                <w:p w14:paraId="65A74379" w14:textId="0E0AF3C7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    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“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mnemonic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”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: String</w:t>
                  </w:r>
                </w:p>
                <w:p w14:paraId="5CD47124" w14:textId="307788F7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    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“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version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”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:</w:t>
                  </w:r>
                </w:p>
                <w:p w14:paraId="5D055967" w14:textId="77777777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    {</w:t>
                  </w:r>
                </w:p>
                <w:p w14:paraId="3143B0C4" w14:textId="28838163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        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“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major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”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: Integer</w:t>
                  </w:r>
                </w:p>
                <w:p w14:paraId="0CE11BB5" w14:textId="2F424B1A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        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“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minor</w:t>
                  </w:r>
                  <w:r w:rsidR="00E75443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”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: Integer</w:t>
                  </w:r>
                </w:p>
                <w:p w14:paraId="32F0B3B0" w14:textId="77777777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  <w:lang w:val="ru-RU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    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  <w:lang w:val="ru-RU"/>
                    </w:rPr>
                    <w:t>}</w:t>
                  </w:r>
                </w:p>
                <w:p w14:paraId="572A44F9" w14:textId="77777777" w:rsidR="00512CD1" w:rsidRPr="004D2647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iCs/>
                      <w:noProof/>
                      <w:szCs w:val="24"/>
                      <w:lang w:val="ru-RU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</w:rPr>
                    <w:t>    </w:t>
                  </w: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  <w:lang w:val="ru-RU"/>
                    </w:rPr>
                    <w:t>}</w:t>
                  </w:r>
                </w:p>
                <w:p w14:paraId="0BA4DCBA" w14:textId="77777777" w:rsidR="00512CD1" w:rsidRPr="001C71F9" w:rsidRDefault="00512CD1" w:rsidP="005E582D">
                  <w:pPr>
                    <w:ind w:firstLine="0"/>
                    <w:jc w:val="left"/>
                    <w:rPr>
                      <w:rFonts w:eastAsia="Times New Roman" w:cs="Times New Roman"/>
                      <w:bCs/>
                      <w:szCs w:val="24"/>
                      <w:lang w:val="ru-RU"/>
                    </w:rPr>
                  </w:pPr>
                  <w:r w:rsidRPr="004D2647">
                    <w:rPr>
                      <w:rFonts w:eastAsia="Times New Roman" w:cs="Times New Roman"/>
                      <w:bCs/>
                      <w:iCs/>
                      <w:noProof/>
                      <w:szCs w:val="24"/>
                      <w:lang w:val="ru-RU"/>
                    </w:rPr>
                    <w:t>}</w:t>
                  </w:r>
                </w:p>
              </w:tc>
            </w:tr>
          </w:tbl>
          <w:p w14:paraId="130B2872" w14:textId="13284B56" w:rsidR="007C7139" w:rsidRPr="001C71F9" w:rsidRDefault="007C7139" w:rsidP="005E582D">
            <w:pPr>
              <w:ind w:firstLine="0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, где:</w:t>
            </w:r>
          </w:p>
          <w:p w14:paraId="7D5282D7" w14:textId="1D47FD8A" w:rsidR="00512CD1" w:rsidRPr="001C71F9" w:rsidRDefault="00512CD1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protocol </w:t>
            </w:r>
            <w:r w:rsidR="00E75443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–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 не используется</w:t>
            </w:r>
            <w:r w:rsid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;</w:t>
            </w:r>
          </w:p>
          <w:p w14:paraId="61725ED3" w14:textId="6DD6497B" w:rsidR="00512CD1" w:rsidRPr="001C71F9" w:rsidRDefault="00512CD1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requestId </w:t>
            </w:r>
            <w:r w:rsidR="00E75443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–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 UUID запроса на получение статистики</w:t>
            </w:r>
            <w:r w:rsid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;</w:t>
            </w:r>
          </w:p>
          <w:p w14:paraId="7BACB411" w14:textId="086E1914" w:rsidR="00512CD1" w:rsidRPr="001C71F9" w:rsidRDefault="00512CD1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datamart </w:t>
            </w:r>
            <w:r w:rsidR="00E75443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–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 описание </w:t>
            </w:r>
            <w:r w:rsidR="00B0636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В</w:t>
            </w:r>
            <w:r w:rsidR="00B06369"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итрины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, для которой нужно вернуть статистику</w:t>
            </w:r>
            <w:r w:rsid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;</w:t>
            </w:r>
          </w:p>
          <w:p w14:paraId="2B84F433" w14:textId="02C4BD7B" w:rsidR="00512CD1" w:rsidRPr="001C71F9" w:rsidRDefault="00512CD1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lastRenderedPageBreak/>
              <w:t xml:space="preserve">mnemonic </w:t>
            </w:r>
            <w:r w:rsidR="00E75443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–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 мнемоника </w:t>
            </w:r>
            <w:r w:rsidR="003034C6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В</w:t>
            </w:r>
            <w:r w:rsidR="003034C6"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итрины</w:t>
            </w:r>
            <w:r w:rsid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;</w:t>
            </w:r>
          </w:p>
          <w:p w14:paraId="26992477" w14:textId="50A5C76A" w:rsidR="00512CD1" w:rsidRPr="001C71F9" w:rsidRDefault="00512CD1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version </w:t>
            </w:r>
            <w:r w:rsidR="00E75443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–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 версия</w:t>
            </w:r>
          </w:p>
          <w:p w14:paraId="4E28C304" w14:textId="7C803995" w:rsidR="00733089" w:rsidRPr="00BB56A6" w:rsidRDefault="00733089" w:rsidP="005E582D">
            <w:pPr>
              <w:ind w:firstLine="0"/>
            </w:pPr>
          </w:p>
        </w:tc>
        <w:tc>
          <w:tcPr>
            <w:tcW w:w="0" w:type="auto"/>
            <w:tcBorders>
              <w:top w:val="single" w:sz="4" w:space="0" w:color="auto"/>
            </w:tcBorders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9921BA" w14:textId="02DFFC0A" w:rsidR="003838A3" w:rsidRPr="00764E35" w:rsidRDefault="003838A3" w:rsidP="003838A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lastRenderedPageBreak/>
              <w:t xml:space="preserve">Название топика </w:t>
            </w:r>
            <w:r w:rsidR="00E75443">
              <w:rPr>
                <w:rFonts w:eastAsia="Times New Roman" w:cs="Times New Roman"/>
                <w:szCs w:val="24"/>
                <w:lang w:val="ru-RU"/>
              </w:rPr>
              <w:t>–</w:t>
            </w:r>
            <w:r w:rsidRPr="005E582D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764E35">
              <w:rPr>
                <w:rFonts w:eastAsia="Times New Roman" w:cs="Times New Roman"/>
                <w:b/>
                <w:bCs/>
                <w:szCs w:val="24"/>
                <w:lang w:val="ru-RU"/>
              </w:rPr>
              <w:t>statistics.rs</w:t>
            </w:r>
          </w:p>
          <w:p w14:paraId="32833385" w14:textId="62093281" w:rsidR="003838A3" w:rsidRPr="00764E35" w:rsidRDefault="003838A3" w:rsidP="003838A3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5E582D">
              <w:rPr>
                <w:rFonts w:eastAsia="Times New Roman" w:cs="Times New Roman"/>
                <w:szCs w:val="24"/>
                <w:lang w:val="ru-RU"/>
              </w:rPr>
              <w:t>Формат топика успешного получения статистики:</w:t>
            </w:r>
          </w:p>
          <w:tbl>
            <w:tblPr>
              <w:tblW w:w="914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44"/>
            </w:tblGrid>
            <w:tr w:rsidR="003838A3" w:rsidRPr="003838A3" w14:paraId="260C70D0" w14:textId="77777777" w:rsidTr="005E582D">
              <w:trPr>
                <w:tblCellSpacing w:w="0" w:type="dxa"/>
              </w:trPr>
              <w:tc>
                <w:tcPr>
                  <w:tcW w:w="89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6E5C4DF4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{</w:t>
                  </w:r>
                </w:p>
                <w:p w14:paraId="66278545" w14:textId="2D780990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protocol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15309D2F" w14:textId="1AE6BB30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050AC3E2" w14:textId="64D7E2E1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datamart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</w:t>
                  </w:r>
                </w:p>
                <w:p w14:paraId="0909643C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{</w:t>
                  </w:r>
                </w:p>
                <w:p w14:paraId="48570EF0" w14:textId="164F2C01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mnemonic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4EE4EF6B" w14:textId="233D6492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version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</w:t>
                  </w:r>
                </w:p>
                <w:p w14:paraId="3FC1BABB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{</w:t>
                  </w:r>
                </w:p>
                <w:p w14:paraId="06257021" w14:textId="377E2A46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major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Integer,</w:t>
                  </w:r>
                </w:p>
                <w:p w14:paraId="654B4D72" w14:textId="769DFCF6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minor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Integer</w:t>
                  </w:r>
                </w:p>
                <w:p w14:paraId="14E6F5BE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}</w:t>
                  </w:r>
                </w:p>
                <w:p w14:paraId="7B6E4001" w14:textId="285F033E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tables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Array</w:t>
                  </w:r>
                </w:p>
                <w:p w14:paraId="4F9A593A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[</w:t>
                  </w:r>
                </w:p>
                <w:p w14:paraId="6F5DF171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{</w:t>
                  </w:r>
                </w:p>
                <w:p w14:paraId="0204610F" w14:textId="4C128136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mnemonic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7D0C2A3A" w14:textId="330FEFFA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columns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Array</w:t>
                  </w:r>
                </w:p>
                <w:p w14:paraId="56BCF299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[</w:t>
                  </w:r>
                </w:p>
                <w:p w14:paraId="29B3CE58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    {</w:t>
                  </w:r>
                </w:p>
                <w:p w14:paraId="71FFDBFC" w14:textId="1BE78E3F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mnemonic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7FA74077" w14:textId="0DF9673B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notGreater10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Double</w:t>
                  </w:r>
                </w:p>
                <w:p w14:paraId="4E61010D" w14:textId="18CBACC4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inRange11And100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Double</w:t>
                  </w:r>
                </w:p>
                <w:p w14:paraId="7A72383F" w14:textId="63602B1A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inRange101And1000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Double</w:t>
                  </w:r>
                </w:p>
                <w:p w14:paraId="0AE4B1A4" w14:textId="0CDB2DBD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lastRenderedPageBreak/>
                    <w:t>                    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moreThan1000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Double</w:t>
                  </w:r>
                </w:p>
                <w:p w14:paraId="027F91A9" w14:textId="77777777" w:rsidR="003838A3" w:rsidRPr="00E22F51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                </w:t>
                  </w:r>
                  <w:r w:rsidRPr="00E22F51">
                    <w:rPr>
                      <w:rFonts w:eastAsia="Times New Roman" w:cs="Times New Roman"/>
                      <w:szCs w:val="24"/>
                    </w:rPr>
                    <w:t>}</w:t>
                  </w:r>
                </w:p>
                <w:p w14:paraId="7303B2E5" w14:textId="77777777" w:rsidR="003838A3" w:rsidRPr="00E22F51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E22F51">
                    <w:rPr>
                      <w:rFonts w:eastAsia="Times New Roman" w:cs="Times New Roman"/>
                      <w:szCs w:val="24"/>
                    </w:rPr>
                    <w:t>                ]</w:t>
                  </w:r>
                </w:p>
                <w:p w14:paraId="6FF2E55D" w14:textId="77777777" w:rsidR="003838A3" w:rsidRPr="00E22F51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E22F51">
                    <w:rPr>
                      <w:rFonts w:eastAsia="Times New Roman" w:cs="Times New Roman"/>
                      <w:szCs w:val="24"/>
                    </w:rPr>
                    <w:t>            }</w:t>
                  </w:r>
                </w:p>
                <w:p w14:paraId="54562063" w14:textId="77777777" w:rsidR="003838A3" w:rsidRPr="00E22F51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E22F51">
                    <w:rPr>
                      <w:rFonts w:eastAsia="Times New Roman" w:cs="Times New Roman"/>
                      <w:szCs w:val="24"/>
                    </w:rPr>
                    <w:t>        ]</w:t>
                  </w:r>
                </w:p>
                <w:p w14:paraId="07255CB2" w14:textId="77777777" w:rsidR="003838A3" w:rsidRPr="00E22F51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E22F51">
                    <w:rPr>
                      <w:rFonts w:eastAsia="Times New Roman" w:cs="Times New Roman"/>
                      <w:szCs w:val="24"/>
                    </w:rPr>
                    <w:t>    }</w:t>
                  </w:r>
                </w:p>
                <w:p w14:paraId="3F61CD44" w14:textId="77777777" w:rsidR="003838A3" w:rsidRPr="00E22F51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E22F51">
                    <w:rPr>
                      <w:rFonts w:eastAsia="Times New Roman" w:cs="Times New Roman"/>
                      <w:szCs w:val="24"/>
                    </w:rPr>
                    <w:t>}</w:t>
                  </w:r>
                </w:p>
              </w:tc>
            </w:tr>
          </w:tbl>
          <w:p w14:paraId="188561BA" w14:textId="77777777" w:rsidR="00764E35" w:rsidRPr="00693497" w:rsidRDefault="00764E35" w:rsidP="00764E3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Cs/>
                <w:noProof/>
                <w:szCs w:val="24"/>
              </w:rPr>
            </w:pPr>
            <w:r w:rsidRPr="00693497">
              <w:rPr>
                <w:rFonts w:eastAsia="Times New Roman"/>
                <w:bCs/>
                <w:noProof/>
                <w:szCs w:val="24"/>
              </w:rPr>
              <w:lastRenderedPageBreak/>
              <w:t>, где:</w:t>
            </w:r>
          </w:p>
          <w:p w14:paraId="1DB70B59" w14:textId="4F766FEB" w:rsidR="003838A3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protocol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заполняется из запроса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123B12A0" w14:textId="0DB0766C" w:rsidR="003838A3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requestId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UUID запроса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69AA345E" w14:textId="45BBBDDD" w:rsidR="00764E3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datamart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статистика </w:t>
            </w:r>
            <w:r w:rsidR="003034C6">
              <w:rPr>
                <w:rFonts w:eastAsia="Times New Roman"/>
                <w:noProof/>
                <w:szCs w:val="24"/>
              </w:rPr>
              <w:t>В</w:t>
            </w:r>
            <w:r w:rsidR="003034C6" w:rsidRPr="005E582D">
              <w:rPr>
                <w:rFonts w:eastAsia="Times New Roman"/>
                <w:noProof/>
                <w:szCs w:val="24"/>
              </w:rPr>
              <w:t>итрины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7BB17848" w14:textId="4E6F9CB4" w:rsidR="00764E3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datamart.mnemonic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мнемоника </w:t>
            </w:r>
            <w:r w:rsidR="003034C6">
              <w:rPr>
                <w:rFonts w:eastAsia="Times New Roman"/>
                <w:noProof/>
                <w:szCs w:val="24"/>
              </w:rPr>
              <w:t>В</w:t>
            </w:r>
            <w:r w:rsidR="003034C6" w:rsidRPr="005E582D">
              <w:rPr>
                <w:rFonts w:eastAsia="Times New Roman"/>
                <w:noProof/>
                <w:szCs w:val="24"/>
              </w:rPr>
              <w:t>итрины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64EFE9CF" w14:textId="2ADB81EE" w:rsidR="00764E3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version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версия </w:t>
            </w:r>
            <w:r w:rsidR="003034C6">
              <w:rPr>
                <w:rFonts w:eastAsia="Times New Roman"/>
                <w:noProof/>
                <w:szCs w:val="24"/>
              </w:rPr>
              <w:t>В</w:t>
            </w:r>
            <w:r w:rsidR="003034C6" w:rsidRPr="005E582D">
              <w:rPr>
                <w:rFonts w:eastAsia="Times New Roman"/>
                <w:noProof/>
                <w:szCs w:val="24"/>
              </w:rPr>
              <w:t>итрины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462D5733" w14:textId="42144773" w:rsidR="00764E3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tables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массив таблиц, для которых посчиталась статистика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043D71EE" w14:textId="1F05E544" w:rsidR="00764E3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table.mnemonic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мнемоника класса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5DFD569D" w14:textId="4039170D" w:rsidR="00764E3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columns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массив колонок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34B856CE" w14:textId="69363426" w:rsidR="00866BC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column.mnemonic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мнемоника атрибута</w:t>
            </w:r>
            <w:r w:rsidR="00866BC5">
              <w:rPr>
                <w:rFonts w:eastAsia="Times New Roman"/>
                <w:noProof/>
                <w:szCs w:val="24"/>
              </w:rPr>
              <w:t>;</w:t>
            </w:r>
          </w:p>
          <w:p w14:paraId="1A398310" w14:textId="5F7B7B42" w:rsidR="00866BC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notGreater10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процент записей с уникальностью меньше или равной 10</w:t>
            </w:r>
            <w:r w:rsidR="00866BC5" w:rsidRPr="00866BC5">
              <w:rPr>
                <w:rFonts w:eastAsia="Times New Roman"/>
                <w:noProof/>
                <w:szCs w:val="24"/>
              </w:rPr>
              <w:t>;</w:t>
            </w:r>
          </w:p>
          <w:p w14:paraId="750898F9" w14:textId="1F346A92" w:rsidR="00866BC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inRange11And100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процент записей с уникальностью [11..100]</w:t>
            </w:r>
            <w:r w:rsidR="00866BC5" w:rsidRPr="00866BC5">
              <w:rPr>
                <w:rFonts w:eastAsia="Times New Roman"/>
                <w:noProof/>
                <w:szCs w:val="24"/>
              </w:rPr>
              <w:t>;</w:t>
            </w:r>
          </w:p>
          <w:p w14:paraId="08021992" w14:textId="38E9237A" w:rsidR="00866BC5" w:rsidRPr="005E582D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inRange101And1000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процент записей с уникальностью [101..1000]</w:t>
            </w:r>
            <w:r w:rsidR="00866BC5" w:rsidRPr="00866BC5">
              <w:rPr>
                <w:rFonts w:eastAsia="Times New Roman"/>
                <w:noProof/>
                <w:szCs w:val="24"/>
              </w:rPr>
              <w:t>;</w:t>
            </w:r>
          </w:p>
          <w:p w14:paraId="0021A0BD" w14:textId="6302E140" w:rsidR="00866BC5" w:rsidRDefault="003838A3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</w:rPr>
              <w:t xml:space="preserve">moreThan1000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процент записей</w:t>
            </w:r>
            <w:r w:rsidRPr="005E582D">
              <w:rPr>
                <w:rFonts w:eastAsia="Times New Roman"/>
                <w:szCs w:val="24"/>
              </w:rPr>
              <w:t xml:space="preserve"> с уникальностью больше 1000</w:t>
            </w:r>
            <w:r w:rsidRPr="00866BC5">
              <w:rPr>
                <w:rFonts w:eastAsia="Times New Roman"/>
                <w:szCs w:val="24"/>
              </w:rPr>
              <w:br/>
            </w:r>
          </w:p>
          <w:p w14:paraId="47287A14" w14:textId="00883D9A" w:rsidR="003838A3" w:rsidRPr="006A03D2" w:rsidRDefault="003838A3" w:rsidP="005E582D">
            <w:pPr>
              <w:ind w:left="57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  <w:lang w:val="ru-RU"/>
              </w:rPr>
            </w:pPr>
            <w:r w:rsidRPr="005E582D">
              <w:rPr>
                <w:rFonts w:eastAsia="Times New Roman"/>
                <w:szCs w:val="24"/>
                <w:lang w:val="ru-RU"/>
              </w:rPr>
              <w:t xml:space="preserve">Название топика </w:t>
            </w:r>
            <w:r w:rsidR="00E75443">
              <w:rPr>
                <w:rFonts w:eastAsia="Times New Roman"/>
                <w:szCs w:val="24"/>
                <w:lang w:val="ru-RU"/>
              </w:rPr>
              <w:t>–</w:t>
            </w:r>
            <w:r w:rsidRPr="005E582D">
              <w:rPr>
                <w:rFonts w:eastAsia="Times New Roman"/>
                <w:szCs w:val="24"/>
                <w:lang w:val="ru-RU"/>
              </w:rPr>
              <w:t xml:space="preserve"> </w:t>
            </w:r>
            <w:r w:rsidRPr="005E582D">
              <w:rPr>
                <w:rFonts w:eastAsia="Times New Roman"/>
                <w:b/>
                <w:bCs/>
                <w:szCs w:val="24"/>
              </w:rPr>
              <w:t>statistics</w:t>
            </w:r>
            <w:r w:rsidRPr="006A03D2">
              <w:rPr>
                <w:rFonts w:eastAsia="Times New Roman"/>
                <w:b/>
                <w:bCs/>
                <w:szCs w:val="24"/>
                <w:lang w:val="ru-RU"/>
              </w:rPr>
              <w:t>.</w:t>
            </w:r>
            <w:r w:rsidRPr="005E582D">
              <w:rPr>
                <w:rFonts w:eastAsia="Times New Roman"/>
                <w:b/>
                <w:bCs/>
                <w:szCs w:val="24"/>
              </w:rPr>
              <w:t>err</w:t>
            </w:r>
            <w:r w:rsidRPr="005E582D">
              <w:rPr>
                <w:rFonts w:eastAsia="Times New Roman"/>
                <w:szCs w:val="24"/>
                <w:lang w:val="ru-RU"/>
              </w:rPr>
              <w:br/>
              <w:t>Формат топика ошибок/статусов обработки:</w:t>
            </w:r>
          </w:p>
          <w:tbl>
            <w:tblPr>
              <w:tblW w:w="9144" w:type="dxa"/>
              <w:tblCellSpacing w:w="0" w:type="dxa"/>
              <w:shd w:val="clear" w:color="auto" w:fill="E7E6E6" w:themeFill="background2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44"/>
            </w:tblGrid>
            <w:tr w:rsidR="003838A3" w:rsidRPr="00A00504" w14:paraId="1C0FBAA4" w14:textId="77777777" w:rsidTr="005E582D">
              <w:trPr>
                <w:tblCellSpacing w:w="0" w:type="dxa"/>
              </w:trPr>
              <w:tc>
                <w:tcPr>
                  <w:tcW w:w="89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E6E6" w:themeFill="background2"/>
                  <w:tcMar>
                    <w:top w:w="0" w:type="dxa"/>
                    <w:left w:w="225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76E02A34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{</w:t>
                  </w:r>
                </w:p>
                <w:p w14:paraId="10BFFE09" w14:textId="4BE0574D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protocol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30815D89" w14:textId="2E34640A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requestId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UUID</w:t>
                  </w:r>
                </w:p>
                <w:p w14:paraId="6DEE286F" w14:textId="1ECFEBAB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errorCode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64921818" w14:textId="338CF64D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    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“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message</w:t>
                  </w:r>
                  <w:r w:rsidR="00E75443">
                    <w:rPr>
                      <w:rFonts w:eastAsia="Times New Roman" w:cs="Times New Roman"/>
                      <w:szCs w:val="24"/>
                    </w:rPr>
                    <w:t>”</w:t>
                  </w:r>
                  <w:r w:rsidRPr="005E582D">
                    <w:rPr>
                      <w:rFonts w:eastAsia="Times New Roman" w:cs="Times New Roman"/>
                      <w:szCs w:val="24"/>
                    </w:rPr>
                    <w:t>: String</w:t>
                  </w:r>
                </w:p>
                <w:p w14:paraId="53B32E9A" w14:textId="77777777" w:rsidR="003838A3" w:rsidRPr="005E582D" w:rsidRDefault="003838A3" w:rsidP="003838A3">
                  <w:pPr>
                    <w:ind w:firstLine="0"/>
                    <w:rPr>
                      <w:rFonts w:eastAsia="Times New Roman" w:cs="Times New Roman"/>
                      <w:szCs w:val="24"/>
                    </w:rPr>
                  </w:pPr>
                  <w:r w:rsidRPr="005E582D">
                    <w:rPr>
                      <w:rFonts w:eastAsia="Times New Roman" w:cs="Times New Roman"/>
                      <w:szCs w:val="24"/>
                    </w:rPr>
                    <w:t>}</w:t>
                  </w:r>
                </w:p>
              </w:tc>
            </w:tr>
          </w:tbl>
          <w:p w14:paraId="0B6992D4" w14:textId="77777777" w:rsidR="00866BC5" w:rsidRPr="00693497" w:rsidRDefault="00866BC5" w:rsidP="00866BC5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Cs/>
                <w:noProof/>
                <w:szCs w:val="24"/>
              </w:rPr>
            </w:pPr>
            <w:r w:rsidRPr="00693497">
              <w:rPr>
                <w:rFonts w:eastAsia="Times New Roman"/>
                <w:bCs/>
                <w:noProof/>
                <w:szCs w:val="24"/>
              </w:rPr>
              <w:t>, где:</w:t>
            </w:r>
          </w:p>
          <w:p w14:paraId="3D4AAE9A" w14:textId="41D1B4ED" w:rsidR="00866BC5" w:rsidRPr="007C727C" w:rsidRDefault="007C727C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7C727C">
              <w:rPr>
                <w:rFonts w:eastAsia="Times New Roman"/>
                <w:noProof/>
                <w:szCs w:val="24"/>
              </w:rPr>
              <w:t xml:space="preserve">protocol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7C727C">
              <w:rPr>
                <w:rFonts w:eastAsia="Times New Roman"/>
                <w:noProof/>
                <w:szCs w:val="24"/>
              </w:rPr>
              <w:t xml:space="preserve"> заполняется из запроса</w:t>
            </w:r>
            <w:r w:rsidR="00866BC5" w:rsidRPr="007C727C">
              <w:rPr>
                <w:rFonts w:eastAsia="Times New Roman"/>
                <w:noProof/>
                <w:szCs w:val="24"/>
              </w:rPr>
              <w:t>;</w:t>
            </w:r>
          </w:p>
          <w:p w14:paraId="75190EA7" w14:textId="2516B07B" w:rsidR="00866BC5" w:rsidRPr="007C727C" w:rsidRDefault="007C727C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  <w:lang w:val="en-US"/>
              </w:rPr>
              <w:t>requestId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Pr="005E582D">
              <w:rPr>
                <w:rFonts w:eastAsia="Times New Roman"/>
                <w:noProof/>
                <w:szCs w:val="24"/>
                <w:lang w:val="en-US"/>
              </w:rPr>
              <w:t>UUID</w:t>
            </w:r>
            <w:r w:rsidRPr="005E582D">
              <w:rPr>
                <w:rFonts w:eastAsia="Times New Roman"/>
                <w:noProof/>
                <w:szCs w:val="24"/>
              </w:rPr>
              <w:t xml:space="preserve"> запроса</w:t>
            </w:r>
            <w:r w:rsidR="00866BC5" w:rsidRPr="007C727C">
              <w:rPr>
                <w:rFonts w:eastAsia="Times New Roman"/>
                <w:noProof/>
                <w:szCs w:val="24"/>
              </w:rPr>
              <w:t>;</w:t>
            </w:r>
          </w:p>
          <w:p w14:paraId="56E7BE36" w14:textId="727D23FD" w:rsidR="00866BC5" w:rsidRPr="005E582D" w:rsidRDefault="007C727C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  <w:lang w:val="en-US"/>
              </w:rPr>
              <w:t>errorCode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код ошибки (</w:t>
            </w:r>
            <w:r w:rsidRPr="005E582D">
              <w:rPr>
                <w:rFonts w:eastAsia="Times New Roman"/>
                <w:noProof/>
                <w:szCs w:val="24"/>
                <w:lang w:val="en-US"/>
              </w:rPr>
              <w:t>DATAMART</w:t>
            </w:r>
            <w:r w:rsidRPr="005E582D">
              <w:rPr>
                <w:rFonts w:eastAsia="Times New Roman"/>
                <w:noProof/>
                <w:szCs w:val="24"/>
              </w:rPr>
              <w:t>-001);</w:t>
            </w:r>
          </w:p>
          <w:p w14:paraId="7F2C9CB4" w14:textId="45DAA1C9" w:rsidR="007C727C" w:rsidRPr="007C727C" w:rsidRDefault="007C727C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5E582D">
              <w:rPr>
                <w:rFonts w:eastAsia="Times New Roman"/>
                <w:noProof/>
                <w:szCs w:val="24"/>
                <w:lang w:val="en-US"/>
              </w:rPr>
              <w:t>message</w:t>
            </w:r>
            <w:r w:rsidRPr="005E582D">
              <w:rPr>
                <w:rFonts w:eastAsia="Times New Roman"/>
                <w:noProof/>
                <w:szCs w:val="24"/>
              </w:rPr>
              <w:t xml:space="preserve">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5E582D">
              <w:rPr>
                <w:rFonts w:eastAsia="Times New Roman"/>
                <w:noProof/>
                <w:szCs w:val="24"/>
              </w:rPr>
              <w:t xml:space="preserve"> сообщение об ошибке</w:t>
            </w:r>
          </w:p>
          <w:p w14:paraId="6A1F5074" w14:textId="513BBF3E" w:rsidR="00733089" w:rsidRPr="006A03D2" w:rsidRDefault="00733089" w:rsidP="005E582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2BC541B" w14:textId="77777777" w:rsidR="007204C1" w:rsidRPr="00756015" w:rsidRDefault="007204C1" w:rsidP="00756015">
      <w:pPr>
        <w:pStyle w:val="4"/>
        <w:rPr>
          <w:szCs w:val="24"/>
        </w:rPr>
      </w:pPr>
      <w:r w:rsidRPr="00756015">
        <w:rPr>
          <w:szCs w:val="24"/>
        </w:rPr>
        <w:lastRenderedPageBreak/>
        <w:t>Запрос на отмену запроса</w:t>
      </w:r>
    </w:p>
    <w:p w14:paraId="3DF38AC4" w14:textId="0CDF410D" w:rsidR="007204C1" w:rsidRPr="001A3671" w:rsidRDefault="007204C1" w:rsidP="00184FEB">
      <w:pPr>
        <w:rPr>
          <w:lang w:val="ru-RU"/>
        </w:rPr>
      </w:pPr>
      <w:r w:rsidRPr="001A3671">
        <w:rPr>
          <w:lang w:val="ru-RU"/>
        </w:rPr>
        <w:t>Форматы обмена данными при запросе на отмену запроса приведены в таблице</w:t>
      </w:r>
      <w:r w:rsidR="002C3010" w:rsidRPr="001A3671">
        <w:rPr>
          <w:lang w:val="ru-RU"/>
        </w:rPr>
        <w:t xml:space="preserve"> </w:t>
      </w:r>
      <w:r w:rsidR="00AE0676">
        <w:rPr>
          <w:lang w:val="ru-RU"/>
        </w:rPr>
        <w:fldChar w:fldCharType="begin"/>
      </w:r>
      <w:r w:rsidR="00AE0676">
        <w:rPr>
          <w:lang w:val="ru-RU"/>
        </w:rPr>
        <w:instrText xml:space="preserve"> REF _Ref55410351 \h</w:instrText>
      </w:r>
      <w:r w:rsidR="00AE0676" w:rsidRPr="00AE0676">
        <w:rPr>
          <w:lang w:val="ru-RU"/>
        </w:rPr>
        <w:instrText>\#\0</w:instrText>
      </w:r>
      <w:r w:rsidR="00AE0676">
        <w:rPr>
          <w:lang w:val="ru-RU"/>
        </w:rPr>
        <w:instrText xml:space="preserve"> </w:instrText>
      </w:r>
      <w:r w:rsidR="00AE0676">
        <w:rPr>
          <w:lang w:val="ru-RU"/>
        </w:rPr>
      </w:r>
      <w:r w:rsidR="00AE0676">
        <w:rPr>
          <w:lang w:val="ru-RU"/>
        </w:rPr>
        <w:fldChar w:fldCharType="separate"/>
      </w:r>
      <w:r w:rsidR="001239F2">
        <w:rPr>
          <w:lang w:val="ru-RU"/>
        </w:rPr>
        <w:t>4</w:t>
      </w:r>
      <w:r w:rsidR="00AE0676">
        <w:rPr>
          <w:lang w:val="ru-RU"/>
        </w:rPr>
        <w:fldChar w:fldCharType="end"/>
      </w:r>
      <w:r w:rsidRPr="001A3671">
        <w:rPr>
          <w:lang w:val="ru-RU"/>
        </w:rPr>
        <w:t>.</w:t>
      </w:r>
    </w:p>
    <w:p w14:paraId="431F5DE4" w14:textId="6147002F" w:rsidR="007204C1" w:rsidRPr="001A3671" w:rsidRDefault="007204C1" w:rsidP="00C52700">
      <w:pPr>
        <w:keepNext/>
        <w:rPr>
          <w:lang w:val="ru-RU"/>
        </w:rPr>
      </w:pPr>
      <w:bookmarkStart w:id="142" w:name="_Ref55410351"/>
      <w:r w:rsidRPr="001A3671">
        <w:rPr>
          <w:lang w:val="ru-RU"/>
        </w:rPr>
        <w:t xml:space="preserve">Таблица </w:t>
      </w:r>
      <w:r w:rsidR="00ED3BEE" w:rsidRPr="001A3671">
        <w:rPr>
          <w:lang w:val="ru-RU"/>
        </w:rPr>
        <w:fldChar w:fldCharType="begin"/>
      </w:r>
      <w:r w:rsidR="00ED3BEE" w:rsidRPr="001A3671">
        <w:rPr>
          <w:lang w:val="ru-RU"/>
        </w:rPr>
        <w:instrText xml:space="preserve"> SEQ Таблица \* ARABIC </w:instrText>
      </w:r>
      <w:r w:rsidR="00ED3BEE" w:rsidRPr="001A3671">
        <w:rPr>
          <w:lang w:val="ru-RU"/>
        </w:rPr>
        <w:fldChar w:fldCharType="separate"/>
      </w:r>
      <w:r w:rsidR="001239F2">
        <w:rPr>
          <w:noProof/>
          <w:lang w:val="ru-RU"/>
        </w:rPr>
        <w:t>4</w:t>
      </w:r>
      <w:r w:rsidR="00ED3BEE" w:rsidRPr="001A3671">
        <w:rPr>
          <w:noProof/>
          <w:lang w:val="ru-RU"/>
        </w:rPr>
        <w:fldChar w:fldCharType="end"/>
      </w:r>
      <w:bookmarkEnd w:id="142"/>
      <w:r w:rsidR="001D3083" w:rsidRPr="001A3671">
        <w:rPr>
          <w:lang w:val="ru-RU"/>
        </w:rPr>
        <w:t xml:space="preserve"> –</w:t>
      </w:r>
      <w:r w:rsidRPr="001A3671">
        <w:rPr>
          <w:lang w:val="ru-RU"/>
        </w:rPr>
        <w:t xml:space="preserve"> Форматы обмена данными между Агентом</w:t>
      </w:r>
      <w:r w:rsidR="00097340" w:rsidRPr="001A3671">
        <w:rPr>
          <w:lang w:val="ru-RU"/>
        </w:rPr>
        <w:t xml:space="preserve"> ПОДД СМЭВ</w:t>
      </w:r>
      <w:r w:rsidRPr="001A3671">
        <w:rPr>
          <w:lang w:val="ru-RU"/>
        </w:rPr>
        <w:t xml:space="preserve"> и Витриной</w:t>
      </w:r>
      <w:r w:rsidR="00097340" w:rsidRPr="001A3671">
        <w:rPr>
          <w:lang w:val="ru-RU"/>
        </w:rPr>
        <w:t xml:space="preserve"> данных</w:t>
      </w:r>
      <w:r w:rsidRPr="001A3671">
        <w:rPr>
          <w:lang w:val="ru-RU"/>
        </w:rPr>
        <w:t xml:space="preserve"> при запросе на отмену запроса</w:t>
      </w:r>
    </w:p>
    <w:tbl>
      <w:tblPr>
        <w:tblStyle w:val="ScrollTableNormal7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0"/>
        <w:gridCol w:w="6855"/>
      </w:tblGrid>
      <w:tr w:rsidR="00733089" w:rsidRPr="00756015" w14:paraId="73E740A1" w14:textId="77777777" w:rsidTr="005E58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F8285" w14:textId="77777777" w:rsidR="00733089" w:rsidRPr="00756015" w:rsidRDefault="00733089" w:rsidP="004D2647">
            <w:pPr>
              <w:pStyle w:val="aff2"/>
            </w:pPr>
            <w:r w:rsidRPr="00756015">
              <w:t>Входные данные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07B2" w14:textId="77777777" w:rsidR="00733089" w:rsidRPr="00756015" w:rsidRDefault="00733089" w:rsidP="004D2647">
            <w:pPr>
              <w:pStyle w:val="aff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56015">
              <w:t>Выходные данные</w:t>
            </w:r>
          </w:p>
        </w:tc>
      </w:tr>
      <w:tr w:rsidR="00733089" w:rsidRPr="00756015" w14:paraId="1EA98F28" w14:textId="77777777" w:rsidTr="005E5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8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33344A88" w14:textId="2B863B4A" w:rsidR="00733089" w:rsidRPr="001C71F9" w:rsidRDefault="00733089" w:rsidP="00373A46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Название топика: </w:t>
            </w:r>
            <w:r w:rsidRPr="00A910CC">
              <w:rPr>
                <w:rFonts w:eastAsia="Times New Roman" w:cs="Times New Roman"/>
                <w:bCs/>
                <w:color w:val="auto"/>
                <w:szCs w:val="24"/>
                <w:lang w:val="ru-RU"/>
              </w:rPr>
              <w:t>cancel.rq</w:t>
            </w:r>
          </w:p>
          <w:p w14:paraId="68645986" w14:textId="77777777" w:rsidR="00733089" w:rsidRPr="00756015" w:rsidRDefault="00733089" w:rsidP="00373A46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Тело сообщения топика запросов на отмену запроса представляет собой UUID запроса, который нужно отменить</w:t>
            </w:r>
          </w:p>
        </w:tc>
        <w:tc>
          <w:tcPr>
            <w:tcW w:w="3362" w:type="pct"/>
            <w:tcBorders>
              <w:top w:val="single" w:sz="4" w:space="0" w:color="auto"/>
            </w:tcBorders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6CCB5A4B" w14:textId="440C6B89" w:rsidR="00733089" w:rsidRPr="00756015" w:rsidRDefault="00733089" w:rsidP="00373A4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756015">
              <w:rPr>
                <w:rFonts w:eastAsia="Times New Roman" w:cs="Times New Roman"/>
                <w:szCs w:val="24"/>
                <w:lang w:val="ru-RU"/>
              </w:rPr>
              <w:t>Название топика:</w:t>
            </w:r>
            <w:r w:rsidRPr="00756015">
              <w:rPr>
                <w:rFonts w:eastAsia="Times New Roman" w:cs="Times New Roman"/>
                <w:b/>
                <w:szCs w:val="24"/>
                <w:lang w:val="ru-RU"/>
              </w:rPr>
              <w:t xml:space="preserve"> </w:t>
            </w:r>
            <w:r w:rsidRPr="00A910CC">
              <w:rPr>
                <w:rFonts w:eastAsia="Times New Roman" w:cs="Times New Roman"/>
                <w:b/>
                <w:bCs/>
                <w:noProof/>
                <w:szCs w:val="24"/>
              </w:rPr>
              <w:t>cancel</w:t>
            </w:r>
            <w:r w:rsidRPr="00A910CC">
              <w:rPr>
                <w:rFonts w:eastAsia="Times New Roman" w:cs="Times New Roman"/>
                <w:b/>
                <w:bCs/>
                <w:noProof/>
                <w:szCs w:val="24"/>
                <w:lang w:val="ru-RU"/>
              </w:rPr>
              <w:t>.</w:t>
            </w:r>
            <w:r w:rsidRPr="00A910CC">
              <w:rPr>
                <w:rFonts w:eastAsia="Times New Roman" w:cs="Times New Roman"/>
                <w:b/>
                <w:bCs/>
                <w:noProof/>
                <w:szCs w:val="24"/>
              </w:rPr>
              <w:t>rs</w:t>
            </w:r>
          </w:p>
          <w:p w14:paraId="3F1E8036" w14:textId="76007096" w:rsidR="00733089" w:rsidRPr="00756015" w:rsidRDefault="00733089" w:rsidP="00373A4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756015">
              <w:rPr>
                <w:rFonts w:eastAsia="Times New Roman" w:cs="Times New Roman"/>
                <w:szCs w:val="24"/>
                <w:lang w:val="ru-RU"/>
              </w:rPr>
              <w:t xml:space="preserve">Формат топика успешного отмены запроса (схема </w:t>
            </w:r>
            <w:r w:rsidRPr="00756015">
              <w:rPr>
                <w:rFonts w:eastAsia="Times New Roman" w:cs="Times New Roman"/>
                <w:noProof/>
                <w:szCs w:val="24"/>
              </w:rPr>
              <w:t>avro</w:t>
            </w:r>
            <w:r w:rsidRPr="00756015">
              <w:rPr>
                <w:rFonts w:eastAsia="Times New Roman" w:cs="Times New Roman"/>
                <w:szCs w:val="24"/>
                <w:lang w:val="ru-RU"/>
              </w:rPr>
              <w:t>):</w:t>
            </w:r>
          </w:p>
          <w:p w14:paraId="211D853D" w14:textId="4471D470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{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isSuccess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Boolean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  <w:t>}</w:t>
            </w:r>
          </w:p>
          <w:p w14:paraId="048D371A" w14:textId="77777777" w:rsidR="00733089" w:rsidRPr="00756015" w:rsidRDefault="00733089" w:rsidP="00373A4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756015">
              <w:rPr>
                <w:rFonts w:eastAsia="Times New Roman" w:cs="Times New Roman"/>
                <w:szCs w:val="24"/>
              </w:rPr>
              <w:t xml:space="preserve">, </w:t>
            </w:r>
            <w:r w:rsidRPr="00756015"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756015">
              <w:rPr>
                <w:rFonts w:eastAsia="Times New Roman" w:cs="Times New Roman"/>
                <w:szCs w:val="24"/>
              </w:rPr>
              <w:t>:</w:t>
            </w:r>
          </w:p>
          <w:p w14:paraId="38878DED" w14:textId="3F3404F9" w:rsidR="00733089" w:rsidRPr="00756015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3A46">
              <w:rPr>
                <w:rFonts w:eastAsia="Times New Roman"/>
                <w:noProof/>
                <w:szCs w:val="24"/>
              </w:rPr>
              <w:t>re</w:t>
            </w:r>
            <w:r w:rsidRPr="00756015">
              <w:rPr>
                <w:rFonts w:eastAsia="Times New Roman"/>
                <w:noProof/>
                <w:szCs w:val="24"/>
              </w:rPr>
              <w:t xml:space="preserve">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756015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435CA0C1" w14:textId="77777777" w:rsidR="00733089" w:rsidRPr="00756015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756015">
              <w:rPr>
                <w:rFonts w:eastAsia="Times New Roman"/>
                <w:noProof/>
                <w:szCs w:val="24"/>
              </w:rPr>
              <w:t>isSuccess – признак отмены запроса (0/1).</w:t>
            </w:r>
          </w:p>
          <w:p w14:paraId="538FD5EB" w14:textId="05E8E9D0" w:rsidR="00733089" w:rsidRPr="00756015" w:rsidRDefault="00733089" w:rsidP="00373A46">
            <w:pPr>
              <w:keepNext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zCs w:val="24"/>
                <w:lang w:val="ru-RU"/>
              </w:rPr>
            </w:pPr>
            <w:r w:rsidRPr="00756015">
              <w:rPr>
                <w:rFonts w:eastAsia="Times New Roman" w:cs="Times New Roman"/>
                <w:szCs w:val="24"/>
                <w:lang w:val="ru-RU"/>
              </w:rPr>
              <w:br/>
              <w:t>Название топика</w:t>
            </w:r>
            <w:r w:rsidRPr="000D36E2">
              <w:rPr>
                <w:rFonts w:eastAsia="Times New Roman" w:cs="Times New Roman"/>
                <w:szCs w:val="24"/>
                <w:lang w:val="ru-RU"/>
              </w:rPr>
              <w:t>:</w:t>
            </w:r>
            <w:r w:rsidRPr="00756015">
              <w:rPr>
                <w:rFonts w:eastAsia="Times New Roman" w:cs="Times New Roman"/>
                <w:b/>
                <w:szCs w:val="24"/>
                <w:lang w:val="ru-RU"/>
              </w:rPr>
              <w:t xml:space="preserve"> </w:t>
            </w:r>
            <w:r w:rsidRPr="00756015">
              <w:rPr>
                <w:rFonts w:eastAsia="Times New Roman" w:cs="Times New Roman"/>
                <w:szCs w:val="24"/>
              </w:rPr>
              <w:t>cancel</w:t>
            </w:r>
            <w:r w:rsidRPr="00756015">
              <w:rPr>
                <w:rFonts w:eastAsia="Times New Roman" w:cs="Times New Roman"/>
                <w:szCs w:val="24"/>
                <w:lang w:val="ru-RU"/>
              </w:rPr>
              <w:t>.</w:t>
            </w:r>
            <w:r w:rsidRPr="00756015">
              <w:rPr>
                <w:rFonts w:eastAsia="Times New Roman" w:cs="Times New Roman"/>
                <w:szCs w:val="24"/>
              </w:rPr>
              <w:t>err</w:t>
            </w:r>
          </w:p>
          <w:p w14:paraId="500E6EFD" w14:textId="70B7EAF5" w:rsidR="00733089" w:rsidRPr="00756015" w:rsidRDefault="00733089" w:rsidP="00373A4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756015">
              <w:rPr>
                <w:rFonts w:eastAsia="Times New Roman" w:cs="Times New Roman"/>
                <w:szCs w:val="24"/>
                <w:lang w:val="ru-RU"/>
              </w:rPr>
              <w:t xml:space="preserve">Формат топика ошибок/статусов обработки (схема </w:t>
            </w:r>
            <w:r w:rsidRPr="00756015">
              <w:rPr>
                <w:rFonts w:eastAsia="Times New Roman" w:cs="Times New Roman"/>
                <w:noProof/>
                <w:szCs w:val="24"/>
              </w:rPr>
              <w:t>avro</w:t>
            </w:r>
            <w:r w:rsidRPr="00756015">
              <w:rPr>
                <w:rFonts w:eastAsia="Times New Roman" w:cs="Times New Roman"/>
                <w:szCs w:val="24"/>
                <w:lang w:val="ru-RU"/>
              </w:rPr>
              <w:t>):</w:t>
            </w:r>
          </w:p>
          <w:p w14:paraId="4C602DEF" w14:textId="6569215F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{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  <w:r w:rsidRPr="004D2647">
              <w:rPr>
                <w:rFonts w:eastAsia="Times New Roman" w:cs="Times New Roman"/>
                <w:b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errorCode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message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  <w:t>}</w:t>
            </w:r>
          </w:p>
          <w:p w14:paraId="20CF19EB" w14:textId="77777777" w:rsidR="00733089" w:rsidRPr="00756015" w:rsidRDefault="00733089" w:rsidP="00373A46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756015">
              <w:rPr>
                <w:rFonts w:eastAsia="Times New Roman" w:cs="Times New Roman"/>
                <w:szCs w:val="24"/>
              </w:rPr>
              <w:t xml:space="preserve">, </w:t>
            </w:r>
            <w:r w:rsidRPr="00756015"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756015">
              <w:rPr>
                <w:rFonts w:eastAsia="Times New Roman" w:cs="Times New Roman"/>
                <w:szCs w:val="24"/>
              </w:rPr>
              <w:t>:</w:t>
            </w:r>
          </w:p>
          <w:p w14:paraId="44221C05" w14:textId="667E0BF0" w:rsidR="00733089" w:rsidRPr="00756015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requestId –</w:t>
            </w:r>
            <w:r w:rsidRPr="00756015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6B99C8E0" w14:textId="0EE819B3" w:rsidR="00733089" w:rsidRPr="00756015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errorCode –</w:t>
            </w:r>
            <w:r w:rsidRPr="00756015">
              <w:rPr>
                <w:rFonts w:eastAsia="Times New Roman"/>
                <w:noProof/>
                <w:szCs w:val="24"/>
              </w:rPr>
              <w:t xml:space="preserve"> код ошибки (DATAMART-001);</w:t>
            </w:r>
          </w:p>
          <w:p w14:paraId="05BC2A25" w14:textId="2B2A8B12" w:rsidR="00733089" w:rsidRPr="00756015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message –</w:t>
            </w:r>
            <w:r w:rsidRPr="00756015">
              <w:rPr>
                <w:rFonts w:eastAsia="Times New Roman"/>
                <w:noProof/>
                <w:szCs w:val="24"/>
              </w:rPr>
              <w:t xml:space="preserve"> сообщение об ошибке</w:t>
            </w:r>
          </w:p>
        </w:tc>
      </w:tr>
    </w:tbl>
    <w:p w14:paraId="62F083F2" w14:textId="77777777" w:rsidR="00720AA6" w:rsidRPr="007B5C8D" w:rsidRDefault="00720AA6" w:rsidP="00371869">
      <w:pPr>
        <w:pStyle w:val="4"/>
        <w:rPr>
          <w:rFonts w:eastAsia="Times New Roman" w:cs="Arial"/>
          <w:sz w:val="32"/>
        </w:rPr>
      </w:pPr>
      <w:r w:rsidRPr="00DB12BE">
        <w:rPr>
          <w:szCs w:val="24"/>
        </w:rPr>
        <w:t>Запрос</w:t>
      </w:r>
      <w:r w:rsidRPr="007B5C8D">
        <w:t xml:space="preserve"> на регистрацию репликации/подписки на уведомления</w:t>
      </w:r>
    </w:p>
    <w:p w14:paraId="4002C65D" w14:textId="4385F0DC" w:rsidR="00720AA6" w:rsidRPr="00347B26" w:rsidRDefault="00720AA6" w:rsidP="003D1D6B">
      <w:pPr>
        <w:rPr>
          <w:b/>
          <w:lang w:val="ru-RU"/>
        </w:rPr>
      </w:pPr>
      <w:r w:rsidRPr="003D1D6B">
        <w:rPr>
          <w:lang w:val="ru-RU"/>
        </w:rPr>
        <w:t>Агент ПОДД СМЭВ инициирует процесс регистрации подписки в Витрине данных путем отправки сообщения с параметрами подписки в топик</w:t>
      </w:r>
      <w:r w:rsidRPr="007B5C8D">
        <w:t> </w:t>
      </w:r>
      <w:r w:rsidR="000D412D" w:rsidRPr="003D1D6B">
        <w:rPr>
          <w:lang w:val="ru-RU"/>
        </w:rPr>
        <w:t>«</w:t>
      </w:r>
      <w:r w:rsidRPr="00371869">
        <w:rPr>
          <w:noProof/>
        </w:rPr>
        <w:t>replication</w:t>
      </w:r>
      <w:r w:rsidRPr="003D1D6B">
        <w:rPr>
          <w:noProof/>
          <w:lang w:val="ru-RU"/>
        </w:rPr>
        <w:t>.</w:t>
      </w:r>
      <w:r w:rsidRPr="00371869">
        <w:rPr>
          <w:noProof/>
        </w:rPr>
        <w:t>rq</w:t>
      </w:r>
      <w:r w:rsidR="000D412D" w:rsidRPr="003D1D6B">
        <w:rPr>
          <w:noProof/>
          <w:lang w:val="ru-RU"/>
        </w:rPr>
        <w:t>»</w:t>
      </w:r>
      <w:r w:rsidRPr="003D1D6B">
        <w:rPr>
          <w:lang w:val="ru-RU"/>
        </w:rPr>
        <w:t>.</w:t>
      </w:r>
    </w:p>
    <w:p w14:paraId="4580A365" w14:textId="05409486" w:rsidR="00720AA6" w:rsidRPr="00347B26" w:rsidRDefault="00720AA6" w:rsidP="003D1D6B">
      <w:pPr>
        <w:rPr>
          <w:lang w:val="ru-RU"/>
        </w:rPr>
      </w:pPr>
      <w:r w:rsidRPr="003D1D6B">
        <w:rPr>
          <w:lang w:val="ru-RU"/>
        </w:rPr>
        <w:t xml:space="preserve">После успешной регистрации Витрина данных отправляет ответ в топик </w:t>
      </w:r>
      <w:r w:rsidR="000D412D" w:rsidRPr="003D1D6B">
        <w:rPr>
          <w:lang w:val="ru-RU"/>
        </w:rPr>
        <w:t>«</w:t>
      </w:r>
      <w:r w:rsidRPr="00371869">
        <w:t>replication</w:t>
      </w:r>
      <w:r w:rsidRPr="003D1D6B">
        <w:rPr>
          <w:lang w:val="ru-RU"/>
        </w:rPr>
        <w:t>.</w:t>
      </w:r>
      <w:r w:rsidRPr="00371869">
        <w:t>rs</w:t>
      </w:r>
      <w:r w:rsidR="000D412D" w:rsidRPr="003D1D6B">
        <w:rPr>
          <w:lang w:val="ru-RU"/>
        </w:rPr>
        <w:t>»</w:t>
      </w:r>
      <w:r w:rsidRPr="003D1D6B">
        <w:rPr>
          <w:lang w:val="ru-RU"/>
        </w:rPr>
        <w:t>. Сразу после этого Агент отправляет запрос Витрине данных</w:t>
      </w:r>
      <w:r w:rsidRPr="007B5C8D">
        <w:t> </w:t>
      </w:r>
      <w:r w:rsidRPr="003D1D6B">
        <w:rPr>
          <w:lang w:val="ru-RU"/>
        </w:rPr>
        <w:t xml:space="preserve">на формирование дельты изменений (поскольку до этого момента дельт изменений для вновь зарегистрированной реплики не было, то будет сформирован и отправлен через топик </w:t>
      </w:r>
      <w:r w:rsidR="000D412D" w:rsidRPr="003D1D6B">
        <w:rPr>
          <w:lang w:val="ru-RU"/>
        </w:rPr>
        <w:t>«</w:t>
      </w:r>
      <w:r w:rsidRPr="00371869">
        <w:t>delta</w:t>
      </w:r>
      <w:r w:rsidRPr="003D1D6B">
        <w:rPr>
          <w:lang w:val="ru-RU"/>
        </w:rPr>
        <w:t>.</w:t>
      </w:r>
      <w:r w:rsidRPr="00371869">
        <w:t>rs</w:t>
      </w:r>
      <w:r w:rsidR="000D412D" w:rsidRPr="003D1D6B">
        <w:rPr>
          <w:lang w:val="ru-RU"/>
        </w:rPr>
        <w:t>»</w:t>
      </w:r>
      <w:r w:rsidRPr="003D1D6B">
        <w:rPr>
          <w:b/>
          <w:lang w:val="ru-RU"/>
        </w:rPr>
        <w:t xml:space="preserve"> </w:t>
      </w:r>
      <w:r w:rsidRPr="003D1D6B">
        <w:rPr>
          <w:lang w:val="ru-RU"/>
        </w:rPr>
        <w:t>снэпшот репликации</w:t>
      </w:r>
      <w:r w:rsidR="00E9626A" w:rsidRPr="003D1D6B">
        <w:rPr>
          <w:lang w:val="ru-RU"/>
        </w:rPr>
        <w:t>. О</w:t>
      </w:r>
      <w:r w:rsidRPr="003D1D6B">
        <w:rPr>
          <w:lang w:val="ru-RU"/>
        </w:rPr>
        <w:t xml:space="preserve">писание форматов передачи дельты изменений приведено в </w:t>
      </w:r>
      <w:r w:rsidR="003A3344">
        <w:rPr>
          <w:lang w:val="ru-RU"/>
        </w:rPr>
        <w:t>п.</w:t>
      </w:r>
      <w:r w:rsidR="003A3344">
        <w:t> </w:t>
      </w:r>
      <w:r>
        <w:fldChar w:fldCharType="begin"/>
      </w:r>
      <w:r w:rsidRPr="003D1D6B">
        <w:rPr>
          <w:lang w:val="ru-RU"/>
        </w:rPr>
        <w:instrText xml:space="preserve"> </w:instrText>
      </w:r>
      <w:r>
        <w:instrText>REF</w:instrText>
      </w:r>
      <w:r w:rsidRPr="003D1D6B">
        <w:rPr>
          <w:lang w:val="ru-RU"/>
        </w:rPr>
        <w:instrText xml:space="preserve"> _</w:instrText>
      </w:r>
      <w:r>
        <w:instrText>Ref</w:instrText>
      </w:r>
      <w:r w:rsidRPr="003D1D6B">
        <w:rPr>
          <w:lang w:val="ru-RU"/>
        </w:rPr>
        <w:instrText>55568043 \</w:instrText>
      </w:r>
      <w:r>
        <w:instrText>r</w:instrText>
      </w:r>
      <w:r w:rsidRPr="003D1D6B">
        <w:rPr>
          <w:lang w:val="ru-RU"/>
        </w:rPr>
        <w:instrText xml:space="preserve"> \</w:instrText>
      </w:r>
      <w:r>
        <w:instrText>h</w:instrText>
      </w:r>
      <w:r w:rsidRPr="003D1D6B">
        <w:rPr>
          <w:lang w:val="ru-RU"/>
        </w:rPr>
        <w:instrText xml:space="preserve"> </w:instrText>
      </w:r>
      <w:r w:rsidR="00020CE5" w:rsidRPr="003D1D6B">
        <w:rPr>
          <w:lang w:val="ru-RU"/>
        </w:rPr>
        <w:instrText xml:space="preserve"> \* </w:instrText>
      </w:r>
      <w:r w:rsidR="00020CE5">
        <w:instrText>MERGEFORMAT</w:instrText>
      </w:r>
      <w:r w:rsidR="00020CE5" w:rsidRPr="003D1D6B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lang w:val="ru-RU"/>
        </w:rPr>
        <w:t>2.3.3.5</w:t>
      </w:r>
      <w:r>
        <w:fldChar w:fldCharType="end"/>
      </w:r>
      <w:r w:rsidRPr="003D1D6B">
        <w:rPr>
          <w:lang w:val="ru-RU"/>
        </w:rPr>
        <w:t xml:space="preserve"> данного документа). Форматы обмена данными приведены в таблице </w:t>
      </w:r>
      <w:r>
        <w:fldChar w:fldCharType="begin"/>
      </w:r>
      <w:r w:rsidRPr="003D1D6B">
        <w:rPr>
          <w:lang w:val="ru-RU"/>
        </w:rPr>
        <w:instrText xml:space="preserve"> </w:instrText>
      </w:r>
      <w:r>
        <w:instrText>REF</w:instrText>
      </w:r>
      <w:r w:rsidRPr="003D1D6B">
        <w:rPr>
          <w:lang w:val="ru-RU"/>
        </w:rPr>
        <w:instrText xml:space="preserve"> _</w:instrText>
      </w:r>
      <w:r>
        <w:instrText>Ref</w:instrText>
      </w:r>
      <w:r w:rsidRPr="003D1D6B">
        <w:rPr>
          <w:lang w:val="ru-RU"/>
        </w:rPr>
        <w:instrText>55410615 \</w:instrText>
      </w:r>
      <w:r>
        <w:instrText>h</w:instrText>
      </w:r>
      <w:r w:rsidRPr="003D1D6B">
        <w:rPr>
          <w:lang w:val="ru-RU"/>
        </w:rPr>
        <w:instrText xml:space="preserve">  \* </w:instrText>
      </w:r>
      <w:r>
        <w:instrText>MERGEFORMAT</w:instrText>
      </w:r>
      <w:r w:rsidRPr="003D1D6B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vanish/>
          <w:lang w:val="ru-RU"/>
        </w:rPr>
        <w:t xml:space="preserve">Таблица </w:t>
      </w:r>
      <w:r w:rsidR="001239F2">
        <w:rPr>
          <w:noProof/>
          <w:lang w:val="ru-RU"/>
        </w:rPr>
        <w:t>5</w:t>
      </w:r>
      <w:r>
        <w:fldChar w:fldCharType="end"/>
      </w:r>
      <w:r w:rsidRPr="003D1D6B">
        <w:rPr>
          <w:lang w:val="ru-RU"/>
        </w:rPr>
        <w:t>.</w:t>
      </w:r>
    </w:p>
    <w:p w14:paraId="730929B6" w14:textId="5C1B9508" w:rsidR="00720AA6" w:rsidRPr="00371869" w:rsidRDefault="00720AA6" w:rsidP="00371869">
      <w:pPr>
        <w:rPr>
          <w:lang w:val="ru-RU"/>
        </w:rPr>
      </w:pPr>
      <w:bookmarkStart w:id="143" w:name="_Ref55410615"/>
      <w:r w:rsidRPr="00371869">
        <w:rPr>
          <w:lang w:val="ru-RU"/>
        </w:rPr>
        <w:t xml:space="preserve">Таблица </w:t>
      </w:r>
      <w:r w:rsidRPr="00371869">
        <w:rPr>
          <w:lang w:val="ru-RU"/>
        </w:rPr>
        <w:fldChar w:fldCharType="begin"/>
      </w:r>
      <w:r w:rsidRPr="00371869">
        <w:rPr>
          <w:lang w:val="ru-RU"/>
        </w:rPr>
        <w:instrText xml:space="preserve"> SEQ Таблица \* ARABIC </w:instrText>
      </w:r>
      <w:r w:rsidRPr="00371869">
        <w:rPr>
          <w:lang w:val="ru-RU"/>
        </w:rPr>
        <w:fldChar w:fldCharType="separate"/>
      </w:r>
      <w:r w:rsidR="001239F2">
        <w:rPr>
          <w:noProof/>
          <w:lang w:val="ru-RU"/>
        </w:rPr>
        <w:t>5</w:t>
      </w:r>
      <w:r w:rsidRPr="00371869">
        <w:rPr>
          <w:lang w:val="ru-RU"/>
        </w:rPr>
        <w:fldChar w:fldCharType="end"/>
      </w:r>
      <w:bookmarkEnd w:id="143"/>
      <w:r w:rsidRPr="00371869">
        <w:rPr>
          <w:lang w:val="ru-RU"/>
        </w:rPr>
        <w:t xml:space="preserve"> </w:t>
      </w:r>
      <w:r w:rsidR="00AE0676" w:rsidRPr="00AE0676">
        <w:rPr>
          <w:lang w:val="ru-RU"/>
        </w:rPr>
        <w:t>–</w:t>
      </w:r>
      <w:r w:rsidRPr="00371869">
        <w:rPr>
          <w:lang w:val="ru-RU"/>
        </w:rPr>
        <w:t xml:space="preserve"> Формат обмена данными между Агентом </w:t>
      </w:r>
      <w:r w:rsidR="00371869">
        <w:rPr>
          <w:lang w:val="ru-RU"/>
        </w:rPr>
        <w:t xml:space="preserve">ПОДД СМЭВ </w:t>
      </w:r>
      <w:r w:rsidRPr="00371869">
        <w:rPr>
          <w:lang w:val="ru-RU"/>
        </w:rPr>
        <w:t>и Витриной при регистрации репликации/подписки на уведомления</w:t>
      </w:r>
    </w:p>
    <w:tbl>
      <w:tblPr>
        <w:tblStyle w:val="ScrollTableNormal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7801"/>
      </w:tblGrid>
      <w:tr w:rsidR="00733089" w:rsidRPr="007B5C8D" w14:paraId="24209D72" w14:textId="77777777" w:rsidTr="001C71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B5290" w14:textId="77777777" w:rsidR="00733089" w:rsidRPr="00D67A80" w:rsidRDefault="00733089" w:rsidP="004D2647">
            <w:pPr>
              <w:pStyle w:val="aff2"/>
            </w:pPr>
            <w:r w:rsidRPr="00D67A80">
              <w:t>Входные данные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B4D48" w14:textId="77777777" w:rsidR="00733089" w:rsidRPr="00D67A80" w:rsidRDefault="00733089" w:rsidP="004D2647">
            <w:pPr>
              <w:pStyle w:val="aff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67A80">
              <w:t>Выходные данные</w:t>
            </w:r>
          </w:p>
        </w:tc>
      </w:tr>
      <w:tr w:rsidR="00733089" w:rsidRPr="00020CE5" w14:paraId="6E5AE7E8" w14:textId="77777777" w:rsidTr="001C71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6D44203E" w14:textId="7E317E32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Название топика: </w:t>
            </w:r>
            <w:r w:rsidRPr="00555908">
              <w:rPr>
                <w:rFonts w:eastAsia="Times New Roman" w:cs="Times New Roman"/>
                <w:bCs/>
                <w:color w:val="auto"/>
                <w:szCs w:val="24"/>
                <w:lang w:val="ru-RU"/>
              </w:rPr>
              <w:t>replication.rq</w:t>
            </w:r>
          </w:p>
          <w:p w14:paraId="3618C1CD" w14:textId="0079FF59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Формат топика запросов на 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lastRenderedPageBreak/>
              <w:t xml:space="preserve">репликацию 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</w:rPr>
              <w:t>(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схема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</w:rPr>
              <w:t xml:space="preserve"> Avro):</w:t>
            </w:r>
          </w:p>
          <w:p w14:paraId="6657DD7F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{</w:t>
            </w:r>
          </w:p>
          <w:p w14:paraId="53D94CEB" w14:textId="0E333A3B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requestId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UUID</w:t>
            </w:r>
          </w:p>
          <w:p w14:paraId="5268AFE8" w14:textId="62DCC490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UUID</w:t>
            </w:r>
          </w:p>
          <w:p w14:paraId="15313DA3" w14:textId="6FF76A0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datamartMnemonic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String</w:t>
            </w:r>
          </w:p>
          <w:p w14:paraId="1D164E57" w14:textId="2D64E900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sql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String</w:t>
            </w:r>
          </w:p>
          <w:p w14:paraId="6319FCC4" w14:textId="77777777" w:rsidR="0002094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}</w:t>
            </w:r>
          </w:p>
          <w:p w14:paraId="45D8BB11" w14:textId="6E0F7C21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</w:rPr>
              <w:t xml:space="preserve">, 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где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</w:rPr>
              <w:t>:</w:t>
            </w:r>
          </w:p>
          <w:p w14:paraId="268D60B5" w14:textId="34402AAA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requestId – UUID запроса на регистрацию;</w:t>
            </w:r>
          </w:p>
          <w:p w14:paraId="18C3B7F4" w14:textId="45ADE54B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subscriptionId – UUID подписки;</w:t>
            </w:r>
          </w:p>
          <w:p w14:paraId="2774C7F6" w14:textId="2D132763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datamartMnemonic – мнемоника Витрины;</w:t>
            </w:r>
          </w:p>
          <w:p w14:paraId="4627E44F" w14:textId="7F3DE7C3" w:rsidR="00733089" w:rsidRPr="007B5C8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 xml:space="preserve">sql – набор SELECT </w:t>
            </w: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br/>
              <w:t>SQL-выражений, отделенных друг от друга точкой с запятой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036E9088" w14:textId="3BC354AE" w:rsidR="00733089" w:rsidRPr="007B5C8D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3A1BD7">
              <w:rPr>
                <w:rFonts w:eastAsia="Times New Roman" w:cs="Times New Roman"/>
                <w:szCs w:val="24"/>
                <w:lang w:val="ru-RU"/>
              </w:rPr>
              <w:lastRenderedPageBreak/>
              <w:t>Название топика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: </w:t>
            </w:r>
            <w:r w:rsidRPr="00555908">
              <w:rPr>
                <w:rFonts w:eastAsia="Times New Roman" w:cs="Times New Roman"/>
                <w:b/>
                <w:bCs/>
                <w:szCs w:val="24"/>
                <w:lang w:val="ru-RU"/>
              </w:rPr>
              <w:t>replication.rs</w:t>
            </w:r>
          </w:p>
          <w:p w14:paraId="206CADBC" w14:textId="7181A2CC" w:rsidR="00733089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3A1BD7">
              <w:rPr>
                <w:rFonts w:eastAsia="Times New Roman" w:cs="Times New Roman"/>
                <w:szCs w:val="24"/>
                <w:lang w:val="ru-RU"/>
              </w:rPr>
              <w:t>Формат топика успешной выборки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>
              <w:rPr>
                <w:rFonts w:eastAsia="Times New Roman" w:cs="Times New Roman"/>
                <w:szCs w:val="24"/>
                <w:lang w:val="ru-RU"/>
              </w:rPr>
              <w:t xml:space="preserve">(схема 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>Avro</w:t>
            </w:r>
            <w:r>
              <w:rPr>
                <w:rFonts w:eastAsia="Times New Roman" w:cs="Times New Roman"/>
                <w:szCs w:val="24"/>
                <w:lang w:val="ru-RU"/>
              </w:rPr>
              <w:t>)</w:t>
            </w:r>
            <w:r w:rsidRPr="003A1BD7"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p w14:paraId="13B7D1CC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0DF83270" w14:textId="5000A14B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05B3B66D" w14:textId="6B4870AA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5A6A2EDD" w14:textId="7186F895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lastRenderedPageBreak/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datamartMnemonic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3694C820" w14:textId="02614E1F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lastSynId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04CE466D" w14:textId="67CD9980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tables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: Array</w:t>
            </w:r>
          </w:p>
          <w:p w14:paraId="78706C0E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[</w:t>
            </w:r>
          </w:p>
          <w:p w14:paraId="0BEE5897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{</w:t>
            </w:r>
          </w:p>
          <w:p w14:paraId="51C943F0" w14:textId="2B0C44B9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tableId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: UUID</w:t>
            </w:r>
          </w:p>
          <w:p w14:paraId="31403909" w14:textId="142BB7C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sql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: String</w:t>
            </w:r>
          </w:p>
          <w:p w14:paraId="07D8E8DD" w14:textId="702147B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fields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Array</w:t>
            </w:r>
          </w:p>
          <w:p w14:paraId="276A0A8D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[</w:t>
            </w:r>
          </w:p>
          <w:p w14:paraId="2A2399C4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{</w:t>
            </w:r>
          </w:p>
          <w:p w14:paraId="32CEC62D" w14:textId="0DFF7F99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name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41957B3F" w14:textId="239FBE74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type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1EA603FE" w14:textId="1AE17486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length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61F3F486" w14:textId="6E649FEA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precision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59B100E7" w14:textId="3435DBA5" w:rsidR="008255C5" w:rsidRPr="004D2647" w:rsidRDefault="00956E1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scale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66F89CEF" w14:textId="3119CA26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primaryKey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6AA95802" w14:textId="7DE01061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shardingKey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7DA24719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}</w:t>
            </w:r>
          </w:p>
          <w:p w14:paraId="558E8C62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]</w:t>
            </w:r>
          </w:p>
          <w:p w14:paraId="58AC60A5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}</w:t>
            </w:r>
          </w:p>
          <w:p w14:paraId="680479FF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]</w:t>
            </w:r>
          </w:p>
          <w:p w14:paraId="3A1DEDEC" w14:textId="77777777" w:rsidR="00DB0A41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0EC92699" w14:textId="1264A516" w:rsidR="00733089" w:rsidRPr="00950065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950065">
              <w:rPr>
                <w:rFonts w:eastAsia="Times New Roman" w:cs="Times New Roman"/>
                <w:szCs w:val="24"/>
              </w:rPr>
              <w:t xml:space="preserve">, </w:t>
            </w:r>
            <w:r>
              <w:rPr>
                <w:rFonts w:eastAsia="Times New Roman" w:cs="Times New Roman"/>
                <w:szCs w:val="24"/>
                <w:lang w:val="ru-RU"/>
              </w:rPr>
              <w:t>г</w:t>
            </w:r>
            <w:r w:rsidRPr="007B5C8D">
              <w:rPr>
                <w:rFonts w:eastAsia="Times New Roman" w:cs="Times New Roman"/>
                <w:szCs w:val="24"/>
                <w:lang w:val="ru-RU"/>
              </w:rPr>
              <w:t>де</w:t>
            </w:r>
            <w:r w:rsidRPr="00950065">
              <w:rPr>
                <w:rFonts w:eastAsia="Times New Roman" w:cs="Times New Roman"/>
                <w:szCs w:val="24"/>
              </w:rPr>
              <w:t>:</w:t>
            </w:r>
          </w:p>
          <w:p w14:paraId="55DA71D4" w14:textId="4032CD58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запроса</w:t>
            </w:r>
            <w:r>
              <w:rPr>
                <w:rFonts w:eastAsia="Times New Roman"/>
                <w:noProof/>
                <w:szCs w:val="24"/>
                <w:lang w:val="en-US"/>
              </w:rPr>
              <w:t>;</w:t>
            </w:r>
          </w:p>
          <w:p w14:paraId="384DBF56" w14:textId="08FE4E72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идентификатор подписки на репликацию;</w:t>
            </w:r>
          </w:p>
          <w:p w14:paraId="19B2209C" w14:textId="7BB0D5BC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datamartMnemonic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мнемоника Витрины данных, в которой регистрируется реплика;</w:t>
            </w:r>
          </w:p>
          <w:p w14:paraId="6199B665" w14:textId="27340B18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lastSynId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последнее значение </w:t>
            </w:r>
            <w:r>
              <w:rPr>
                <w:rFonts w:eastAsia="Times New Roman"/>
                <w:noProof/>
                <w:szCs w:val="24"/>
                <w:lang w:val="en-US"/>
              </w:rPr>
              <w:t>ID</w:t>
            </w:r>
            <w:r w:rsidRPr="00371869">
              <w:rPr>
                <w:rFonts w:eastAsia="Times New Roman"/>
                <w:noProof/>
                <w:szCs w:val="24"/>
              </w:rPr>
              <w:t xml:space="preserve"> синхронизации;</w:t>
            </w:r>
          </w:p>
          <w:p w14:paraId="60F72398" w14:textId="07CF1742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tables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массив таблиц, которые должны быть созданы для хранения реплик;</w:t>
            </w:r>
          </w:p>
          <w:p w14:paraId="041D756F" w14:textId="72480342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tableId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таблицы;</w:t>
            </w:r>
          </w:p>
          <w:p w14:paraId="792ED66C" w14:textId="66D3A6CF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sql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один из запросов;</w:t>
            </w:r>
          </w:p>
          <w:p w14:paraId="14E4E8CB" w14:textId="64E691E1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fields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массив описаний полей этих таблиц;</w:t>
            </w:r>
          </w:p>
          <w:p w14:paraId="2CC37B74" w14:textId="749D5DD6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name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имя поля;</w:t>
            </w:r>
          </w:p>
          <w:p w14:paraId="6263E476" w14:textId="79773625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type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тип поля;</w:t>
            </w:r>
          </w:p>
          <w:p w14:paraId="2D405C1C" w14:textId="293D41AA" w:rsidR="0073308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length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длина поля;</w:t>
            </w:r>
          </w:p>
          <w:p w14:paraId="7797FE7F" w14:textId="08092885" w:rsidR="00DB0A41" w:rsidRDefault="00DB0A41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DB0A41">
              <w:rPr>
                <w:rFonts w:eastAsia="Times New Roman"/>
                <w:noProof/>
                <w:szCs w:val="24"/>
              </w:rPr>
              <w:t>precision – точность поля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2C51943C" w14:textId="77777777" w:rsidR="00D03EC6" w:rsidRPr="0045631A" w:rsidRDefault="00D03EC6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45631A">
              <w:rPr>
                <w:rFonts w:eastAsia="Times New Roman"/>
                <w:noProof/>
                <w:szCs w:val="24"/>
              </w:rPr>
              <w:t xml:space="preserve">scale </w:t>
            </w:r>
            <w:r w:rsidRPr="001C71F9">
              <w:rPr>
                <w:rFonts w:eastAsia="Times New Roman"/>
                <w:bCs/>
                <w:noProof/>
                <w:szCs w:val="24"/>
              </w:rPr>
              <w:t>–</w:t>
            </w:r>
            <w:r w:rsidRPr="0045631A">
              <w:rPr>
                <w:rFonts w:eastAsia="Times New Roman"/>
                <w:noProof/>
                <w:szCs w:val="24"/>
              </w:rPr>
              <w:t xml:space="preserve"> количество цифр в дробной части, null или 0 означает что это целое число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191A5E77" w14:textId="17E15061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primaryKey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порядковый номер поля (начиная с 0) в составе первичного ключа (null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если не входит в состав первичного ключа);</w:t>
            </w:r>
          </w:p>
          <w:p w14:paraId="65B7AEEC" w14:textId="39D54586" w:rsidR="0073308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shardingKey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порядковый номер поля (начиная с 0) в составе ключа шардирования (null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если не входит в состав ключа шардирования).</w:t>
            </w:r>
          </w:p>
          <w:p w14:paraId="769938C8" w14:textId="77777777" w:rsidR="00733089" w:rsidRDefault="00733089" w:rsidP="00371869">
            <w:pPr>
              <w:spacing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</w:p>
          <w:p w14:paraId="2B461684" w14:textId="6EEF8A4A" w:rsidR="00733089" w:rsidRPr="00371869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371869">
              <w:rPr>
                <w:rFonts w:eastAsia="Times New Roman" w:cs="Times New Roman"/>
                <w:szCs w:val="24"/>
                <w:lang w:val="ru-RU"/>
              </w:rPr>
              <w:t>Название топика: replication.err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br/>
              <w:t>Формат топика ошибок/статусов обработки (схема Avro):</w:t>
            </w:r>
          </w:p>
          <w:p w14:paraId="6BD63BDE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14C39BE0" w14:textId="2D122E0E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2F3FAD54" w14:textId="4764CDAD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38E937E6" w14:textId="2747274A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errorCode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661237DD" w14:textId="77B34A6C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message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1113037A" w14:textId="77777777" w:rsidR="002B3180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6D96C321" w14:textId="2C13DD06" w:rsidR="00733089" w:rsidRPr="007B5C8D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020CE5">
              <w:rPr>
                <w:rFonts w:eastAsia="Times New Roman" w:cs="Times New Roman"/>
                <w:noProof/>
                <w:sz w:val="22"/>
                <w:szCs w:val="22"/>
              </w:rPr>
              <w:t>,</w:t>
            </w:r>
            <w:r w:rsidRPr="00950065">
              <w:rPr>
                <w:rFonts w:eastAsia="Times New Roman" w:cs="Times New Roman"/>
                <w:noProof/>
                <w:szCs w:val="24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ru-RU"/>
              </w:rPr>
              <w:t>г</w:t>
            </w:r>
            <w:r w:rsidRPr="00D67A80">
              <w:rPr>
                <w:rFonts w:eastAsia="Times New Roman" w:cs="Times New Roman"/>
                <w:szCs w:val="24"/>
                <w:lang w:val="ru-RU"/>
              </w:rPr>
              <w:t>де</w:t>
            </w:r>
            <w:r w:rsidRPr="007B5C8D">
              <w:rPr>
                <w:rFonts w:eastAsia="Times New Roman" w:cs="Times New Roman"/>
                <w:szCs w:val="24"/>
              </w:rPr>
              <w:t>:</w:t>
            </w:r>
          </w:p>
          <w:p w14:paraId="4BC8CA04" w14:textId="37995DB5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70FACD32" w14:textId="5E7F5D8D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идентификатор подписки на репликацию;</w:t>
            </w:r>
          </w:p>
          <w:p w14:paraId="609EFDE2" w14:textId="5CC46FDF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errorCode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код ошибки </w:t>
            </w:r>
            <w:r>
              <w:rPr>
                <w:rFonts w:eastAsia="Times New Roman"/>
                <w:noProof/>
                <w:szCs w:val="24"/>
              </w:rPr>
              <w:br/>
            </w:r>
            <w:r w:rsidRPr="00371869">
              <w:rPr>
                <w:rFonts w:eastAsia="Times New Roman"/>
                <w:noProof/>
                <w:szCs w:val="24"/>
              </w:rPr>
              <w:t>(DATAMART-001);</w:t>
            </w:r>
          </w:p>
          <w:p w14:paraId="4E7EB7B8" w14:textId="6D821DCB" w:rsidR="00733089" w:rsidRPr="007B5C8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message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сообщение об ошибке</w:t>
            </w:r>
          </w:p>
        </w:tc>
      </w:tr>
    </w:tbl>
    <w:p w14:paraId="29A4E606" w14:textId="1FE5154C" w:rsidR="00720AA6" w:rsidRDefault="00720AA6" w:rsidP="00020CE5">
      <w:pPr>
        <w:pStyle w:val="4"/>
        <w:tabs>
          <w:tab w:val="left" w:pos="1701"/>
        </w:tabs>
      </w:pPr>
      <w:bookmarkStart w:id="144" w:name="_Ref55568043"/>
      <w:r w:rsidRPr="007B5C8D">
        <w:lastRenderedPageBreak/>
        <w:t xml:space="preserve">Запрос </w:t>
      </w:r>
      <w:r>
        <w:rPr>
          <w:noProof/>
        </w:rPr>
        <w:t>первоначальной выгрузки (снэпшота) репликаци</w:t>
      </w:r>
      <w:r w:rsidR="00371869">
        <w:rPr>
          <w:noProof/>
          <w:lang w:val="ru-RU"/>
        </w:rPr>
        <w:t>и</w:t>
      </w:r>
      <w:r w:rsidRPr="007B5C8D">
        <w:t xml:space="preserve"> и дельт</w:t>
      </w:r>
      <w:r>
        <w:t>ы</w:t>
      </w:r>
      <w:r w:rsidRPr="007B5C8D">
        <w:t xml:space="preserve"> </w:t>
      </w:r>
      <w:bookmarkEnd w:id="144"/>
      <w:r>
        <w:t>изменений</w:t>
      </w:r>
    </w:p>
    <w:p w14:paraId="36194A7F" w14:textId="290B262D" w:rsidR="00720AA6" w:rsidRDefault="00720AA6" w:rsidP="00020CE5">
      <w:pPr>
        <w:pStyle w:val="RTL"/>
        <w:spacing w:line="276" w:lineRule="auto"/>
        <w:ind w:firstLine="851"/>
      </w:pPr>
      <w:r>
        <w:t xml:space="preserve">Форматы обмена </w:t>
      </w:r>
      <w:r w:rsidRPr="0077127F">
        <w:t>данными</w:t>
      </w:r>
      <w:r>
        <w:t xml:space="preserve"> при з</w:t>
      </w:r>
      <w:r w:rsidRPr="0077127F">
        <w:t>апрос</w:t>
      </w:r>
      <w:r>
        <w:t>е</w:t>
      </w:r>
      <w:r w:rsidRPr="0077127F">
        <w:t xml:space="preserve"> снэпшота</w:t>
      </w:r>
      <w:r>
        <w:t xml:space="preserve"> репликации</w:t>
      </w:r>
      <w:r w:rsidRPr="0077127F">
        <w:t xml:space="preserve"> и дельт</w:t>
      </w:r>
      <w:r>
        <w:t>ы</w:t>
      </w:r>
      <w:r w:rsidRPr="0077127F">
        <w:t xml:space="preserve"> </w:t>
      </w:r>
      <w:r>
        <w:t xml:space="preserve">изменений приведены </w:t>
      </w:r>
      <w:r w:rsidRPr="0077127F">
        <w:t xml:space="preserve">в </w:t>
      </w:r>
      <w:r>
        <w:t>таблице</w:t>
      </w:r>
      <w:r w:rsidRPr="00473EB4">
        <w:t xml:space="preserve"> </w:t>
      </w:r>
      <w:r>
        <w:fldChar w:fldCharType="begin"/>
      </w:r>
      <w:r>
        <w:instrText xml:space="preserve"> REF _Ref55410469 \h  \* MERGEFORMAT </w:instrText>
      </w:r>
      <w:r>
        <w:fldChar w:fldCharType="separate"/>
      </w:r>
      <w:r w:rsidR="001239F2" w:rsidRPr="00E22F51">
        <w:rPr>
          <w:vanish/>
        </w:rPr>
        <w:t>Таблица</w:t>
      </w:r>
      <w:r w:rsidR="001239F2" w:rsidRPr="00371869">
        <w:t xml:space="preserve"> </w:t>
      </w:r>
      <w:r w:rsidR="001239F2">
        <w:rPr>
          <w:noProof/>
        </w:rPr>
        <w:t>6</w:t>
      </w:r>
      <w:r>
        <w:fldChar w:fldCharType="end"/>
      </w:r>
      <w:r w:rsidRPr="007B5C8D">
        <w:t>.</w:t>
      </w:r>
    </w:p>
    <w:p w14:paraId="034BCD92" w14:textId="3EFF4F13" w:rsidR="00720AA6" w:rsidRPr="00371869" w:rsidRDefault="00720AA6" w:rsidP="00371869">
      <w:pPr>
        <w:rPr>
          <w:lang w:val="ru-RU"/>
        </w:rPr>
      </w:pPr>
      <w:bookmarkStart w:id="145" w:name="_Ref55410469"/>
      <w:r w:rsidRPr="00371869">
        <w:rPr>
          <w:lang w:val="ru-RU"/>
        </w:rPr>
        <w:t xml:space="preserve">Таблица </w:t>
      </w:r>
      <w:r w:rsidRPr="00371869">
        <w:rPr>
          <w:lang w:val="ru-RU"/>
        </w:rPr>
        <w:fldChar w:fldCharType="begin"/>
      </w:r>
      <w:r w:rsidRPr="00371869">
        <w:rPr>
          <w:lang w:val="ru-RU"/>
        </w:rPr>
        <w:instrText xml:space="preserve"> SEQ Таблица \* ARABIC </w:instrText>
      </w:r>
      <w:r w:rsidRPr="00371869">
        <w:rPr>
          <w:lang w:val="ru-RU"/>
        </w:rPr>
        <w:fldChar w:fldCharType="separate"/>
      </w:r>
      <w:r w:rsidR="001239F2">
        <w:rPr>
          <w:noProof/>
          <w:lang w:val="ru-RU"/>
        </w:rPr>
        <w:t>6</w:t>
      </w:r>
      <w:r w:rsidRPr="00371869">
        <w:rPr>
          <w:lang w:val="ru-RU"/>
        </w:rPr>
        <w:fldChar w:fldCharType="end"/>
      </w:r>
      <w:bookmarkEnd w:id="145"/>
      <w:r w:rsidRPr="00371869">
        <w:rPr>
          <w:lang w:val="ru-RU"/>
        </w:rPr>
        <w:t xml:space="preserve"> </w:t>
      </w:r>
      <w:r w:rsidR="00AE0676" w:rsidRPr="00AE0676">
        <w:rPr>
          <w:lang w:val="ru-RU"/>
        </w:rPr>
        <w:t>–</w:t>
      </w:r>
      <w:r w:rsidRPr="00371869">
        <w:rPr>
          <w:lang w:val="ru-RU"/>
        </w:rPr>
        <w:t xml:space="preserve"> Форматы обмена данными между Агентом ПОДД СМЭВ и Витриной данных при запросе снэпшота репликации и дельты изменений</w:t>
      </w:r>
    </w:p>
    <w:tbl>
      <w:tblPr>
        <w:tblStyle w:val="ScrollTableNormal3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798"/>
      </w:tblGrid>
      <w:tr w:rsidR="00733089" w:rsidRPr="007B5C8D" w14:paraId="2DEA6C0F" w14:textId="77777777" w:rsidTr="005E58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9070" w14:textId="77777777" w:rsidR="00733089" w:rsidRPr="007B5C8D" w:rsidRDefault="00733089" w:rsidP="004D2647">
            <w:pPr>
              <w:pStyle w:val="aff2"/>
            </w:pPr>
            <w:r w:rsidRPr="00D67A80">
              <w:t>Входные</w:t>
            </w:r>
            <w:r w:rsidRPr="007B5C8D">
              <w:t xml:space="preserve"> </w:t>
            </w:r>
            <w:r w:rsidRPr="00D67A80">
              <w:t>данные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70B55" w14:textId="77777777" w:rsidR="00733089" w:rsidRPr="007B5C8D" w:rsidRDefault="00733089" w:rsidP="004D2647">
            <w:pPr>
              <w:pStyle w:val="aff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67A80">
              <w:t>Выходные</w:t>
            </w:r>
            <w:r w:rsidRPr="007B5C8D">
              <w:t xml:space="preserve"> </w:t>
            </w:r>
            <w:r w:rsidRPr="00D67A80">
              <w:t>данные</w:t>
            </w:r>
          </w:p>
        </w:tc>
      </w:tr>
      <w:tr w:rsidR="00733089" w:rsidRPr="0002374D" w14:paraId="37CD89DE" w14:textId="77777777" w:rsidTr="005E5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6CC1D0C1" w14:textId="6A685AFB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Название топика: </w:t>
            </w:r>
            <w:r w:rsidRPr="00A910CC">
              <w:rPr>
                <w:rFonts w:eastAsia="Times New Roman" w:cs="Times New Roman"/>
                <w:bCs/>
                <w:color w:val="auto"/>
                <w:szCs w:val="24"/>
                <w:lang w:val="ru-RU"/>
              </w:rPr>
              <w:t>delta.rq</w:t>
            </w:r>
          </w:p>
          <w:p w14:paraId="58E7D17C" w14:textId="19A7A452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Формат топика запросов на предоставление дельты изменений (схема Avro):</w:t>
            </w:r>
          </w:p>
          <w:p w14:paraId="38AF3799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{</w:t>
            </w:r>
          </w:p>
          <w:p w14:paraId="34F4BAA1" w14:textId="252178AF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requestId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UUID</w:t>
            </w:r>
          </w:p>
          <w:p w14:paraId="2BA8885C" w14:textId="2930DC7E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UUID</w:t>
            </w:r>
          </w:p>
          <w:p w14:paraId="7B83EB0A" w14:textId="379DD612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datamartMnemonic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String</w:t>
            </w:r>
          </w:p>
          <w:p w14:paraId="0EDCD2A0" w14:textId="1BD8ACE0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fromId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Integer</w:t>
            </w:r>
          </w:p>
          <w:p w14:paraId="4888FE7E" w14:textId="050650A4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toId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Integer</w:t>
            </w:r>
          </w:p>
          <w:p w14:paraId="4A9814B8" w14:textId="4C987534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isReplication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Boolean</w:t>
            </w:r>
          </w:p>
          <w:p w14:paraId="6AD8D18A" w14:textId="77777777" w:rsidR="00721DB0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}</w:t>
            </w:r>
          </w:p>
          <w:p w14:paraId="3DA53443" w14:textId="2A932AAC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</w:rPr>
              <w:t xml:space="preserve">, 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где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</w:rPr>
              <w:t>:</w:t>
            </w:r>
          </w:p>
          <w:p w14:paraId="3578EF8D" w14:textId="7488087D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requestId – UUID запроса;</w:t>
            </w:r>
          </w:p>
          <w:p w14:paraId="05D2CF60" w14:textId="081EB364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subscriptionId – UUID подписки;</w:t>
            </w:r>
          </w:p>
          <w:p w14:paraId="036A51F9" w14:textId="38C35435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datamartMnemonic – мнемоника Витрины данных;</w:t>
            </w:r>
          </w:p>
          <w:p w14:paraId="20D7647F" w14:textId="0FD52EE0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lastRenderedPageBreak/>
              <w:t xml:space="preserve">fromId – ID синхронизации, с какого формировать изменения. Для последовательного приема должен быть равен synId в предыдущем ответе + 1. Если отсутствует </w:t>
            </w:r>
            <w:r w:rsidR="00E75443">
              <w:rPr>
                <w:rFonts w:eastAsia="Times New Roman"/>
                <w:b w:val="0"/>
                <w:noProof/>
                <w:color w:val="auto"/>
                <w:szCs w:val="24"/>
              </w:rPr>
              <w:t>–</w:t>
            </w: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 xml:space="preserve"> значит запрос на первоначальный snapshot;</w:t>
            </w:r>
          </w:p>
          <w:p w14:paraId="023727F8" w14:textId="09D80538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toId – ID синхронизации, по какую включительно нужно прислать изменения. Необязательный параметр. Если отсутствует, значит по последнюю имеющуюся в Витрине синхронизацию;</w:t>
            </w:r>
          </w:p>
          <w:p w14:paraId="190501AE" w14:textId="2582E394" w:rsidR="00733089" w:rsidRPr="007B5C8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isReplication – признак репликации/подписки на уведомления</w:t>
            </w:r>
          </w:p>
        </w:tc>
        <w:tc>
          <w:tcPr>
            <w:tcW w:w="6798" w:type="dxa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01E269C" w14:textId="1C2DD447" w:rsidR="00733089" w:rsidRPr="007B5C8D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C41338">
              <w:rPr>
                <w:rFonts w:eastAsia="Times New Roman" w:cs="Times New Roman"/>
                <w:szCs w:val="24"/>
                <w:lang w:val="ru-RU"/>
              </w:rPr>
              <w:lastRenderedPageBreak/>
              <w:t>Название топика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: </w:t>
            </w:r>
            <w:r w:rsidRPr="005E582D">
              <w:rPr>
                <w:rFonts w:eastAsia="Times New Roman" w:cs="Times New Roman"/>
                <w:b/>
                <w:bCs/>
                <w:szCs w:val="24"/>
                <w:lang w:val="ru-RU"/>
              </w:rPr>
              <w:t>delta.rs</w:t>
            </w:r>
          </w:p>
          <w:p w14:paraId="7E541C17" w14:textId="775DDCCF" w:rsidR="00733089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C41338">
              <w:rPr>
                <w:rFonts w:eastAsia="Times New Roman" w:cs="Times New Roman"/>
                <w:szCs w:val="24"/>
                <w:lang w:val="ru-RU"/>
              </w:rPr>
              <w:t>Формат ключа сообщения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A66C85">
              <w:rPr>
                <w:rFonts w:eastAsia="Times New Roman" w:cs="Times New Roman"/>
                <w:szCs w:val="24"/>
                <w:lang w:val="ru-RU"/>
              </w:rPr>
              <w:t xml:space="preserve">(схема 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>Avro</w:t>
            </w:r>
            <w:r w:rsidRPr="00A66C85">
              <w:rPr>
                <w:rFonts w:eastAsia="Times New Roman" w:cs="Times New Roman"/>
                <w:szCs w:val="24"/>
                <w:lang w:val="ru-RU"/>
              </w:rPr>
              <w:t>)</w:t>
            </w:r>
            <w:r w:rsidRPr="00C41338"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p w14:paraId="37947664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558EBA63" w14:textId="7C1DB25B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5F913C8F" w14:textId="150D07ED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61CD168F" w14:textId="02B1ED84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sql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13E75946" w14:textId="16F75932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synId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2D58866E" w14:textId="7E4EC05D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synTime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382A060C" w14:textId="04CABA7C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streamNumber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3F36DD44" w14:textId="510A9D10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streamTotal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36D34A8D" w14:textId="4F252ADF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isLastChunk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62DFDCAF" w14:textId="442A2085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chunkNumber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41222122" w14:textId="54A33E14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replicaHash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555DDCFB" w14:textId="06A3CD58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isReplication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Boolean</w:t>
            </w:r>
          </w:p>
          <w:p w14:paraId="0CF37BE7" w14:textId="63B08D23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isSnapshot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Boolean</w:t>
            </w:r>
          </w:p>
          <w:p w14:paraId="5685DFAF" w14:textId="77777777" w:rsidR="00721DB0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33D40E49" w14:textId="1AEB78CC" w:rsidR="00733089" w:rsidRPr="00950065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371869">
              <w:rPr>
                <w:rFonts w:eastAsia="Times New Roman" w:cs="Times New Roman"/>
                <w:i/>
                <w:noProof/>
                <w:szCs w:val="24"/>
              </w:rPr>
              <w:t>,</w:t>
            </w:r>
            <w:r>
              <w:rPr>
                <w:rFonts w:eastAsia="Times New Roman" w:cs="Times New Roman"/>
                <w:i/>
                <w:noProof/>
                <w:szCs w:val="24"/>
                <w:lang w:val="ru-RU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ru-RU"/>
              </w:rPr>
              <w:t>г</w:t>
            </w:r>
            <w:r w:rsidRPr="007B5C8D">
              <w:rPr>
                <w:rFonts w:eastAsia="Times New Roman" w:cs="Times New Roman"/>
                <w:szCs w:val="24"/>
                <w:lang w:val="ru-RU"/>
              </w:rPr>
              <w:t>де</w:t>
            </w:r>
            <w:r w:rsidRPr="00950065">
              <w:rPr>
                <w:rFonts w:eastAsia="Times New Roman" w:cs="Times New Roman"/>
                <w:szCs w:val="24"/>
              </w:rPr>
              <w:t>:</w:t>
            </w:r>
          </w:p>
          <w:p w14:paraId="6934DE1C" w14:textId="63E740EE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запроса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2C39BEFA" w14:textId="2C88F21E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подписки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3E603864" w14:textId="0EBAEFC2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lastRenderedPageBreak/>
              <w:t xml:space="preserve">sql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один из SELECT </w:t>
            </w:r>
            <w:r>
              <w:rPr>
                <w:rFonts w:eastAsia="Times New Roman"/>
                <w:noProof/>
                <w:szCs w:val="24"/>
              </w:rPr>
              <w:br/>
            </w:r>
            <w:r w:rsidRPr="00371869">
              <w:rPr>
                <w:rFonts w:eastAsia="Times New Roman"/>
                <w:noProof/>
                <w:szCs w:val="24"/>
              </w:rPr>
              <w:t>SQL-выра</w:t>
            </w:r>
            <w:r>
              <w:rPr>
                <w:rFonts w:eastAsia="Times New Roman"/>
                <w:noProof/>
                <w:szCs w:val="24"/>
              </w:rPr>
              <w:t>жений из запроса на регистрацию;</w:t>
            </w:r>
          </w:p>
          <w:p w14:paraId="0C601751" w14:textId="6390F60E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synId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</w:t>
            </w:r>
            <w:r>
              <w:rPr>
                <w:rFonts w:eastAsia="Times New Roman"/>
                <w:noProof/>
                <w:szCs w:val="24"/>
                <w:lang w:val="en-US"/>
              </w:rPr>
              <w:t>ID</w:t>
            </w:r>
            <w:r w:rsidRPr="00371869">
              <w:rPr>
                <w:rFonts w:eastAsia="Times New Roman"/>
                <w:noProof/>
                <w:szCs w:val="24"/>
              </w:rPr>
              <w:t xml:space="preserve"> синхронизации (toId, если указывался при запросе, либо последний, если не указывался)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5D6B40BC" w14:textId="768B54B6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synTime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UTC дата</w:t>
            </w:r>
            <w:r>
              <w:rPr>
                <w:rFonts w:eastAsia="Times New Roman"/>
                <w:noProof/>
                <w:szCs w:val="24"/>
              </w:rPr>
              <w:t xml:space="preserve"> и </w:t>
            </w:r>
            <w:r w:rsidRPr="00371869">
              <w:rPr>
                <w:rFonts w:eastAsia="Times New Roman"/>
                <w:noProof/>
                <w:szCs w:val="24"/>
              </w:rPr>
              <w:t>время дельты изменений с точностью до секунд относительно Unix epoch (целое количество секунд относительно 1970-01-01 00:00:00)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769F62FB" w14:textId="30E25765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streamNumber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не заполняется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5BA52C98" w14:textId="657E5249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streamTotal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не заполняется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6AACB555" w14:textId="3B654F12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chunkNumber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номер фрагмента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7EB57037" w14:textId="0D4C12DF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isLastChunk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признак последнего фрагмента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119EF53B" w14:textId="4049A54C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replicaHash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чек-сумма реплики после применения дельты изменений с данным synId (пустое, если isReplication = false)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1A3286AB" w14:textId="4FDDEB6E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isReplication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признак репликации/подписки на уведомления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1F65045F" w14:textId="1BFEA07D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isSnapshot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признак снэпшота репликации.</w:t>
            </w:r>
          </w:p>
          <w:p w14:paraId="01657779" w14:textId="45FAD22E" w:rsidR="00733089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7B5C8D">
              <w:rPr>
                <w:rFonts w:eastAsia="Times New Roman" w:cs="Times New Roman"/>
                <w:szCs w:val="24"/>
                <w:lang w:val="ru-RU"/>
              </w:rPr>
              <w:t>В теле сообщения передается чанк дельты</w:t>
            </w:r>
            <w:r>
              <w:rPr>
                <w:rFonts w:eastAsia="Times New Roman" w:cs="Times New Roman"/>
                <w:szCs w:val="24"/>
                <w:lang w:val="ru-RU"/>
              </w:rPr>
              <w:t xml:space="preserve"> изменений</w:t>
            </w:r>
            <w:r w:rsidRPr="007B5C8D">
              <w:rPr>
                <w:rFonts w:eastAsia="Times New Roman" w:cs="Times New Roman"/>
                <w:szCs w:val="24"/>
                <w:lang w:val="ru-RU"/>
              </w:rPr>
              <w:t xml:space="preserve">, сериализованной в 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>avro</w:t>
            </w:r>
            <w:r w:rsidRPr="007B5C8D">
              <w:rPr>
                <w:rFonts w:eastAsia="Times New Roman" w:cs="Times New Roman"/>
                <w:szCs w:val="24"/>
                <w:lang w:val="ru-RU"/>
              </w:rPr>
              <w:t xml:space="preserve"> с динамической схемой данных дельты</w:t>
            </w:r>
            <w:r>
              <w:rPr>
                <w:rFonts w:eastAsia="Times New Roman" w:cs="Times New Roman"/>
                <w:szCs w:val="24"/>
                <w:lang w:val="ru-RU"/>
              </w:rPr>
              <w:t xml:space="preserve"> изменений</w:t>
            </w:r>
            <w:r w:rsidRPr="007B5C8D">
              <w:rPr>
                <w:rFonts w:eastAsia="Times New Roman" w:cs="Times New Roman"/>
                <w:szCs w:val="24"/>
                <w:lang w:val="ru-RU"/>
              </w:rPr>
              <w:t>.</w:t>
            </w:r>
          </w:p>
          <w:p w14:paraId="2CA510F5" w14:textId="2D799F5B" w:rsidR="00733089" w:rsidRPr="007B5C8D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7B5C8D">
              <w:rPr>
                <w:rFonts w:eastAsia="Times New Roman" w:cs="Times New Roman"/>
                <w:szCs w:val="24"/>
                <w:lang w:val="ru-RU"/>
              </w:rPr>
              <w:t xml:space="preserve">Дополнительно к колонкам, присутствующим в запросе, добавляется колонка 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>delta</w:t>
            </w:r>
            <w:r w:rsidRPr="007B5C8D">
              <w:rPr>
                <w:rFonts w:eastAsia="Times New Roman" w:cs="Times New Roman"/>
                <w:szCs w:val="24"/>
                <w:lang w:val="ru-RU"/>
              </w:rPr>
              <w:t>_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>status</w:t>
            </w:r>
            <w:r w:rsidRPr="007B5C8D">
              <w:rPr>
                <w:rFonts w:eastAsia="Times New Roman" w:cs="Times New Roman"/>
                <w:szCs w:val="24"/>
                <w:lang w:val="ru-RU"/>
              </w:rPr>
              <w:t xml:space="preserve"> (значение == 2 </w:t>
            </w:r>
            <w:r>
              <w:rPr>
                <w:rFonts w:eastAsia="Times New Roman" w:cs="Times New Roman"/>
                <w:szCs w:val="24"/>
                <w:lang w:val="ru-RU"/>
              </w:rPr>
              <w:t>–</w:t>
            </w:r>
            <w:r w:rsidRPr="007B5C8D">
              <w:rPr>
                <w:rFonts w:eastAsia="Times New Roman" w:cs="Times New Roman"/>
                <w:szCs w:val="24"/>
                <w:lang w:val="ru-RU"/>
              </w:rPr>
              <w:t xml:space="preserve"> означает, что запись удалена)</w:t>
            </w:r>
          </w:p>
          <w:p w14:paraId="53886317" w14:textId="77777777" w:rsidR="00733089" w:rsidRPr="007B5C8D" w:rsidRDefault="00733089" w:rsidP="00A43AB8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</w:p>
          <w:p w14:paraId="324E57C3" w14:textId="19B52D5D" w:rsidR="00733089" w:rsidRPr="00874EE1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zCs w:val="24"/>
                <w:lang w:val="ru-RU"/>
              </w:rPr>
            </w:pPr>
            <w:r w:rsidRPr="00C41338">
              <w:rPr>
                <w:rFonts w:eastAsia="Times New Roman" w:cs="Times New Roman"/>
                <w:szCs w:val="24"/>
                <w:lang w:val="ru-RU"/>
              </w:rPr>
              <w:t xml:space="preserve">Название </w:t>
            </w:r>
            <w:r w:rsidRPr="00993107">
              <w:rPr>
                <w:rFonts w:eastAsia="Times New Roman" w:cs="Times New Roman"/>
                <w:szCs w:val="24"/>
                <w:lang w:val="ru-RU"/>
              </w:rPr>
              <w:t>топика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: 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delta</w:t>
            </w:r>
            <w:r w:rsidRPr="005E582D">
              <w:rPr>
                <w:rFonts w:eastAsia="Times New Roman" w:cs="Times New Roman"/>
                <w:b/>
                <w:bCs/>
                <w:szCs w:val="24"/>
                <w:lang w:val="ru-RU"/>
              </w:rPr>
              <w:t>.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err</w:t>
            </w:r>
          </w:p>
          <w:p w14:paraId="77B0542E" w14:textId="6088C705" w:rsidR="00733089" w:rsidRPr="00C41338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C41338">
              <w:rPr>
                <w:rFonts w:eastAsia="Times New Roman" w:cs="Times New Roman"/>
                <w:szCs w:val="24"/>
                <w:lang w:val="ru-RU"/>
              </w:rPr>
              <w:t>Формат топика ошибок/статусов обработки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A66C85">
              <w:rPr>
                <w:rFonts w:eastAsia="Times New Roman" w:cs="Times New Roman"/>
                <w:szCs w:val="24"/>
                <w:lang w:val="ru-RU"/>
              </w:rPr>
              <w:t>(схема Avro)</w:t>
            </w:r>
            <w:r w:rsidRPr="00C41338"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p w14:paraId="6A24DA95" w14:textId="6E660DC7" w:rsidR="00721DB0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{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errorCode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ab/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message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br/>
              <w:t>}</w:t>
            </w:r>
          </w:p>
          <w:p w14:paraId="68F08C98" w14:textId="68E3118A" w:rsidR="00733089" w:rsidRPr="00950065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371869">
              <w:rPr>
                <w:rFonts w:eastAsia="Times New Roman" w:cs="Times New Roman"/>
                <w:szCs w:val="24"/>
              </w:rPr>
              <w:t xml:space="preserve">, </w:t>
            </w:r>
            <w:r>
              <w:rPr>
                <w:rFonts w:eastAsia="Times New Roman" w:cs="Times New Roman"/>
                <w:szCs w:val="24"/>
                <w:lang w:val="ru-RU"/>
              </w:rPr>
              <w:t>г</w:t>
            </w:r>
            <w:r w:rsidRPr="00D67A80">
              <w:rPr>
                <w:rFonts w:eastAsia="Times New Roman" w:cs="Times New Roman"/>
                <w:szCs w:val="24"/>
                <w:lang w:val="ru-RU"/>
              </w:rPr>
              <w:t>де</w:t>
            </w:r>
            <w:r w:rsidRPr="00950065">
              <w:rPr>
                <w:rFonts w:eastAsia="Times New Roman" w:cs="Times New Roman"/>
                <w:szCs w:val="24"/>
              </w:rPr>
              <w:t>:</w:t>
            </w:r>
          </w:p>
          <w:p w14:paraId="6F4E8765" w14:textId="4E10E68A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32AD2846" w14:textId="226F0670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подписки;</w:t>
            </w:r>
          </w:p>
          <w:p w14:paraId="37EEE590" w14:textId="06F80C5E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errorCode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код ошибки (DATAMART-001);</w:t>
            </w:r>
          </w:p>
          <w:p w14:paraId="62E9A0E0" w14:textId="2173AB44" w:rsidR="00733089" w:rsidRPr="007B5C8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message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сообщение об ошибке</w:t>
            </w:r>
          </w:p>
        </w:tc>
      </w:tr>
    </w:tbl>
    <w:p w14:paraId="5F45321A" w14:textId="77777777" w:rsidR="004966DA" w:rsidRDefault="004966DA" w:rsidP="00371869">
      <w:pPr>
        <w:pStyle w:val="4"/>
      </w:pPr>
      <w:r w:rsidRPr="001A0ECB">
        <w:lastRenderedPageBreak/>
        <w:t>Запрос на отмену репликации</w:t>
      </w:r>
    </w:p>
    <w:p w14:paraId="7CA0048E" w14:textId="3CE12630" w:rsidR="004966DA" w:rsidRPr="00371869" w:rsidRDefault="004966DA" w:rsidP="003D1D6B">
      <w:pPr>
        <w:keepNext/>
        <w:rPr>
          <w:lang w:val="ru-RU"/>
        </w:rPr>
      </w:pPr>
      <w:r w:rsidRPr="00371869">
        <w:rPr>
          <w:lang w:val="ru-RU"/>
        </w:rPr>
        <w:t xml:space="preserve">Форматы обмена данными при запросе на отмену репликации приведены в таблице </w:t>
      </w:r>
      <w:r w:rsidRPr="00371869">
        <w:rPr>
          <w:lang w:val="ru-RU"/>
        </w:rPr>
        <w:fldChar w:fldCharType="begin"/>
      </w:r>
      <w:r w:rsidR="00D162A3">
        <w:rPr>
          <w:lang w:val="ru-RU"/>
        </w:rPr>
        <w:instrText xml:space="preserve"> REF _Ref55410312 \h\</w:instrText>
      </w:r>
      <w:r w:rsidR="00D162A3" w:rsidRPr="00D162A3">
        <w:rPr>
          <w:lang w:val="ru-RU"/>
        </w:rPr>
        <w:instrText>#\0</w:instrText>
      </w:r>
      <w:r w:rsidRPr="00371869">
        <w:rPr>
          <w:lang w:val="ru-RU"/>
        </w:rPr>
        <w:instrText xml:space="preserve"> </w:instrText>
      </w:r>
      <w:r w:rsidRPr="00371869">
        <w:rPr>
          <w:lang w:val="ru-RU"/>
        </w:rPr>
      </w:r>
      <w:r w:rsidRPr="00371869">
        <w:rPr>
          <w:lang w:val="ru-RU"/>
        </w:rPr>
        <w:fldChar w:fldCharType="separate"/>
      </w:r>
      <w:r w:rsidR="001239F2">
        <w:rPr>
          <w:lang w:val="ru-RU"/>
        </w:rPr>
        <w:t>7</w:t>
      </w:r>
      <w:r w:rsidRPr="00371869">
        <w:rPr>
          <w:lang w:val="ru-RU"/>
        </w:rPr>
        <w:fldChar w:fldCharType="end"/>
      </w:r>
      <w:r w:rsidRPr="00371869">
        <w:rPr>
          <w:lang w:val="ru-RU"/>
        </w:rPr>
        <w:t>.</w:t>
      </w:r>
    </w:p>
    <w:p w14:paraId="21DBB81E" w14:textId="59744BB4" w:rsidR="004966DA" w:rsidRPr="00371869" w:rsidRDefault="004966DA" w:rsidP="003D1D6B">
      <w:pPr>
        <w:keepNext/>
        <w:rPr>
          <w:lang w:val="ru-RU"/>
        </w:rPr>
      </w:pPr>
      <w:bookmarkStart w:id="146" w:name="_Ref55410312"/>
      <w:r w:rsidRPr="00371869">
        <w:rPr>
          <w:lang w:val="ru-RU"/>
        </w:rPr>
        <w:t xml:space="preserve">Таблица </w:t>
      </w:r>
      <w:r w:rsidRPr="00371869">
        <w:rPr>
          <w:lang w:val="ru-RU"/>
        </w:rPr>
        <w:fldChar w:fldCharType="begin"/>
      </w:r>
      <w:r w:rsidRPr="00371869">
        <w:rPr>
          <w:lang w:val="ru-RU"/>
        </w:rPr>
        <w:instrText xml:space="preserve"> SEQ Таблица \* ARABIC </w:instrText>
      </w:r>
      <w:r w:rsidRPr="00371869">
        <w:rPr>
          <w:lang w:val="ru-RU"/>
        </w:rPr>
        <w:fldChar w:fldCharType="separate"/>
      </w:r>
      <w:r w:rsidR="001239F2">
        <w:rPr>
          <w:noProof/>
          <w:lang w:val="ru-RU"/>
        </w:rPr>
        <w:t>7</w:t>
      </w:r>
      <w:r w:rsidRPr="00371869">
        <w:rPr>
          <w:lang w:val="ru-RU"/>
        </w:rPr>
        <w:fldChar w:fldCharType="end"/>
      </w:r>
      <w:bookmarkEnd w:id="146"/>
      <w:r w:rsidRPr="00371869">
        <w:rPr>
          <w:lang w:val="ru-RU"/>
        </w:rPr>
        <w:t xml:space="preserve"> </w:t>
      </w:r>
      <w:r w:rsidR="00AE0676" w:rsidRPr="00AE0676">
        <w:rPr>
          <w:lang w:val="ru-RU"/>
        </w:rPr>
        <w:t xml:space="preserve">– </w:t>
      </w:r>
      <w:r w:rsidRPr="00371869">
        <w:rPr>
          <w:lang w:val="ru-RU"/>
        </w:rPr>
        <w:t>Форматы обмена данными между Агентом ПОДД СМЭВ и Витриной данных при запросе на отмену репликации</w:t>
      </w:r>
    </w:p>
    <w:tbl>
      <w:tblPr>
        <w:tblStyle w:val="ScrollTableNormal7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1"/>
        <w:gridCol w:w="6774"/>
      </w:tblGrid>
      <w:tr w:rsidR="00733089" w:rsidRPr="007B5C8D" w14:paraId="32AC0756" w14:textId="77777777" w:rsidTr="005E58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3065" w14:textId="77777777" w:rsidR="00733089" w:rsidRPr="001A0ECB" w:rsidRDefault="00733089" w:rsidP="004D2647">
            <w:pPr>
              <w:pStyle w:val="aff2"/>
            </w:pPr>
            <w:r w:rsidRPr="001A0ECB">
              <w:t>Входные данные</w:t>
            </w:r>
          </w:p>
        </w:tc>
        <w:tc>
          <w:tcPr>
            <w:tcW w:w="3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64BF0" w14:textId="77777777" w:rsidR="00733089" w:rsidRPr="001A0ECB" w:rsidRDefault="00733089" w:rsidP="004D2647">
            <w:pPr>
              <w:pStyle w:val="aff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A0ECB">
              <w:t>Выходные данные</w:t>
            </w:r>
          </w:p>
        </w:tc>
      </w:tr>
      <w:tr w:rsidR="00733089" w:rsidRPr="001C6DA7" w14:paraId="7A3D34B5" w14:textId="77777777" w:rsidTr="005E5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8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64BE9E9B" w14:textId="079EF1D8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Название топика: </w:t>
            </w:r>
            <w:r w:rsidRPr="00555908">
              <w:rPr>
                <w:rFonts w:eastAsia="Times New Roman" w:cs="Times New Roman"/>
                <w:bCs/>
                <w:color w:val="auto"/>
                <w:szCs w:val="24"/>
                <w:lang w:val="ru-RU"/>
              </w:rPr>
              <w:t>replication.cancel.rq</w:t>
            </w:r>
          </w:p>
          <w:p w14:paraId="0DE23704" w14:textId="3F465A6E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Формат топика запросов на отмену подписки (схема Avro):</w:t>
            </w:r>
          </w:p>
          <w:p w14:paraId="5B208026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{</w:t>
            </w:r>
          </w:p>
          <w:p w14:paraId="08E112D7" w14:textId="0C79A590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requestId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UUID</w:t>
            </w:r>
          </w:p>
          <w:p w14:paraId="3D9C7E33" w14:textId="40BEE31A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UUID</w:t>
            </w:r>
          </w:p>
          <w:p w14:paraId="5AD75C39" w14:textId="77777777" w:rsidR="00721DB0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}</w:t>
            </w:r>
          </w:p>
          <w:p w14:paraId="65487149" w14:textId="51057E9E" w:rsidR="00733089" w:rsidRPr="001C71F9" w:rsidRDefault="00733089" w:rsidP="00371869">
            <w:pPr>
              <w:ind w:firstLine="0"/>
              <w:jc w:val="left"/>
              <w:rPr>
                <w:rFonts w:eastAsia="Times New Roman" w:cs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 w:cs="Times New Roman"/>
                <w:b w:val="0"/>
                <w:noProof/>
                <w:color w:val="auto"/>
                <w:szCs w:val="24"/>
              </w:rPr>
              <w:t xml:space="preserve">, </w:t>
            </w:r>
            <w:r w:rsidRPr="001C71F9">
              <w:rPr>
                <w:rFonts w:eastAsia="Times New Roman" w:cs="Times New Roman"/>
                <w:b w:val="0"/>
                <w:noProof/>
                <w:color w:val="auto"/>
                <w:szCs w:val="24"/>
                <w:lang w:val="ru-RU"/>
              </w:rPr>
              <w:t>где</w:t>
            </w:r>
            <w:r w:rsidRPr="001C71F9">
              <w:rPr>
                <w:rFonts w:eastAsia="Times New Roman" w:cs="Times New Roman"/>
                <w:b w:val="0"/>
                <w:noProof/>
                <w:color w:val="auto"/>
                <w:szCs w:val="24"/>
              </w:rPr>
              <w:t>:</w:t>
            </w:r>
          </w:p>
          <w:p w14:paraId="272EF6D5" w14:textId="30443FD9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 xml:space="preserve">requestId </w:t>
            </w:r>
            <w:r w:rsidRPr="001C71F9">
              <w:rPr>
                <w:rFonts w:eastAsia="Times New Roman"/>
                <w:b w:val="0"/>
                <w:noProof/>
                <w:color w:val="auto"/>
                <w:szCs w:val="24"/>
                <w:lang w:val="en-US"/>
              </w:rPr>
              <w:t xml:space="preserve">– </w:t>
            </w: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UUID запроса;</w:t>
            </w:r>
          </w:p>
          <w:p w14:paraId="4FBFFFC7" w14:textId="21F5C9BF" w:rsidR="00733089" w:rsidRPr="0042755F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subscriptionId – UUID подписки, которую нужно отменить</w:t>
            </w:r>
          </w:p>
        </w:tc>
        <w:tc>
          <w:tcPr>
            <w:tcW w:w="3322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13C44A31" w14:textId="5AF8FA95" w:rsidR="00733089" w:rsidRPr="00371869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Название топика: </w:t>
            </w:r>
            <w:r w:rsidRPr="00555908">
              <w:rPr>
                <w:rFonts w:eastAsia="Times New Roman" w:cs="Times New Roman"/>
                <w:b/>
                <w:bCs/>
                <w:szCs w:val="24"/>
                <w:lang w:val="ru-RU"/>
              </w:rPr>
              <w:t>replication.cancel.rs</w:t>
            </w:r>
          </w:p>
          <w:p w14:paraId="0F997BCA" w14:textId="2BBE1688" w:rsidR="00733089" w:rsidRPr="00BB1498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BB1498">
              <w:rPr>
                <w:rFonts w:eastAsia="Times New Roman" w:cs="Times New Roman"/>
                <w:szCs w:val="24"/>
                <w:lang w:val="ru-RU"/>
              </w:rPr>
              <w:t>Формат топика успешно</w:t>
            </w:r>
            <w:r>
              <w:rPr>
                <w:rFonts w:eastAsia="Times New Roman" w:cs="Times New Roman"/>
                <w:szCs w:val="24"/>
                <w:lang w:val="ru-RU"/>
              </w:rPr>
              <w:t>й</w:t>
            </w:r>
            <w:r w:rsidRPr="00BB1498">
              <w:rPr>
                <w:rFonts w:eastAsia="Times New Roman" w:cs="Times New Roman"/>
                <w:szCs w:val="24"/>
                <w:lang w:val="ru-RU"/>
              </w:rPr>
              <w:t xml:space="preserve"> отмены </w:t>
            </w:r>
            <w:r>
              <w:rPr>
                <w:rFonts w:eastAsia="Times New Roman" w:cs="Times New Roman"/>
                <w:szCs w:val="24"/>
                <w:lang w:val="ru-RU"/>
              </w:rPr>
              <w:t>подписки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A66C85">
              <w:rPr>
                <w:rFonts w:eastAsia="Times New Roman" w:cs="Times New Roman"/>
                <w:szCs w:val="24"/>
                <w:lang w:val="ru-RU"/>
              </w:rPr>
              <w:t>(схема Avro)</w:t>
            </w:r>
            <w:r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p w14:paraId="2F3AF0F9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033B598D" w14:textId="0AEA981F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16E72894" w14:textId="2F263D63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3D0C6BA4" w14:textId="506EC919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success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Boolean</w:t>
            </w:r>
          </w:p>
          <w:p w14:paraId="208A5410" w14:textId="4F7E748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message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156BF4E7" w14:textId="77777777" w:rsidR="00721DB0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07B8BCBD" w14:textId="12F9D4F8" w:rsidR="00733089" w:rsidRPr="001A0ECB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42755F">
              <w:rPr>
                <w:rFonts w:eastAsia="Times New Roman" w:cs="Times New Roman"/>
                <w:szCs w:val="24"/>
              </w:rPr>
              <w:t xml:space="preserve">, </w:t>
            </w:r>
            <w:r>
              <w:rPr>
                <w:rFonts w:eastAsia="Times New Roman" w:cs="Times New Roman"/>
                <w:szCs w:val="24"/>
                <w:lang w:val="ru-RU"/>
              </w:rPr>
              <w:t>г</w:t>
            </w:r>
            <w:r w:rsidRPr="001A0ECB">
              <w:rPr>
                <w:rFonts w:eastAsia="Times New Roman" w:cs="Times New Roman"/>
                <w:szCs w:val="24"/>
                <w:lang w:val="ru-RU"/>
              </w:rPr>
              <w:t>де</w:t>
            </w:r>
            <w:r w:rsidRPr="001A0ECB">
              <w:rPr>
                <w:rFonts w:eastAsia="Times New Roman" w:cs="Times New Roman"/>
                <w:szCs w:val="24"/>
              </w:rPr>
              <w:t>:</w:t>
            </w:r>
          </w:p>
          <w:p w14:paraId="552D4672" w14:textId="025F6645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44F46E90" w14:textId="2CF9DEDE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подписки;</w:t>
            </w:r>
          </w:p>
          <w:p w14:paraId="70425A69" w14:textId="2B6E6AEA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success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признак успешной отмены;</w:t>
            </w:r>
          </w:p>
          <w:p w14:paraId="3C934EA7" w14:textId="62F9D799" w:rsidR="00733089" w:rsidRPr="0042755F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message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описание проблемы в случае ошибки</w:t>
            </w:r>
          </w:p>
        </w:tc>
      </w:tr>
    </w:tbl>
    <w:p w14:paraId="191BEE01" w14:textId="77777777" w:rsidR="004966DA" w:rsidRDefault="004966DA" w:rsidP="00371869">
      <w:pPr>
        <w:pStyle w:val="4"/>
      </w:pPr>
      <w:r w:rsidRPr="0001461D">
        <w:t>Уведомление о новых данных по подписке</w:t>
      </w:r>
    </w:p>
    <w:p w14:paraId="5F8665B7" w14:textId="0CC7D847" w:rsidR="004966DA" w:rsidRPr="00371869" w:rsidRDefault="004966DA" w:rsidP="00371869">
      <w:pPr>
        <w:rPr>
          <w:lang w:val="ru-RU"/>
        </w:rPr>
      </w:pPr>
      <w:r w:rsidRPr="00371869">
        <w:rPr>
          <w:lang w:val="ru-RU"/>
        </w:rPr>
        <w:t xml:space="preserve">Форматы обмена данными при уведомлении Агента ПОДД СМЭВ о новых данных по подписке приведены в таблице </w:t>
      </w:r>
      <w:r w:rsidRPr="00371869">
        <w:rPr>
          <w:lang w:val="ru-RU"/>
        </w:rPr>
        <w:fldChar w:fldCharType="begin"/>
      </w:r>
      <w:r w:rsidRPr="00371869">
        <w:rPr>
          <w:lang w:val="ru-RU"/>
        </w:rPr>
        <w:instrText xml:space="preserve"> REF</w:instrText>
      </w:r>
      <w:r w:rsidR="00D162A3">
        <w:rPr>
          <w:lang w:val="ru-RU"/>
        </w:rPr>
        <w:instrText xml:space="preserve"> _Ref55409882 \h\</w:instrText>
      </w:r>
      <w:r w:rsidR="00D162A3" w:rsidRPr="00D162A3">
        <w:rPr>
          <w:lang w:val="ru-RU"/>
        </w:rPr>
        <w:instrText>#\0</w:instrText>
      </w:r>
      <w:r w:rsidRPr="00371869">
        <w:rPr>
          <w:lang w:val="ru-RU"/>
        </w:rPr>
        <w:instrText xml:space="preserve"> </w:instrText>
      </w:r>
      <w:r w:rsidRPr="00371869">
        <w:rPr>
          <w:lang w:val="ru-RU"/>
        </w:rPr>
      </w:r>
      <w:r w:rsidRPr="00371869">
        <w:rPr>
          <w:lang w:val="ru-RU"/>
        </w:rPr>
        <w:fldChar w:fldCharType="separate"/>
      </w:r>
      <w:r w:rsidR="001239F2">
        <w:rPr>
          <w:lang w:val="ru-RU"/>
        </w:rPr>
        <w:t>8</w:t>
      </w:r>
      <w:r w:rsidRPr="00371869">
        <w:rPr>
          <w:lang w:val="ru-RU"/>
        </w:rPr>
        <w:fldChar w:fldCharType="end"/>
      </w:r>
      <w:r w:rsidRPr="00371869">
        <w:rPr>
          <w:lang w:val="ru-RU"/>
        </w:rPr>
        <w:t>.</w:t>
      </w:r>
    </w:p>
    <w:p w14:paraId="41F91704" w14:textId="2F8AF2BE" w:rsidR="004966DA" w:rsidRPr="00371869" w:rsidRDefault="004966DA" w:rsidP="00371869">
      <w:pPr>
        <w:rPr>
          <w:lang w:val="ru-RU"/>
        </w:rPr>
      </w:pPr>
      <w:bookmarkStart w:id="147" w:name="_Ref55409882"/>
      <w:r w:rsidRPr="00371869">
        <w:rPr>
          <w:lang w:val="ru-RU"/>
        </w:rPr>
        <w:t xml:space="preserve">Таблица </w:t>
      </w:r>
      <w:r w:rsidRPr="00371869">
        <w:rPr>
          <w:lang w:val="ru-RU"/>
        </w:rPr>
        <w:fldChar w:fldCharType="begin"/>
      </w:r>
      <w:r w:rsidRPr="00371869">
        <w:rPr>
          <w:lang w:val="ru-RU"/>
        </w:rPr>
        <w:instrText xml:space="preserve"> SEQ Таблица \* ARABIC </w:instrText>
      </w:r>
      <w:r w:rsidRPr="00371869">
        <w:rPr>
          <w:lang w:val="ru-RU"/>
        </w:rPr>
        <w:fldChar w:fldCharType="separate"/>
      </w:r>
      <w:r w:rsidR="001239F2">
        <w:rPr>
          <w:noProof/>
          <w:lang w:val="ru-RU"/>
        </w:rPr>
        <w:t>8</w:t>
      </w:r>
      <w:r w:rsidRPr="00371869">
        <w:rPr>
          <w:lang w:val="ru-RU"/>
        </w:rPr>
        <w:fldChar w:fldCharType="end"/>
      </w:r>
      <w:bookmarkEnd w:id="147"/>
      <w:r w:rsidRPr="00371869">
        <w:rPr>
          <w:lang w:val="ru-RU"/>
        </w:rPr>
        <w:t xml:space="preserve"> </w:t>
      </w:r>
      <w:r w:rsidR="00AE0676" w:rsidRPr="00AE0676">
        <w:rPr>
          <w:lang w:val="ru-RU"/>
        </w:rPr>
        <w:t>–</w:t>
      </w:r>
      <w:r w:rsidRPr="00371869">
        <w:rPr>
          <w:lang w:val="ru-RU"/>
        </w:rPr>
        <w:t xml:space="preserve"> Форматы обмена данными между Агентом ПОДД СМЭВ и Витриной данных при уведомлении Агента ПОДД СМЭВ о новых данных по подписке</w:t>
      </w:r>
    </w:p>
    <w:tbl>
      <w:tblPr>
        <w:tblStyle w:val="ScrollTableNormal7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506"/>
      </w:tblGrid>
      <w:tr w:rsidR="00733089" w:rsidRPr="007B5C8D" w14:paraId="532DB158" w14:textId="77777777" w:rsidTr="00C527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0A5F9" w14:textId="77777777" w:rsidR="00733089" w:rsidRPr="001A0ECB" w:rsidRDefault="00733089" w:rsidP="004D2647">
            <w:pPr>
              <w:pStyle w:val="aff2"/>
            </w:pPr>
            <w:r w:rsidRPr="001A0ECB">
              <w:t>Входные данные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C13BA" w14:textId="77777777" w:rsidR="00733089" w:rsidRPr="001A0ECB" w:rsidRDefault="00733089" w:rsidP="004D2647">
            <w:pPr>
              <w:pStyle w:val="aff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A0ECB">
              <w:t>Выходные данные</w:t>
            </w:r>
          </w:p>
        </w:tc>
      </w:tr>
      <w:tr w:rsidR="00733089" w:rsidRPr="001C6DA7" w14:paraId="021CBECF" w14:textId="77777777" w:rsidTr="00C527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57BCA4D0" w14:textId="2DE6000A" w:rsidR="00733089" w:rsidRPr="001C71F9" w:rsidRDefault="00733089" w:rsidP="00177CDE">
            <w:pPr>
              <w:ind w:firstLine="0"/>
              <w:jc w:val="left"/>
              <w:rPr>
                <w:rFonts w:eastAsia="Times New Roman" w:cs="Times New Roman"/>
                <w:b w:val="0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Входного топика нет, Витрина данных самостоятельно инициирует отсылку уведомлений</w:t>
            </w:r>
          </w:p>
        </w:tc>
        <w:tc>
          <w:tcPr>
            <w:tcW w:w="7506" w:type="dxa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7B0BA310" w14:textId="7624670B" w:rsidR="00733089" w:rsidRPr="00371869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BB1498">
              <w:rPr>
                <w:rFonts w:eastAsia="Times New Roman" w:cs="Times New Roman"/>
                <w:szCs w:val="24"/>
                <w:lang w:val="ru-RU"/>
              </w:rPr>
              <w:t>Название топика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: </w:t>
            </w:r>
            <w:r w:rsidRPr="00555908">
              <w:rPr>
                <w:rFonts w:eastAsia="Times New Roman" w:cs="Times New Roman"/>
                <w:b/>
                <w:bCs/>
                <w:szCs w:val="24"/>
                <w:lang w:val="ru-RU"/>
              </w:rPr>
              <w:t>delta.notification</w:t>
            </w:r>
          </w:p>
          <w:p w14:paraId="0A8565B8" w14:textId="67026BB7" w:rsidR="00733089" w:rsidRPr="00BB1498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BB1498">
              <w:rPr>
                <w:rFonts w:eastAsia="Times New Roman" w:cs="Times New Roman"/>
                <w:szCs w:val="24"/>
                <w:lang w:val="ru-RU"/>
              </w:rPr>
              <w:t>Формат топика уведомлений о новых данных по репликации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A66C85">
              <w:rPr>
                <w:rFonts w:eastAsia="Times New Roman" w:cs="Times New Roman"/>
                <w:szCs w:val="24"/>
                <w:lang w:val="ru-RU"/>
              </w:rPr>
              <w:t>(схема Avro)</w:t>
            </w:r>
            <w:r w:rsidRPr="00BB1498"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p w14:paraId="0D37ED48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3596A47F" w14:textId="2FBF174B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6F315E98" w14:textId="3F8C4FAF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5406F1D7" w14:textId="2F983976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subscriptions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Array</w:t>
            </w:r>
          </w:p>
          <w:p w14:paraId="2978B26D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[</w:t>
            </w:r>
          </w:p>
          <w:p w14:paraId="1661D9F7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{</w:t>
            </w:r>
          </w:p>
          <w:p w14:paraId="42F38E74" w14:textId="4126872C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14ACDB0D" w14:textId="26D371FB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fromId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465C2C35" w14:textId="5C0853AF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toId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4D2647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5918C6B8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    }</w:t>
            </w:r>
          </w:p>
          <w:p w14:paraId="268C560A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 xml:space="preserve">    ]</w:t>
            </w:r>
          </w:p>
          <w:p w14:paraId="29CB82C4" w14:textId="77777777" w:rsidR="00721DB0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4D2647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177E4E0F" w14:textId="5F430960" w:rsidR="00733089" w:rsidRPr="001A0ECB" w:rsidRDefault="00733089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42755F">
              <w:rPr>
                <w:rFonts w:eastAsia="Times New Roman" w:cs="Times New Roman"/>
                <w:szCs w:val="24"/>
              </w:rPr>
              <w:t xml:space="preserve">, </w:t>
            </w:r>
            <w:r>
              <w:rPr>
                <w:rFonts w:eastAsia="Times New Roman" w:cs="Times New Roman"/>
                <w:szCs w:val="24"/>
                <w:lang w:val="ru-RU"/>
              </w:rPr>
              <w:t>г</w:t>
            </w:r>
            <w:r w:rsidRPr="001A0ECB">
              <w:rPr>
                <w:rFonts w:eastAsia="Times New Roman" w:cs="Times New Roman"/>
                <w:szCs w:val="24"/>
                <w:lang w:val="ru-RU"/>
              </w:rPr>
              <w:t>де</w:t>
            </w:r>
            <w:r w:rsidRPr="001A0ECB">
              <w:rPr>
                <w:rFonts w:eastAsia="Times New Roman" w:cs="Times New Roman"/>
                <w:szCs w:val="24"/>
              </w:rPr>
              <w:t>:</w:t>
            </w:r>
          </w:p>
          <w:p w14:paraId="63854C85" w14:textId="32305602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0BD57791" w14:textId="1B4CFC03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подписки. Не используется, так как передаётся много подписок списком;</w:t>
            </w:r>
          </w:p>
          <w:p w14:paraId="1758A2B6" w14:textId="6B5201E7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lastRenderedPageBreak/>
              <w:t xml:space="preserve">subscriptions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список всех подписок, для которых есть новые данные;</w:t>
            </w:r>
          </w:p>
          <w:p w14:paraId="3E66D9F6" w14:textId="1B625ED7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subscriptions.subscriptionId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подписки, для которой есть новые данные;</w:t>
            </w:r>
          </w:p>
          <w:p w14:paraId="0AC494E7" w14:textId="52D2F99C" w:rsidR="00733089" w:rsidRPr="0037186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fromId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</w:t>
            </w:r>
            <w:r>
              <w:rPr>
                <w:rFonts w:eastAsia="Times New Roman"/>
                <w:noProof/>
                <w:szCs w:val="24"/>
                <w:lang w:val="en-US"/>
              </w:rPr>
              <w:t>ID</w:t>
            </w:r>
            <w:r w:rsidRPr="00371869">
              <w:rPr>
                <w:rFonts w:eastAsia="Times New Roman"/>
                <w:noProof/>
                <w:szCs w:val="24"/>
              </w:rPr>
              <w:t xml:space="preserve"> синхронизации, начиная с которого есть новые данные;</w:t>
            </w:r>
          </w:p>
          <w:p w14:paraId="32910FED" w14:textId="6E498F84" w:rsidR="00733089" w:rsidRPr="0001461D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toId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</w:t>
            </w:r>
            <w:r>
              <w:rPr>
                <w:rFonts w:eastAsia="Times New Roman"/>
                <w:noProof/>
                <w:szCs w:val="24"/>
                <w:lang w:val="en-US"/>
              </w:rPr>
              <w:t>ID</w:t>
            </w:r>
            <w:r w:rsidRPr="00371869">
              <w:rPr>
                <w:rFonts w:eastAsia="Times New Roman"/>
                <w:noProof/>
                <w:szCs w:val="24"/>
              </w:rPr>
              <w:t xml:space="preserve"> синхронизации, по который есть новые данные</w:t>
            </w:r>
          </w:p>
        </w:tc>
      </w:tr>
    </w:tbl>
    <w:p w14:paraId="66CFC506" w14:textId="3414E113" w:rsidR="00D154FB" w:rsidRDefault="00D154FB" w:rsidP="00D154FB">
      <w:pPr>
        <w:pStyle w:val="4"/>
      </w:pPr>
      <w:bookmarkStart w:id="148" w:name="_Ref55246972"/>
      <w:r>
        <w:rPr>
          <w:lang w:val="ru-RU"/>
        </w:rPr>
        <w:lastRenderedPageBreak/>
        <w:t>Запрос</w:t>
      </w:r>
      <w:r w:rsidRPr="00DA2230">
        <w:t xml:space="preserve"> </w:t>
      </w:r>
      <w:r w:rsidR="002834C8">
        <w:rPr>
          <w:lang w:val="ru-RU"/>
        </w:rPr>
        <w:t>двоичных</w:t>
      </w:r>
      <w:r w:rsidR="002834C8" w:rsidRPr="00DA2230">
        <w:t xml:space="preserve"> </w:t>
      </w:r>
      <w:r w:rsidRPr="00DA2230">
        <w:t>данных по ссылке</w:t>
      </w:r>
    </w:p>
    <w:p w14:paraId="4BC674FC" w14:textId="78C4E0E6" w:rsidR="00D154FB" w:rsidRPr="001A3671" w:rsidRDefault="00D154FB" w:rsidP="00D154FB">
      <w:pPr>
        <w:rPr>
          <w:lang w:val="ru-RU"/>
        </w:rPr>
      </w:pPr>
      <w:r w:rsidRPr="001A3671">
        <w:rPr>
          <w:lang w:val="ru-RU"/>
        </w:rPr>
        <w:t xml:space="preserve">Форматы обмена данными при </w:t>
      </w:r>
      <w:r w:rsidR="008C4FA5">
        <w:rPr>
          <w:lang w:val="ru-RU"/>
        </w:rPr>
        <w:t xml:space="preserve">запросе </w:t>
      </w:r>
      <w:r w:rsidR="002834C8">
        <w:rPr>
          <w:lang w:val="ru-RU"/>
        </w:rPr>
        <w:t>двоичных</w:t>
      </w:r>
      <w:r w:rsidR="008C4FA5">
        <w:rPr>
          <w:lang w:val="ru-RU"/>
        </w:rPr>
        <w:t xml:space="preserve"> данных по ссылке </w:t>
      </w:r>
      <w:r w:rsidRPr="001A3671">
        <w:rPr>
          <w:lang w:val="ru-RU"/>
        </w:rPr>
        <w:t xml:space="preserve">приведены в </w:t>
      </w:r>
      <w:r w:rsidR="008C4FA5" w:rsidRPr="001A3671">
        <w:rPr>
          <w:lang w:val="ru-RU"/>
        </w:rPr>
        <w:t>таблице</w:t>
      </w:r>
      <w:r w:rsidR="008C4FA5">
        <w:rPr>
          <w:lang w:val="ru-RU"/>
        </w:rPr>
        <w:t> 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_Ref75436272 \</w:instrText>
      </w:r>
      <w:r w:rsidRPr="0083385F">
        <w:rPr>
          <w:lang w:val="ru-RU"/>
        </w:rPr>
        <w:instrText>#\0</w:instrText>
      </w:r>
      <w:r>
        <w:rPr>
          <w:lang w:val="ru-RU"/>
        </w:rPr>
        <w:instrText xml:space="preserve"> </w:instrText>
      </w:r>
      <w:r>
        <w:rPr>
          <w:lang w:val="ru-RU"/>
        </w:rPr>
        <w:fldChar w:fldCharType="separate"/>
      </w:r>
      <w:r w:rsidR="001239F2">
        <w:rPr>
          <w:lang w:val="ru-RU"/>
        </w:rPr>
        <w:t>9</w:t>
      </w:r>
      <w:r>
        <w:rPr>
          <w:lang w:val="ru-RU"/>
        </w:rPr>
        <w:fldChar w:fldCharType="end"/>
      </w:r>
      <w:r w:rsidRPr="001A3671">
        <w:rPr>
          <w:lang w:val="ru-RU"/>
        </w:rPr>
        <w:t>.</w:t>
      </w:r>
    </w:p>
    <w:p w14:paraId="1782C06A" w14:textId="288FA8AB" w:rsidR="00D154FB" w:rsidRPr="001A3671" w:rsidRDefault="00D154FB" w:rsidP="00D154FB">
      <w:pPr>
        <w:rPr>
          <w:lang w:val="ru-RU"/>
        </w:rPr>
      </w:pPr>
      <w:bookmarkStart w:id="149" w:name="_Ref75436272"/>
      <w:r w:rsidRPr="001A3671">
        <w:rPr>
          <w:lang w:val="ru-RU"/>
        </w:rPr>
        <w:t xml:space="preserve">Таблица </w:t>
      </w:r>
      <w:r w:rsidRPr="001A3671">
        <w:rPr>
          <w:lang w:val="ru-RU"/>
        </w:rPr>
        <w:fldChar w:fldCharType="begin"/>
      </w:r>
      <w:r w:rsidRPr="001A3671">
        <w:rPr>
          <w:lang w:val="ru-RU"/>
        </w:rPr>
        <w:instrText xml:space="preserve"> SEQ Таблица \* ARABIC </w:instrText>
      </w:r>
      <w:r w:rsidRPr="001A3671">
        <w:rPr>
          <w:lang w:val="ru-RU"/>
        </w:rPr>
        <w:fldChar w:fldCharType="separate"/>
      </w:r>
      <w:r w:rsidR="001239F2">
        <w:rPr>
          <w:noProof/>
          <w:lang w:val="ru-RU"/>
        </w:rPr>
        <w:t>9</w:t>
      </w:r>
      <w:r w:rsidRPr="001A3671">
        <w:rPr>
          <w:noProof/>
          <w:lang w:val="ru-RU"/>
        </w:rPr>
        <w:fldChar w:fldCharType="end"/>
      </w:r>
      <w:bookmarkEnd w:id="149"/>
      <w:r w:rsidRPr="001A3671">
        <w:rPr>
          <w:lang w:val="ru-RU"/>
        </w:rPr>
        <w:t xml:space="preserve"> </w:t>
      </w:r>
      <w:bookmarkStart w:id="150" w:name="_Ref75436265"/>
      <w:r w:rsidRPr="001A3671">
        <w:rPr>
          <w:lang w:val="ru-RU"/>
        </w:rPr>
        <w:t xml:space="preserve">– Форматы обмена данными между Агентом ПОДД СМЭВ и Витриной данных при запросе </w:t>
      </w:r>
      <w:r w:rsidR="002834C8">
        <w:rPr>
          <w:lang w:val="ru-RU"/>
        </w:rPr>
        <w:t xml:space="preserve">двоичных </w:t>
      </w:r>
      <w:r>
        <w:rPr>
          <w:lang w:val="ru-RU"/>
        </w:rPr>
        <w:t>данных по ссылке</w:t>
      </w:r>
      <w:bookmarkEnd w:id="150"/>
    </w:p>
    <w:tbl>
      <w:tblPr>
        <w:tblStyle w:val="ScrollTableNormal7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798"/>
      </w:tblGrid>
      <w:tr w:rsidR="00733089" w:rsidRPr="00756015" w14:paraId="0E892BBF" w14:textId="77777777" w:rsidTr="005E58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47E6" w14:textId="77777777" w:rsidR="00733089" w:rsidRPr="00756015" w:rsidRDefault="00733089" w:rsidP="004D2647">
            <w:pPr>
              <w:pStyle w:val="aff2"/>
            </w:pPr>
            <w:r w:rsidRPr="00756015">
              <w:t>Входные данные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815CD" w14:textId="77777777" w:rsidR="00733089" w:rsidRPr="00756015" w:rsidRDefault="00733089" w:rsidP="004D2647">
            <w:pPr>
              <w:pStyle w:val="aff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56015">
              <w:t>Выходные данные</w:t>
            </w:r>
          </w:p>
        </w:tc>
      </w:tr>
      <w:tr w:rsidR="00733089" w:rsidRPr="00756015" w14:paraId="120888E7" w14:textId="77777777" w:rsidTr="005E58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26876ABE" w14:textId="77777777" w:rsidR="00733089" w:rsidRPr="001C71F9" w:rsidRDefault="00733089" w:rsidP="0026669B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Название топика: </w:t>
            </w:r>
            <w:r w:rsidRPr="00555908">
              <w:rPr>
                <w:rFonts w:eastAsia="Times New Roman" w:cs="Times New Roman"/>
                <w:bCs/>
                <w:color w:val="auto"/>
                <w:szCs w:val="24"/>
                <w:lang w:val="ru-RU"/>
              </w:rPr>
              <w:t>blob.rq</w:t>
            </w:r>
          </w:p>
          <w:p w14:paraId="6A4A3B75" w14:textId="4782D0B4" w:rsidR="00733089" w:rsidRPr="001C71F9" w:rsidRDefault="00733089" w:rsidP="0026669B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Формат топика запросов </w:t>
            </w:r>
            <w:r w:rsidR="002834C8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двоичных</w:t>
            </w:r>
            <w:r w:rsidR="002834C8"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 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 xml:space="preserve">данных по ссылке (схема </w:t>
            </w:r>
            <w:r w:rsidRPr="001C71F9">
              <w:rPr>
                <w:rFonts w:eastAsia="Times New Roman" w:cs="Times New Roman"/>
                <w:b w:val="0"/>
                <w:noProof/>
                <w:color w:val="auto"/>
                <w:szCs w:val="24"/>
              </w:rPr>
              <w:t>avro</w:t>
            </w: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):</w:t>
            </w:r>
          </w:p>
          <w:p w14:paraId="3CD7D9BC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{</w:t>
            </w:r>
          </w:p>
          <w:p w14:paraId="3FC8E028" w14:textId="1A5E0145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requestId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: UUID,</w:t>
            </w:r>
          </w:p>
          <w:p w14:paraId="184C36B9" w14:textId="36FE1760" w:rsidR="00733089" w:rsidRPr="004D2647" w:rsidRDefault="00733089" w:rsidP="009258F1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queryRequestId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: UUID,</w:t>
            </w:r>
          </w:p>
          <w:p w14:paraId="3EDC2907" w14:textId="6D44CF94" w:rsidR="00733089" w:rsidRPr="004D2647" w:rsidRDefault="009258F1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“</w:t>
            </w:r>
            <w:r w:rsidR="00733089" w:rsidRPr="004D2647">
              <w:rPr>
                <w:rFonts w:eastAsia="Times New Roman" w:cs="Times New Roman"/>
                <w:b w:val="0"/>
                <w:color w:val="auto"/>
                <w:szCs w:val="24"/>
              </w:rPr>
              <w:t>priority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”</w:t>
            </w:r>
            <w:r w:rsidR="00733089" w:rsidRPr="004D2647">
              <w:rPr>
                <w:rFonts w:eastAsia="Times New Roman" w:cs="Times New Roman"/>
                <w:b w:val="0"/>
                <w:color w:val="auto"/>
                <w:szCs w:val="24"/>
              </w:rPr>
              <w:t>: QueryPriority,</w:t>
            </w:r>
          </w:p>
          <w:p w14:paraId="1F1ED8DF" w14:textId="38BA5941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reference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: {</w:t>
            </w:r>
          </w:p>
          <w:p w14:paraId="7D72A8FE" w14:textId="51E18E64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 xml:space="preserve">       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subRequestId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: UUID</w:t>
            </w:r>
          </w:p>
          <w:p w14:paraId="32CA0B24" w14:textId="56C5EC18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 xml:space="preserve">       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“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path</w:t>
            </w:r>
            <w:r w:rsidR="00E75443">
              <w:rPr>
                <w:rFonts w:eastAsia="Times New Roman" w:cs="Times New Roman"/>
                <w:b w:val="0"/>
                <w:color w:val="auto"/>
                <w:szCs w:val="24"/>
              </w:rPr>
              <w:t>”</w:t>
            </w: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: String</w:t>
            </w:r>
          </w:p>
          <w:p w14:paraId="0C1A2917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 xml:space="preserve">    }</w:t>
            </w:r>
          </w:p>
          <w:p w14:paraId="62A715FE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</w:rPr>
            </w:pPr>
            <w:r w:rsidRPr="004D2647">
              <w:rPr>
                <w:rFonts w:eastAsia="Times New Roman" w:cs="Times New Roman"/>
                <w:b w:val="0"/>
                <w:color w:val="auto"/>
                <w:szCs w:val="24"/>
              </w:rPr>
              <w:t>}</w:t>
            </w:r>
          </w:p>
          <w:p w14:paraId="3F03ABC8" w14:textId="77777777" w:rsidR="00733089" w:rsidRPr="001C71F9" w:rsidRDefault="00733089" w:rsidP="0026669B">
            <w:pPr>
              <w:ind w:firstLine="0"/>
              <w:jc w:val="left"/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color w:val="auto"/>
                <w:szCs w:val="24"/>
                <w:lang w:val="ru-RU"/>
              </w:rPr>
              <w:t>, где:</w:t>
            </w:r>
          </w:p>
          <w:p w14:paraId="0AE1F0D3" w14:textId="1154F44F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requestId – UUID запроса на выгрузку блоба;</w:t>
            </w:r>
          </w:p>
          <w:p w14:paraId="18E087FA" w14:textId="05DEEB47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queryRequestId  идентификатор исходного запроса, в рамках которого была получена ссылка;</w:t>
            </w:r>
          </w:p>
          <w:p w14:paraId="78CD3392" w14:textId="5A7E517B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  <w:lang w:val="en-US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  <w:lang w:val="en-US"/>
              </w:rPr>
              <w:t xml:space="preserve">priority – </w:t>
            </w: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приоритет</w:t>
            </w:r>
            <w:r w:rsidRPr="001C71F9">
              <w:rPr>
                <w:rFonts w:eastAsia="Times New Roman"/>
                <w:b w:val="0"/>
                <w:noProof/>
                <w:color w:val="auto"/>
                <w:szCs w:val="24"/>
                <w:lang w:val="en-US"/>
              </w:rPr>
              <w:t xml:space="preserve"> </w:t>
            </w: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запроса</w:t>
            </w:r>
            <w:r w:rsidRPr="001C71F9">
              <w:rPr>
                <w:rFonts w:eastAsia="Times New Roman"/>
                <w:b w:val="0"/>
                <w:noProof/>
                <w:color w:val="auto"/>
                <w:szCs w:val="24"/>
                <w:lang w:val="en-US"/>
              </w:rPr>
              <w:t>, enumeration: [ NORMAL | HIGH ];</w:t>
            </w:r>
          </w:p>
          <w:p w14:paraId="73405941" w14:textId="6BFBDE04" w:rsidR="00733089" w:rsidRPr="001C71F9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subRequestId – идентификатор подзапроса, в рамках которого сформирована ссылка;</w:t>
            </w:r>
          </w:p>
          <w:p w14:paraId="06ACFE24" w14:textId="305DAD47" w:rsidR="00733089" w:rsidRPr="00756015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szCs w:val="24"/>
              </w:rPr>
            </w:pPr>
            <w:r w:rsidRPr="001C71F9">
              <w:rPr>
                <w:rFonts w:eastAsia="Times New Roman"/>
                <w:b w:val="0"/>
                <w:noProof/>
                <w:color w:val="auto"/>
                <w:szCs w:val="24"/>
              </w:rPr>
              <w:t>path – ссылка на выгрузку блоба, полученная от Витрины</w:t>
            </w:r>
          </w:p>
        </w:tc>
        <w:tc>
          <w:tcPr>
            <w:tcW w:w="3334" w:type="pct"/>
            <w:tcBorders>
              <w:top w:val="single" w:sz="4" w:space="0" w:color="auto"/>
            </w:tcBorders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359E515E" w14:textId="77777777" w:rsidR="00733089" w:rsidRPr="0083385F" w:rsidRDefault="00733089" w:rsidP="0026669B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  <w:lang w:val="ru-RU"/>
              </w:rPr>
            </w:pPr>
            <w:r w:rsidRPr="0083385F">
              <w:rPr>
                <w:rFonts w:eastAsia="Times New Roman"/>
                <w:szCs w:val="24"/>
                <w:lang w:val="ru-RU"/>
              </w:rPr>
              <w:t>Название топика</w:t>
            </w:r>
            <w:r>
              <w:rPr>
                <w:rFonts w:eastAsia="Times New Roman"/>
                <w:szCs w:val="24"/>
                <w:lang w:val="ru-RU"/>
              </w:rPr>
              <w:t>:</w:t>
            </w:r>
            <w:r w:rsidRPr="0083385F">
              <w:rPr>
                <w:rFonts w:eastAsia="Times New Roman"/>
                <w:szCs w:val="24"/>
                <w:lang w:val="ru-RU"/>
              </w:rPr>
              <w:t xml:space="preserve"> </w:t>
            </w:r>
            <w:r w:rsidRPr="005E582D">
              <w:rPr>
                <w:rFonts w:eastAsia="Times New Roman"/>
                <w:b/>
                <w:bCs/>
                <w:szCs w:val="24"/>
              </w:rPr>
              <w:t>blob</w:t>
            </w:r>
            <w:r w:rsidRPr="005E582D">
              <w:rPr>
                <w:rFonts w:eastAsia="Times New Roman"/>
                <w:b/>
                <w:bCs/>
                <w:szCs w:val="24"/>
                <w:lang w:val="ru-RU"/>
              </w:rPr>
              <w:t>.</w:t>
            </w:r>
            <w:r w:rsidRPr="005E582D">
              <w:rPr>
                <w:rFonts w:eastAsia="Times New Roman"/>
                <w:b/>
                <w:bCs/>
                <w:szCs w:val="24"/>
              </w:rPr>
              <w:t>rs</w:t>
            </w:r>
          </w:p>
          <w:p w14:paraId="5C84D39C" w14:textId="3C4D723D" w:rsidR="00733089" w:rsidRPr="006A03D2" w:rsidRDefault="00733089" w:rsidP="0026669B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756015">
              <w:rPr>
                <w:rFonts w:eastAsia="Times New Roman" w:cs="Times New Roman"/>
                <w:szCs w:val="24"/>
                <w:lang w:val="ru-RU"/>
              </w:rPr>
              <w:t>Формат</w:t>
            </w:r>
            <w:r w:rsidRPr="0083385F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756015">
              <w:rPr>
                <w:rFonts w:eastAsia="Times New Roman" w:cs="Times New Roman"/>
                <w:szCs w:val="24"/>
                <w:lang w:val="ru-RU"/>
              </w:rPr>
              <w:t>ключа</w:t>
            </w:r>
            <w:r w:rsidRPr="0083385F">
              <w:rPr>
                <w:rFonts w:eastAsia="Times New Roman" w:cs="Times New Roman"/>
                <w:szCs w:val="24"/>
                <w:lang w:val="ru-RU"/>
              </w:rPr>
              <w:t xml:space="preserve"> (</w:t>
            </w:r>
            <w:r w:rsidRPr="00756015">
              <w:rPr>
                <w:rFonts w:eastAsia="Times New Roman" w:cs="Times New Roman"/>
                <w:szCs w:val="24"/>
                <w:lang w:val="ru-RU"/>
              </w:rPr>
              <w:t xml:space="preserve">схема </w:t>
            </w:r>
            <w:r w:rsidRPr="00ED63FB">
              <w:rPr>
                <w:rFonts w:eastAsia="Times New Roman" w:cs="Times New Roman"/>
                <w:noProof/>
                <w:szCs w:val="24"/>
                <w:lang w:val="ru-RU"/>
              </w:rPr>
              <w:t>avro</w:t>
            </w:r>
            <w:r w:rsidRPr="0083385F">
              <w:rPr>
                <w:rFonts w:eastAsia="Times New Roman" w:cs="Times New Roman"/>
                <w:szCs w:val="24"/>
                <w:lang w:val="ru-RU"/>
              </w:rPr>
              <w:t>):</w:t>
            </w:r>
          </w:p>
          <w:p w14:paraId="6EB6E0AF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>{</w:t>
            </w:r>
          </w:p>
          <w:p w14:paraId="78D691AE" w14:textId="393EEC5E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 xml:space="preserve">    </w:t>
            </w:r>
            <w:r w:rsidR="00E75443">
              <w:rPr>
                <w:rFonts w:eastAsia="Times New Roman"/>
                <w:szCs w:val="24"/>
              </w:rPr>
              <w:t>“</w:t>
            </w:r>
            <w:r w:rsidRPr="004D2647">
              <w:rPr>
                <w:rFonts w:eastAsia="Times New Roman"/>
                <w:szCs w:val="24"/>
              </w:rPr>
              <w:t>requestId</w:t>
            </w:r>
            <w:r w:rsidR="00E75443">
              <w:rPr>
                <w:rFonts w:eastAsia="Times New Roman"/>
                <w:szCs w:val="24"/>
              </w:rPr>
              <w:t>”</w:t>
            </w:r>
            <w:r w:rsidRPr="004D2647">
              <w:rPr>
                <w:rFonts w:eastAsia="Times New Roman"/>
                <w:szCs w:val="24"/>
              </w:rPr>
              <w:t>: UUID,</w:t>
            </w:r>
          </w:p>
          <w:p w14:paraId="5A9FC701" w14:textId="6C7DE414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 xml:space="preserve">    </w:t>
            </w:r>
            <w:r w:rsidR="00E75443">
              <w:rPr>
                <w:rFonts w:eastAsia="Times New Roman"/>
                <w:szCs w:val="24"/>
              </w:rPr>
              <w:t>“</w:t>
            </w:r>
            <w:r w:rsidRPr="004D2647">
              <w:rPr>
                <w:rFonts w:eastAsia="Times New Roman"/>
                <w:szCs w:val="24"/>
              </w:rPr>
              <w:t>queryRequestId</w:t>
            </w:r>
            <w:r w:rsidR="00E75443">
              <w:rPr>
                <w:rFonts w:eastAsia="Times New Roman"/>
                <w:szCs w:val="24"/>
              </w:rPr>
              <w:t>”</w:t>
            </w:r>
            <w:r w:rsidRPr="004D2647">
              <w:rPr>
                <w:rFonts w:eastAsia="Times New Roman"/>
                <w:szCs w:val="24"/>
              </w:rPr>
              <w:t>: UUID</w:t>
            </w:r>
          </w:p>
          <w:p w14:paraId="3EA268E0" w14:textId="06DB6F0F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 xml:space="preserve">    </w:t>
            </w:r>
            <w:r w:rsidR="00E75443">
              <w:rPr>
                <w:rFonts w:eastAsia="Times New Roman"/>
                <w:szCs w:val="24"/>
              </w:rPr>
              <w:t>“</w:t>
            </w:r>
            <w:r w:rsidRPr="004D2647">
              <w:rPr>
                <w:rFonts w:eastAsia="Times New Roman"/>
                <w:szCs w:val="24"/>
              </w:rPr>
              <w:t>chunkNum</w:t>
            </w:r>
            <w:r w:rsidR="00E75443">
              <w:rPr>
                <w:rFonts w:eastAsia="Times New Roman"/>
                <w:szCs w:val="24"/>
              </w:rPr>
              <w:t>”</w:t>
            </w:r>
            <w:r w:rsidRPr="004D2647">
              <w:rPr>
                <w:rFonts w:eastAsia="Times New Roman"/>
                <w:szCs w:val="24"/>
              </w:rPr>
              <w:t>: Integer,</w:t>
            </w:r>
          </w:p>
          <w:p w14:paraId="779E2859" w14:textId="5B6E4AC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 xml:space="preserve">    </w:t>
            </w:r>
            <w:r w:rsidR="00E75443">
              <w:rPr>
                <w:rFonts w:eastAsia="Times New Roman"/>
                <w:szCs w:val="24"/>
              </w:rPr>
              <w:t>“</w:t>
            </w:r>
            <w:r w:rsidRPr="004D2647">
              <w:rPr>
                <w:rFonts w:eastAsia="Times New Roman"/>
                <w:szCs w:val="24"/>
              </w:rPr>
              <w:t>isLast</w:t>
            </w:r>
            <w:r w:rsidR="00E75443">
              <w:rPr>
                <w:rFonts w:eastAsia="Times New Roman"/>
                <w:szCs w:val="24"/>
              </w:rPr>
              <w:t>”</w:t>
            </w:r>
            <w:r w:rsidRPr="004D2647">
              <w:rPr>
                <w:rFonts w:eastAsia="Times New Roman"/>
                <w:szCs w:val="24"/>
              </w:rPr>
              <w:t>: Boolean</w:t>
            </w:r>
          </w:p>
          <w:p w14:paraId="097EC969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>}</w:t>
            </w:r>
          </w:p>
          <w:p w14:paraId="600163FC" w14:textId="77777777" w:rsidR="00733089" w:rsidRPr="00EB2DF2" w:rsidRDefault="00733089" w:rsidP="0026669B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  <w:lang w:val="ru-RU"/>
              </w:rPr>
              <w:t>, где</w:t>
            </w:r>
            <w:r w:rsidRPr="00EB2DF2">
              <w:rPr>
                <w:rFonts w:eastAsia="Times New Roman"/>
                <w:szCs w:val="24"/>
              </w:rPr>
              <w:t>:</w:t>
            </w:r>
          </w:p>
          <w:p w14:paraId="3065A625" w14:textId="231446F3" w:rsidR="00733089" w:rsidRPr="00D54E23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83385F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83385F">
              <w:rPr>
                <w:rFonts w:eastAsia="Times New Roman"/>
                <w:noProof/>
                <w:szCs w:val="24"/>
              </w:rPr>
              <w:t xml:space="preserve"> UUID запроса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46A3ACFD" w14:textId="0688B304" w:rsidR="00733089" w:rsidRPr="0083385F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83385F">
              <w:rPr>
                <w:rFonts w:eastAsia="Times New Roman"/>
                <w:noProof/>
                <w:szCs w:val="24"/>
              </w:rPr>
              <w:t xml:space="preserve">queryRequestId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83385F">
              <w:rPr>
                <w:rFonts w:eastAsia="Times New Roman"/>
                <w:noProof/>
                <w:szCs w:val="24"/>
              </w:rPr>
              <w:t xml:space="preserve"> </w:t>
            </w:r>
            <w:r>
              <w:rPr>
                <w:rFonts w:eastAsia="Times New Roman"/>
                <w:noProof/>
                <w:szCs w:val="24"/>
              </w:rPr>
              <w:t>и</w:t>
            </w:r>
            <w:r w:rsidRPr="0083385F">
              <w:rPr>
                <w:rFonts w:eastAsia="Times New Roman"/>
                <w:noProof/>
                <w:szCs w:val="24"/>
              </w:rPr>
              <w:t>дентификатор исходного запроса, в рамках которого была получена ссылка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10302DB2" w14:textId="0474EFDE" w:rsidR="00733089" w:rsidRPr="0083385F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83385F">
              <w:rPr>
                <w:rFonts w:eastAsia="Times New Roman"/>
                <w:noProof/>
                <w:szCs w:val="24"/>
              </w:rPr>
              <w:t xml:space="preserve">chunkNum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83385F">
              <w:rPr>
                <w:rFonts w:eastAsia="Times New Roman"/>
                <w:noProof/>
                <w:szCs w:val="24"/>
              </w:rPr>
              <w:t xml:space="preserve"> номер фрагмента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2355B997" w14:textId="72BD7D75" w:rsidR="00733089" w:rsidRPr="0083385F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83385F">
              <w:rPr>
                <w:rFonts w:eastAsia="Times New Roman"/>
                <w:noProof/>
                <w:szCs w:val="24"/>
              </w:rPr>
              <w:t xml:space="preserve">isLast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83385F">
              <w:rPr>
                <w:rFonts w:eastAsia="Times New Roman"/>
                <w:noProof/>
                <w:szCs w:val="24"/>
              </w:rPr>
              <w:t xml:space="preserve"> признак последнего фрагмента</w:t>
            </w:r>
            <w:r>
              <w:rPr>
                <w:rFonts w:eastAsia="Times New Roman"/>
                <w:noProof/>
                <w:szCs w:val="24"/>
              </w:rPr>
              <w:t>.</w:t>
            </w:r>
          </w:p>
          <w:p w14:paraId="2ABDAAFA" w14:textId="008D682E" w:rsidR="00733089" w:rsidRPr="0083385F" w:rsidRDefault="00733089" w:rsidP="00353693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  <w:lang w:val="ru-RU"/>
              </w:rPr>
            </w:pPr>
            <w:r>
              <w:rPr>
                <w:rFonts w:eastAsia="Times New Roman"/>
                <w:szCs w:val="24"/>
                <w:lang w:val="ru-RU"/>
              </w:rPr>
              <w:t>В</w:t>
            </w:r>
            <w:r w:rsidRPr="0083385F">
              <w:rPr>
                <w:rFonts w:eastAsia="Times New Roman"/>
                <w:szCs w:val="24"/>
                <w:lang w:val="ru-RU"/>
              </w:rPr>
              <w:t xml:space="preserve"> теле сообщения передается чанк </w:t>
            </w:r>
            <w:r w:rsidR="002834C8">
              <w:rPr>
                <w:rFonts w:eastAsia="Times New Roman"/>
                <w:szCs w:val="24"/>
                <w:lang w:val="ru-RU"/>
              </w:rPr>
              <w:t>двоичных</w:t>
            </w:r>
            <w:r w:rsidR="002834C8" w:rsidRPr="0083385F">
              <w:rPr>
                <w:rFonts w:eastAsia="Times New Roman"/>
                <w:szCs w:val="24"/>
                <w:lang w:val="ru-RU"/>
              </w:rPr>
              <w:t xml:space="preserve"> </w:t>
            </w:r>
            <w:r w:rsidRPr="0083385F">
              <w:rPr>
                <w:rFonts w:eastAsia="Times New Roman"/>
                <w:szCs w:val="24"/>
                <w:lang w:val="ru-RU"/>
              </w:rPr>
              <w:t xml:space="preserve">данных, без кодирования в </w:t>
            </w:r>
            <w:r w:rsidRPr="00353693">
              <w:rPr>
                <w:rFonts w:eastAsia="Times New Roman"/>
                <w:szCs w:val="24"/>
                <w:lang w:val="ru-RU"/>
              </w:rPr>
              <w:t>avro</w:t>
            </w:r>
            <w:r w:rsidRPr="0083385F">
              <w:rPr>
                <w:rFonts w:eastAsia="Times New Roman"/>
                <w:szCs w:val="24"/>
                <w:lang w:val="ru-RU"/>
              </w:rPr>
              <w:t>.</w:t>
            </w:r>
          </w:p>
          <w:p w14:paraId="4954F97C" w14:textId="77777777" w:rsidR="00733089" w:rsidRPr="0083385F" w:rsidRDefault="00733089" w:rsidP="0026669B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  <w:lang w:val="ru-RU"/>
              </w:rPr>
            </w:pPr>
          </w:p>
          <w:p w14:paraId="5BF3DA85" w14:textId="77777777" w:rsidR="00733089" w:rsidRPr="0083385F" w:rsidRDefault="00733089" w:rsidP="0026669B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  <w:lang w:val="ru-RU"/>
              </w:rPr>
            </w:pPr>
            <w:r w:rsidRPr="0083385F">
              <w:rPr>
                <w:rFonts w:eastAsia="Times New Roman"/>
                <w:szCs w:val="24"/>
                <w:lang w:val="ru-RU"/>
              </w:rPr>
              <w:t>Название топика</w:t>
            </w:r>
            <w:r>
              <w:rPr>
                <w:rFonts w:eastAsia="Times New Roman"/>
                <w:szCs w:val="24"/>
                <w:lang w:val="ru-RU"/>
              </w:rPr>
              <w:t>:</w:t>
            </w:r>
            <w:r w:rsidRPr="0083385F">
              <w:rPr>
                <w:rFonts w:eastAsia="Times New Roman"/>
                <w:szCs w:val="24"/>
                <w:lang w:val="ru-RU"/>
              </w:rPr>
              <w:t xml:space="preserve"> </w:t>
            </w:r>
            <w:r w:rsidRPr="00555908">
              <w:rPr>
                <w:rFonts w:eastAsia="Times New Roman"/>
                <w:b/>
                <w:bCs/>
                <w:szCs w:val="24"/>
              </w:rPr>
              <w:t>blob</w:t>
            </w:r>
            <w:r w:rsidRPr="00555908">
              <w:rPr>
                <w:rFonts w:eastAsia="Times New Roman"/>
                <w:b/>
                <w:bCs/>
                <w:szCs w:val="24"/>
                <w:lang w:val="ru-RU"/>
              </w:rPr>
              <w:t>.</w:t>
            </w:r>
            <w:r w:rsidRPr="00555908">
              <w:rPr>
                <w:rFonts w:eastAsia="Times New Roman"/>
                <w:b/>
                <w:bCs/>
                <w:szCs w:val="24"/>
              </w:rPr>
              <w:t>err</w:t>
            </w:r>
          </w:p>
          <w:p w14:paraId="3512FD4E" w14:textId="77777777" w:rsidR="00733089" w:rsidRDefault="00733089" w:rsidP="0026669B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756015">
              <w:rPr>
                <w:rFonts w:eastAsia="Times New Roman" w:cs="Times New Roman"/>
                <w:szCs w:val="24"/>
                <w:lang w:val="ru-RU"/>
              </w:rPr>
              <w:t xml:space="preserve">Формат топика ошибок/статусов обработки (схема </w:t>
            </w:r>
            <w:r w:rsidRPr="00756015">
              <w:rPr>
                <w:rFonts w:eastAsia="Times New Roman" w:cs="Times New Roman"/>
                <w:noProof/>
                <w:szCs w:val="24"/>
              </w:rPr>
              <w:t>avro</w:t>
            </w:r>
            <w:r w:rsidRPr="00756015">
              <w:rPr>
                <w:rFonts w:eastAsia="Times New Roman" w:cs="Times New Roman"/>
                <w:szCs w:val="24"/>
                <w:lang w:val="ru-RU"/>
              </w:rPr>
              <w:t>):</w:t>
            </w:r>
          </w:p>
          <w:p w14:paraId="348C5CC6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>{</w:t>
            </w:r>
          </w:p>
          <w:p w14:paraId="07CFDDB1" w14:textId="3D290AF2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 xml:space="preserve">    </w:t>
            </w:r>
            <w:r w:rsidR="00E75443">
              <w:rPr>
                <w:rFonts w:eastAsia="Times New Roman"/>
                <w:szCs w:val="24"/>
              </w:rPr>
              <w:t>“</w:t>
            </w:r>
            <w:r w:rsidRPr="004D2647">
              <w:rPr>
                <w:rFonts w:eastAsia="Times New Roman"/>
                <w:szCs w:val="24"/>
              </w:rPr>
              <w:t>requestId</w:t>
            </w:r>
            <w:r w:rsidR="00E75443">
              <w:rPr>
                <w:rFonts w:eastAsia="Times New Roman"/>
                <w:szCs w:val="24"/>
              </w:rPr>
              <w:t>”</w:t>
            </w:r>
            <w:r w:rsidRPr="004D2647">
              <w:rPr>
                <w:rFonts w:eastAsia="Times New Roman"/>
                <w:szCs w:val="24"/>
              </w:rPr>
              <w:t>: UUID,</w:t>
            </w:r>
          </w:p>
          <w:p w14:paraId="4C7886E6" w14:textId="0AEAA352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 xml:space="preserve">    </w:t>
            </w:r>
            <w:r w:rsidR="00E75443">
              <w:rPr>
                <w:rFonts w:eastAsia="Times New Roman"/>
                <w:szCs w:val="24"/>
              </w:rPr>
              <w:t>“</w:t>
            </w:r>
            <w:r w:rsidRPr="004D2647">
              <w:rPr>
                <w:rFonts w:eastAsia="Times New Roman"/>
                <w:szCs w:val="24"/>
              </w:rPr>
              <w:t>queryRequestId</w:t>
            </w:r>
            <w:r w:rsidR="00E75443">
              <w:rPr>
                <w:rFonts w:eastAsia="Times New Roman"/>
                <w:szCs w:val="24"/>
              </w:rPr>
              <w:t>”</w:t>
            </w:r>
            <w:r w:rsidRPr="004D2647">
              <w:rPr>
                <w:rFonts w:eastAsia="Times New Roman"/>
                <w:szCs w:val="24"/>
              </w:rPr>
              <w:t>: UUID</w:t>
            </w:r>
          </w:p>
          <w:p w14:paraId="46DBF6DA" w14:textId="10641C3C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 xml:space="preserve">    </w:t>
            </w:r>
            <w:r w:rsidR="00E75443">
              <w:rPr>
                <w:rFonts w:eastAsia="Times New Roman"/>
                <w:szCs w:val="24"/>
              </w:rPr>
              <w:t>“</w:t>
            </w:r>
            <w:r w:rsidRPr="004D2647">
              <w:rPr>
                <w:rFonts w:eastAsia="Times New Roman"/>
                <w:szCs w:val="24"/>
              </w:rPr>
              <w:t>errorCode</w:t>
            </w:r>
            <w:r w:rsidR="00E75443">
              <w:rPr>
                <w:rFonts w:eastAsia="Times New Roman"/>
                <w:szCs w:val="24"/>
              </w:rPr>
              <w:t>”</w:t>
            </w:r>
            <w:r w:rsidRPr="004D2647">
              <w:rPr>
                <w:rFonts w:eastAsia="Times New Roman"/>
                <w:szCs w:val="24"/>
              </w:rPr>
              <w:t>: String,</w:t>
            </w:r>
          </w:p>
          <w:p w14:paraId="7F99E61A" w14:textId="56566EA9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 xml:space="preserve">    </w:t>
            </w:r>
            <w:r w:rsidR="00E75443">
              <w:rPr>
                <w:rFonts w:eastAsia="Times New Roman"/>
                <w:szCs w:val="24"/>
              </w:rPr>
              <w:t>“</w:t>
            </w:r>
            <w:r w:rsidRPr="004D2647">
              <w:rPr>
                <w:rFonts w:eastAsia="Times New Roman"/>
                <w:szCs w:val="24"/>
              </w:rPr>
              <w:t>errorMessage</w:t>
            </w:r>
            <w:r w:rsidR="00E75443">
              <w:rPr>
                <w:rFonts w:eastAsia="Times New Roman"/>
                <w:szCs w:val="24"/>
              </w:rPr>
              <w:t>”</w:t>
            </w:r>
            <w:r w:rsidRPr="004D2647">
              <w:rPr>
                <w:rFonts w:eastAsia="Times New Roman"/>
                <w:szCs w:val="24"/>
              </w:rPr>
              <w:t>: String</w:t>
            </w:r>
          </w:p>
          <w:p w14:paraId="4E1D7CA3" w14:textId="77777777" w:rsidR="00733089" w:rsidRPr="004D2647" w:rsidRDefault="00733089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4D2647">
              <w:rPr>
                <w:rFonts w:eastAsia="Times New Roman"/>
                <w:szCs w:val="24"/>
              </w:rPr>
              <w:t>}</w:t>
            </w:r>
          </w:p>
          <w:p w14:paraId="5C436988" w14:textId="77777777" w:rsidR="00733089" w:rsidRPr="0083385F" w:rsidRDefault="00733089" w:rsidP="0026669B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  <w:lang w:val="ru-RU"/>
              </w:rPr>
            </w:pPr>
            <w:r>
              <w:rPr>
                <w:rFonts w:eastAsia="Times New Roman"/>
                <w:szCs w:val="24"/>
                <w:lang w:val="ru-RU"/>
              </w:rPr>
              <w:t>, где</w:t>
            </w:r>
            <w:r w:rsidRPr="00EB2DF2">
              <w:rPr>
                <w:rFonts w:eastAsia="Times New Roman"/>
                <w:szCs w:val="24"/>
              </w:rPr>
              <w:t>:</w:t>
            </w:r>
          </w:p>
          <w:p w14:paraId="21346AF6" w14:textId="1F6493FD" w:rsidR="00733089" w:rsidRPr="0083385F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83385F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83385F">
              <w:rPr>
                <w:rFonts w:eastAsia="Times New Roman"/>
                <w:noProof/>
                <w:szCs w:val="24"/>
              </w:rPr>
              <w:t xml:space="preserve"> UUID запроса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72F83010" w14:textId="1519E6D1" w:rsidR="00733089" w:rsidRPr="005D6166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5D6166">
              <w:rPr>
                <w:rFonts w:eastAsia="Times New Roman"/>
                <w:noProof/>
                <w:szCs w:val="24"/>
              </w:rPr>
              <w:t xml:space="preserve">queryRequestId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5D6166">
              <w:rPr>
                <w:rFonts w:eastAsia="Times New Roman"/>
                <w:noProof/>
                <w:szCs w:val="24"/>
              </w:rPr>
              <w:t xml:space="preserve"> </w:t>
            </w:r>
            <w:r>
              <w:rPr>
                <w:rFonts w:eastAsia="Times New Roman"/>
                <w:noProof/>
                <w:szCs w:val="24"/>
              </w:rPr>
              <w:t>и</w:t>
            </w:r>
            <w:r w:rsidRPr="005D6166">
              <w:rPr>
                <w:rFonts w:eastAsia="Times New Roman"/>
                <w:noProof/>
                <w:szCs w:val="24"/>
              </w:rPr>
              <w:t>дентификатор исходного запроса, в рамках которого была получена ссылка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3658C7B4" w14:textId="50FAFA0D" w:rsidR="00733089" w:rsidRPr="0083385F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83385F">
              <w:rPr>
                <w:rFonts w:eastAsia="Times New Roman"/>
                <w:noProof/>
                <w:szCs w:val="24"/>
              </w:rPr>
              <w:t xml:space="preserve">errorCode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83385F">
              <w:rPr>
                <w:rFonts w:eastAsia="Times New Roman"/>
                <w:noProof/>
                <w:szCs w:val="24"/>
              </w:rPr>
              <w:t xml:space="preserve"> код ошибки (DATAMART-001)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06F221D4" w14:textId="19E13F58" w:rsidR="00733089" w:rsidRPr="00756015" w:rsidRDefault="00733089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3385F">
              <w:rPr>
                <w:rFonts w:eastAsia="Times New Roman"/>
                <w:noProof/>
                <w:szCs w:val="24"/>
              </w:rPr>
              <w:t xml:space="preserve">message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83385F">
              <w:rPr>
                <w:rFonts w:eastAsia="Times New Roman"/>
                <w:noProof/>
                <w:szCs w:val="24"/>
              </w:rPr>
              <w:t xml:space="preserve"> сообщение об ошибке</w:t>
            </w:r>
          </w:p>
        </w:tc>
      </w:tr>
    </w:tbl>
    <w:p w14:paraId="562DBE14" w14:textId="59BF3C75" w:rsidR="00B71C72" w:rsidRPr="00756015" w:rsidRDefault="00B71C72" w:rsidP="00371869">
      <w:pPr>
        <w:pStyle w:val="3"/>
      </w:pPr>
      <w:bookmarkStart w:id="151" w:name="_Toc80885707"/>
      <w:r w:rsidRPr="00756015">
        <w:lastRenderedPageBreak/>
        <w:t xml:space="preserve">Примеры </w:t>
      </w:r>
      <w:r w:rsidR="007827CA" w:rsidRPr="00756015">
        <w:t>реализации взаимодействия с Агентом ПОДД СМЭВ</w:t>
      </w:r>
      <w:r w:rsidR="00A039F2">
        <w:t xml:space="preserve"> с </w:t>
      </w:r>
      <w:r w:rsidRPr="00756015">
        <w:t>использованием</w:t>
      </w:r>
      <w:r w:rsidR="002E1268" w:rsidRPr="00756015">
        <w:t xml:space="preserve"> </w:t>
      </w:r>
      <w:r w:rsidRPr="00756015">
        <w:t xml:space="preserve">брокера сообщений </w:t>
      </w:r>
      <w:r w:rsidRPr="00756015">
        <w:rPr>
          <w:lang w:val="en-US"/>
        </w:rPr>
        <w:t>Apache</w:t>
      </w:r>
      <w:r w:rsidRPr="00756015">
        <w:t xml:space="preserve"> </w:t>
      </w:r>
      <w:r w:rsidRPr="00756015">
        <w:rPr>
          <w:lang w:val="en-US"/>
        </w:rPr>
        <w:t>Kafka</w:t>
      </w:r>
      <w:bookmarkEnd w:id="151"/>
      <w:r w:rsidRPr="00756015">
        <w:t xml:space="preserve"> </w:t>
      </w:r>
    </w:p>
    <w:p w14:paraId="08762996" w14:textId="48EB5D03" w:rsidR="00704EC9" w:rsidRPr="0004645D" w:rsidRDefault="00704EC9" w:rsidP="0004645D">
      <w:pPr>
        <w:rPr>
          <w:lang w:val="ru-RU"/>
        </w:rPr>
      </w:pPr>
      <w:r w:rsidRPr="0004645D">
        <w:rPr>
          <w:lang w:val="ru-RU"/>
        </w:rPr>
        <w:t>Далее приведены примеры программного кода, реализующие следующие процедуры</w:t>
      </w:r>
      <w:r w:rsidR="0004645D" w:rsidRPr="0004645D">
        <w:rPr>
          <w:lang w:val="ru-RU"/>
        </w:rPr>
        <w:t xml:space="preserve"> с</w:t>
      </w:r>
      <w:r w:rsidR="0004645D">
        <w:rPr>
          <w:lang w:val="ru-RU"/>
        </w:rPr>
        <w:t> </w:t>
      </w:r>
      <w:r w:rsidR="00FE2315" w:rsidRPr="0004645D">
        <w:rPr>
          <w:lang w:val="ru-RU"/>
        </w:rPr>
        <w:t xml:space="preserve">использованием брокера сообщений </w:t>
      </w:r>
      <w:r w:rsidR="00FE2315" w:rsidRPr="00756015">
        <w:t>Apache</w:t>
      </w:r>
      <w:r w:rsidR="00FE2315" w:rsidRPr="0004645D">
        <w:rPr>
          <w:lang w:val="ru-RU"/>
        </w:rPr>
        <w:t xml:space="preserve"> </w:t>
      </w:r>
      <w:r w:rsidR="00FE2315" w:rsidRPr="00756015">
        <w:t>Kafka</w:t>
      </w:r>
      <w:r w:rsidRPr="0004645D">
        <w:rPr>
          <w:lang w:val="ru-RU"/>
        </w:rPr>
        <w:t>:</w:t>
      </w:r>
    </w:p>
    <w:p w14:paraId="4A5D8E2D" w14:textId="0656FE0A" w:rsidR="00B71C72" w:rsidRPr="00756015" w:rsidRDefault="00704EC9" w:rsidP="0032679D">
      <w:pPr>
        <w:pStyle w:val="10"/>
      </w:pPr>
      <w:r w:rsidRPr="00756015">
        <w:t>получение запроса от Агента ПОДД СМЭВ;</w:t>
      </w:r>
    </w:p>
    <w:p w14:paraId="4BCB7C0B" w14:textId="34ACAFB9" w:rsidR="00704EC9" w:rsidRPr="00756015" w:rsidRDefault="00704EC9">
      <w:pPr>
        <w:pStyle w:val="10"/>
      </w:pPr>
      <w:r w:rsidRPr="00756015">
        <w:t>передача результата Агенту ПОДД СМЭВ.</w:t>
      </w:r>
    </w:p>
    <w:p w14:paraId="3094CEF3" w14:textId="0FB468EE" w:rsidR="00FE2315" w:rsidRPr="009E2499" w:rsidRDefault="00FD207B" w:rsidP="0004645D">
      <w:pPr>
        <w:rPr>
          <w:lang w:val="ru-RU"/>
        </w:rPr>
      </w:pPr>
      <w:r w:rsidRPr="009E2499">
        <w:rPr>
          <w:lang w:val="ru-RU"/>
        </w:rPr>
        <w:t>Пример проекта для реализации взаимодействия</w:t>
      </w:r>
      <w:r w:rsidR="009E2499" w:rsidRPr="009E2499">
        <w:rPr>
          <w:lang w:val="ru-RU"/>
        </w:rPr>
        <w:t xml:space="preserve"> с Агентом ПОДД СМЭВ приведен в</w:t>
      </w:r>
      <w:r w:rsidR="0004407F">
        <w:rPr>
          <w:lang w:val="ru-RU"/>
        </w:rPr>
        <w:t> </w:t>
      </w:r>
      <w:r w:rsidR="00042452">
        <w:rPr>
          <w:lang w:val="ru-RU"/>
        </w:rPr>
        <w:t>Приложении</w:t>
      </w:r>
      <w:r w:rsidR="00C25E0C">
        <w:rPr>
          <w:lang w:val="ru-RU"/>
        </w:rPr>
        <w:t xml:space="preserve"> </w:t>
      </w:r>
      <w:r w:rsidR="00C25E0C" w:rsidRPr="00C25E0C">
        <w:rPr>
          <w:lang w:val="ru-RU"/>
        </w:rPr>
        <w:fldChar w:fldCharType="begin"/>
      </w:r>
      <w:r w:rsidR="00C25E0C" w:rsidRPr="00C25E0C">
        <w:rPr>
          <w:lang w:val="ru-RU"/>
        </w:rPr>
        <w:instrText xml:space="preserve"> REF  Приложение_</w:instrText>
      </w:r>
      <w:r w:rsidR="00C25E0C">
        <w:rPr>
          <w:lang w:val="ru-RU"/>
        </w:rPr>
        <w:instrText>2</w:instrText>
      </w:r>
      <w:r w:rsidR="00C25E0C" w:rsidRPr="00C25E0C">
        <w:rPr>
          <w:lang w:val="ru-RU"/>
        </w:rPr>
        <w:instrText xml:space="preserve">\#\0 </w:instrText>
      </w:r>
      <w:r w:rsidR="00C25E0C" w:rsidRPr="00C25E0C">
        <w:rPr>
          <w:lang w:val="ru-RU"/>
        </w:rPr>
        <w:fldChar w:fldCharType="separate"/>
      </w:r>
      <w:r w:rsidR="001239F2">
        <w:rPr>
          <w:lang w:val="ru-RU"/>
        </w:rPr>
        <w:t>2</w:t>
      </w:r>
      <w:r w:rsidR="00C25E0C" w:rsidRPr="00C25E0C">
        <w:rPr>
          <w:lang w:val="ru-RU"/>
        </w:rPr>
        <w:fldChar w:fldCharType="end"/>
      </w:r>
      <w:r w:rsidR="00292FB8" w:rsidRPr="009E2499">
        <w:rPr>
          <w:lang w:val="ru-RU"/>
        </w:rPr>
        <w:t>.</w:t>
      </w:r>
    </w:p>
    <w:p w14:paraId="53DC7716" w14:textId="5EED3A60" w:rsidR="00FE2315" w:rsidRPr="00756015" w:rsidRDefault="00FE2315" w:rsidP="009E3D05">
      <w:pPr>
        <w:pStyle w:val="4"/>
        <w:rPr>
          <w:szCs w:val="24"/>
        </w:rPr>
      </w:pPr>
      <w:bookmarkStart w:id="152" w:name="_Ref67939774"/>
      <w:r w:rsidRPr="00756015">
        <w:rPr>
          <w:szCs w:val="24"/>
          <w:lang w:val="ru-RU"/>
        </w:rPr>
        <w:t>Получение запроса</w:t>
      </w:r>
      <w:r w:rsidRPr="00756015">
        <w:rPr>
          <w:szCs w:val="24"/>
        </w:rPr>
        <w:t xml:space="preserve"> от Агента ПОДД СМЭВ</w:t>
      </w:r>
      <w:bookmarkEnd w:id="152"/>
    </w:p>
    <w:p w14:paraId="5F8B261F" w14:textId="1A00287B" w:rsidR="00651D23" w:rsidRDefault="00FE2315" w:rsidP="009E3D05">
      <w:pPr>
        <w:keepNext/>
        <w:rPr>
          <w:lang w:val="ru-RU"/>
        </w:rPr>
      </w:pPr>
      <w:r w:rsidRPr="00995514">
        <w:rPr>
          <w:lang w:val="ru-RU"/>
        </w:rPr>
        <w:t>Пример программного кода</w:t>
      </w:r>
      <w:r w:rsidR="00292FB8" w:rsidRPr="00995514">
        <w:rPr>
          <w:lang w:val="ru-RU"/>
        </w:rPr>
        <w:t xml:space="preserve"> для получени</w:t>
      </w:r>
      <w:r w:rsidR="002B4EB1" w:rsidRPr="00995514">
        <w:rPr>
          <w:lang w:val="ru-RU"/>
        </w:rPr>
        <w:t>я запроса от Агента ПОДД СМЭВ с</w:t>
      </w:r>
      <w:r w:rsidR="002B4EB1">
        <w:t> </w:t>
      </w:r>
      <w:r w:rsidR="00292FB8" w:rsidRPr="00995514">
        <w:rPr>
          <w:lang w:val="ru-RU"/>
        </w:rPr>
        <w:t xml:space="preserve">использованием брокера сообщений </w:t>
      </w:r>
      <w:r w:rsidR="00292FB8" w:rsidRPr="00756015">
        <w:t>Apache</w:t>
      </w:r>
      <w:r w:rsidR="00292FB8" w:rsidRPr="00995514">
        <w:rPr>
          <w:lang w:val="ru-RU"/>
        </w:rPr>
        <w:t xml:space="preserve"> </w:t>
      </w:r>
      <w:r w:rsidR="00292FB8" w:rsidRPr="00756015">
        <w:t>Kafka</w:t>
      </w:r>
      <w:r w:rsidR="00B63E75" w:rsidRPr="00995514">
        <w:rPr>
          <w:lang w:val="ru-RU"/>
        </w:rPr>
        <w:t>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A310B8" w:rsidRPr="007210FC" w14:paraId="51F30D99" w14:textId="77777777" w:rsidTr="00A310B8">
        <w:tc>
          <w:tcPr>
            <w:tcW w:w="10195" w:type="dxa"/>
          </w:tcPr>
          <w:p w14:paraId="580D288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package ru.rtlabs.sample</w:t>
            </w:r>
          </w:p>
          <w:p w14:paraId="0BD9A64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37CCD1B4" w14:textId="08C85F41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mu.K</w:t>
            </w:r>
            <w:r w:rsidR="00E75443" w:rsidRPr="00876FC4">
              <w:rPr>
                <w:rFonts w:ascii="Courier New" w:hAnsi="Courier New" w:cs="Courier New"/>
                <w:noProof/>
                <w:sz w:val="18"/>
                <w:szCs w:val="18"/>
              </w:rPr>
              <w:t>l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ogging</w:t>
            </w:r>
          </w:p>
          <w:p w14:paraId="4795AD0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org.apache.kafka.clients.consumer.ConsumerRecord</w:t>
            </w:r>
          </w:p>
          <w:p w14:paraId="541C8A3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org.apache.kafka.clients.consumer.KafkaConsumer</w:t>
            </w:r>
          </w:p>
          <w:p w14:paraId="65EF263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org.apache.kafka.clients.producer.KafkaProducer</w:t>
            </w:r>
          </w:p>
          <w:p w14:paraId="2298E0D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org.apache.kafka.clients.producer.Producer</w:t>
            </w:r>
          </w:p>
          <w:p w14:paraId="5DF69D6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ru.rtlabs.sample.messaging.MessageHandler</w:t>
            </w:r>
          </w:p>
          <w:p w14:paraId="5901579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ru.rtlabs.sample.query.QueryRequestMessageHandler</w:t>
            </w:r>
          </w:p>
          <w:p w14:paraId="2389967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ru.rtlabs.sample.tableParams.TableParamStorageStub</w:t>
            </w:r>
          </w:p>
          <w:p w14:paraId="705E3AE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java.time.Duration</w:t>
            </w:r>
          </w:p>
          <w:p w14:paraId="6A07A54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java.util.Properties</w:t>
            </w:r>
          </w:p>
          <w:p w14:paraId="425CBFD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7B39025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/**</w:t>
            </w:r>
          </w:p>
          <w:p w14:paraId="551B658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* Пример конфигурации обработчиков сообщений от агента</w:t>
            </w:r>
          </w:p>
          <w:p w14:paraId="171390A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*/</w:t>
            </w:r>
          </w:p>
          <w:p w14:paraId="64A0A2D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suspend fun main() {</w:t>
            </w:r>
          </w:p>
          <w:p w14:paraId="0193117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02116DB4" w14:textId="6EF081D1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val kafkaProperties = loadProperties(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/kafka.properties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</w:t>
            </w:r>
          </w:p>
          <w:p w14:paraId="71AA4EB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val producer = KafkaProducer&lt;ByteArray, ByteArray&gt;(kafkaProperties)</w:t>
            </w:r>
          </w:p>
          <w:p w14:paraId="2D9A638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16EA428A" w14:textId="79CAAA0C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val topicProperties = loadProperties(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/topic.properties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</w:t>
            </w:r>
          </w:p>
          <w:p w14:paraId="3407569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val handlers = mapOf&lt;String, MessageHandler&gt;(</w:t>
            </w:r>
          </w:p>
          <w:p w14:paraId="1891AA0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queryRequestHandler(topicProperties, producer),</w:t>
            </w:r>
          </w:p>
          <w:p w14:paraId="2733EFB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)</w:t>
            </w:r>
          </w:p>
          <w:p w14:paraId="0E7EE81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35997F5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KafkaConsumer&lt;ByteArray, ByteArray&gt;(kafkaProperties).apply {</w:t>
            </w:r>
          </w:p>
          <w:p w14:paraId="5CB6D1B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subscribe(handlers.keys)</w:t>
            </w:r>
          </w:p>
          <w:p w14:paraId="6C97702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}.use {</w:t>
            </w:r>
          </w:p>
          <w:p w14:paraId="08B5935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while (true) {</w:t>
            </w:r>
          </w:p>
          <w:p w14:paraId="38E2DD2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it.poll(Duration.ofMillis(1_000)).forEach { record -&gt;</w:t>
            </w:r>
          </w:p>
          <w:p w14:paraId="724B0BD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val topic = record.topic()</w:t>
            </w:r>
          </w:p>
          <w:p w14:paraId="4413104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val handler = handlers[topic] ?: HandlerNotFound(topic)</w:t>
            </w:r>
          </w:p>
          <w:p w14:paraId="2A652CE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handler.handle(record)</w:t>
            </w:r>
          </w:p>
          <w:p w14:paraId="0679102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}</w:t>
            </w:r>
          </w:p>
          <w:p w14:paraId="6D6CBD3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}</w:t>
            </w:r>
          </w:p>
          <w:p w14:paraId="7FA4EC0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}</w:t>
            </w:r>
          </w:p>
          <w:p w14:paraId="74FEE58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}</w:t>
            </w:r>
          </w:p>
          <w:p w14:paraId="71B9A13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796BE94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fun loadProperties(fileName: String) = Properties().apply {</w:t>
            </w:r>
          </w:p>
          <w:p w14:paraId="3BE1C26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this::class.java.getResourceAsStream(fileName).use {</w:t>
            </w:r>
          </w:p>
          <w:p w14:paraId="5EEADEE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load(it)</w:t>
            </w:r>
          </w:p>
          <w:p w14:paraId="737516D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}</w:t>
            </w:r>
          </w:p>
          <w:p w14:paraId="6DF9D2F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}</w:t>
            </w:r>
          </w:p>
          <w:p w14:paraId="241EB1E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489CE8D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lastRenderedPageBreak/>
              <w:t>fun queryRequestHandler(topicProperties: Properties, producer: Producer&lt;ByteArray, ByteArray&gt;) = Pair(</w:t>
            </w:r>
          </w:p>
          <w:p w14:paraId="469CE009" w14:textId="54BDB745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topicProperties.getProperty(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query.requestTopicName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),</w:t>
            </w:r>
          </w:p>
          <w:p w14:paraId="0B4B9D0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QueryRequestMessageHandler(</w:t>
            </w:r>
          </w:p>
          <w:p w14:paraId="6ED2D9C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producer = producer,</w:t>
            </w:r>
          </w:p>
          <w:p w14:paraId="29F9536D" w14:textId="6953BBAA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errorTopic = topicProperties.getProperty(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query.errorTopicName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),</w:t>
            </w:r>
          </w:p>
          <w:p w14:paraId="5D0255FC" w14:textId="6E592F72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resultTopic = topicProperties.getProperty(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query.resultTopicName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),</w:t>
            </w:r>
          </w:p>
          <w:p w14:paraId="3DA9992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tableParamStorage = TableParamStorageStub(),</w:t>
            </w:r>
          </w:p>
          <w:p w14:paraId="2E649F7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),</w:t>
            </w:r>
          </w:p>
          <w:p w14:paraId="65468A9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</w:t>
            </w:r>
          </w:p>
          <w:p w14:paraId="5E3EE3E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2DBAA94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6CFBF84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private class HandlerNotFound(val topic: String) : MessageHandler {</w:t>
            </w:r>
          </w:p>
          <w:p w14:paraId="196FC70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override suspend fun handle(message: ConsumerRecord&lt;ByteArray, ByteArray&gt;) {</w:t>
            </w:r>
          </w:p>
          <w:p w14:paraId="70343E39" w14:textId="75AF2B5C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logger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.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error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{ 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Не сконфигурирован обработчик для топика $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topic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}</w:t>
            </w:r>
          </w:p>
          <w:p w14:paraId="1F43FE4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   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}</w:t>
            </w:r>
          </w:p>
          <w:p w14:paraId="0E7DCCA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0B2199C9" w14:textId="37CD6430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companion object : K</w:t>
            </w:r>
            <w:r w:rsidR="00E75443" w:rsidRPr="00876FC4">
              <w:rPr>
                <w:rFonts w:ascii="Courier New" w:hAnsi="Courier New" w:cs="Courier New"/>
                <w:noProof/>
                <w:sz w:val="18"/>
                <w:szCs w:val="18"/>
              </w:rPr>
              <w:t>l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ogging()</w:t>
            </w:r>
          </w:p>
          <w:p w14:paraId="4E774DDE" w14:textId="23A9B1B3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}</w:t>
            </w:r>
          </w:p>
        </w:tc>
      </w:tr>
    </w:tbl>
    <w:p w14:paraId="775A82FA" w14:textId="4D26BA8E" w:rsidR="002F3E61" w:rsidRPr="00756015" w:rsidRDefault="002F3E61" w:rsidP="00756015">
      <w:pPr>
        <w:pStyle w:val="4"/>
        <w:rPr>
          <w:szCs w:val="24"/>
        </w:rPr>
      </w:pPr>
      <w:bookmarkStart w:id="153" w:name="_Ref67994674"/>
      <w:r w:rsidRPr="00756015">
        <w:rPr>
          <w:szCs w:val="24"/>
        </w:rPr>
        <w:lastRenderedPageBreak/>
        <w:t>Передача результата Агенту ПОДД СМЭВ</w:t>
      </w:r>
      <w:bookmarkEnd w:id="153"/>
    </w:p>
    <w:p w14:paraId="665FB19F" w14:textId="542BC388" w:rsidR="002F3E61" w:rsidRDefault="002F3E61" w:rsidP="00ED72ED">
      <w:pPr>
        <w:pStyle w:val="RTL"/>
        <w:spacing w:line="276" w:lineRule="auto"/>
        <w:ind w:firstLine="851"/>
        <w:rPr>
          <w:szCs w:val="24"/>
        </w:rPr>
      </w:pPr>
      <w:r w:rsidRPr="00F0324F">
        <w:t xml:space="preserve">Пример программного кода для передачи результата выполнения запрос Агенту ПОДД СМЭВ с использованием брокера сообщений </w:t>
      </w:r>
      <w:r w:rsidRPr="00ED63FB">
        <w:rPr>
          <w:noProof/>
          <w:lang w:val="en-US"/>
        </w:rPr>
        <w:t>Apache</w:t>
      </w:r>
      <w:r w:rsidRPr="00042452">
        <w:rPr>
          <w:noProof/>
        </w:rPr>
        <w:t xml:space="preserve"> </w:t>
      </w:r>
      <w:r w:rsidRPr="00ED63FB">
        <w:rPr>
          <w:noProof/>
          <w:lang w:val="en-US"/>
        </w:rPr>
        <w:t>Kafka</w:t>
      </w:r>
      <w:r w:rsidRPr="00756015">
        <w:rPr>
          <w:szCs w:val="24"/>
        </w:rPr>
        <w:t>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A310B8" w:rsidRPr="007210FC" w14:paraId="3DDF5416" w14:textId="77777777" w:rsidTr="00A310B8">
        <w:tc>
          <w:tcPr>
            <w:tcW w:w="10195" w:type="dxa"/>
          </w:tcPr>
          <w:p w14:paraId="4922C37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package ru.rtlabs.sample.query</w:t>
            </w:r>
          </w:p>
          <w:p w14:paraId="55B190C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180C3FB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org.apache.kafka.clients.producer.Producer</w:t>
            </w:r>
          </w:p>
          <w:p w14:paraId="28F5416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ru.rtlabs.client.model.metadata.ColumnType</w:t>
            </w:r>
          </w:p>
          <w:p w14:paraId="63D9B6F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ru.rtlabs.client.model.query.ColumnInfo</w:t>
            </w:r>
          </w:p>
          <w:p w14:paraId="324C4F2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ru.rtlabs.client.model.query.result.BinaryReference</w:t>
            </w:r>
          </w:p>
          <w:p w14:paraId="3485AB4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ru.rtlabs.client.model.query.result.resultEncoder</w:t>
            </w:r>
          </w:p>
          <w:p w14:paraId="0709161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ru.rtlabs.common.model.DatamartErrorType</w:t>
            </w:r>
          </w:p>
          <w:p w14:paraId="02A152E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ru.rtlabs.common.model.KeyValueMessage</w:t>
            </w:r>
          </w:p>
          <w:p w14:paraId="01F5A2D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ru.rtlabs.common.query.datamart.request.DatamartExecuteQueryRequest</w:t>
            </w:r>
          </w:p>
          <w:p w14:paraId="4774B37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ru.rtlabs.common.query.datamart.request.DatamartTableParam</w:t>
            </w:r>
          </w:p>
          <w:p w14:paraId="63152D1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ru.rtlabs.common.query.datamart.response.DatamartExecuteQueryResultChunk</w:t>
            </w:r>
          </w:p>
          <w:p w14:paraId="3E6FE09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ru.rtlabs.common.query.datamart.response.error.DatamartExecuteQueryError</w:t>
            </w:r>
          </w:p>
          <w:p w14:paraId="6508BA4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ru.rtlabs.common.serialization.AvroCodec</w:t>
            </w:r>
          </w:p>
          <w:p w14:paraId="1ADF2E6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ru.rtlabs.sample.messaging.RequestChunkedResultHandler</w:t>
            </w:r>
          </w:p>
          <w:p w14:paraId="7F04F65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ru.rtlabs.sample.tableParams.TableParamStorage</w:t>
            </w:r>
          </w:p>
          <w:p w14:paraId="7C6C6E2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java.io.ByteArrayOutputStream</w:t>
            </w:r>
          </w:p>
          <w:p w14:paraId="66C9DD1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java.math.BigDecimal</w:t>
            </w:r>
          </w:p>
          <w:p w14:paraId="693404B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java.nio.ByteBuffer</w:t>
            </w:r>
          </w:p>
          <w:p w14:paraId="0BA4B06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java.time.LocalDate</w:t>
            </w:r>
          </w:p>
          <w:p w14:paraId="4810187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java.time.LocalDateTime</w:t>
            </w:r>
          </w:p>
          <w:p w14:paraId="2C86634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import java.util.UUID</w:t>
            </w:r>
          </w:p>
          <w:p w14:paraId="3A9C0F9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100EB115" w14:textId="77777777" w:rsidR="00A310B8" w:rsidRPr="00746BC9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/**</w:t>
            </w:r>
          </w:p>
          <w:p w14:paraId="1EAC1FF6" w14:textId="77777777" w:rsidR="00A310B8" w:rsidRPr="00746BC9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* Реализация обработчика входящих сообщений на выполнение</w:t>
            </w:r>
          </w:p>
          <w:p w14:paraId="4C52F61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* sql запросов к базе</w:t>
            </w:r>
          </w:p>
          <w:p w14:paraId="25B77C0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*/</w:t>
            </w:r>
          </w:p>
          <w:p w14:paraId="0B1E618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class QueryRequestMessageHandler(</w:t>
            </w:r>
          </w:p>
          <w:p w14:paraId="278F4B7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producer: Producer&lt;ByteArray, ByteArray&gt;,</w:t>
            </w:r>
          </w:p>
          <w:p w14:paraId="3F4FA1A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errorTopic: String,</w:t>
            </w:r>
          </w:p>
          <w:p w14:paraId="6CFA243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resultTopic: String,</w:t>
            </w:r>
          </w:p>
          <w:p w14:paraId="534C3EE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private val tableParamStorage: TableParamStorage,</w:t>
            </w:r>
          </w:p>
          <w:p w14:paraId="2F16E82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 : RequestChunkedResultHandler&lt;</w:t>
            </w:r>
          </w:p>
          <w:p w14:paraId="1CD4389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UUID,</w:t>
            </w:r>
          </w:p>
          <w:p w14:paraId="148CDE3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DatamartExecuteQueryRequest,</w:t>
            </w:r>
          </w:p>
          <w:p w14:paraId="7B34BAA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DatamartExecuteQueryResultChunk,</w:t>
            </w:r>
          </w:p>
          <w:p w14:paraId="30E9124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DatamartExecuteQueryError,</w:t>
            </w:r>
          </w:p>
          <w:p w14:paraId="786FDD0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lastRenderedPageBreak/>
              <w:t xml:space="preserve">        &gt;(</w:t>
            </w:r>
          </w:p>
          <w:p w14:paraId="767F333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producer = producer,</w:t>
            </w:r>
          </w:p>
          <w:p w14:paraId="08DC2DD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requestKeyDecoder = { UUID.fromString(String(it)) },</w:t>
            </w:r>
          </w:p>
          <w:p w14:paraId="01D6F31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requestDecoder = AvroCodec(DatamartExecuteQueryRequest.serializer()).decodeFunction(),</w:t>
            </w:r>
          </w:p>
          <w:p w14:paraId="2E37668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resultKeyEncoder = AvroCodec(DatamartExecuteQueryResultChunk.serializer()).encodeFunction(),</w:t>
            </w:r>
          </w:p>
          <w:p w14:paraId="1E645DD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resultTopic = resultTopic,</w:t>
            </w:r>
          </w:p>
          <w:p w14:paraId="0B7034E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errorKeyEncoder = { it.subRequestId.toString().toByteArray() },</w:t>
            </w:r>
          </w:p>
          <w:p w14:paraId="6AAA662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errorEncoder = AvroCodec(DatamartExecuteQueryError.serializer()).encodeFunction(),</w:t>
            </w:r>
          </w:p>
          <w:p w14:paraId="261E812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errorTopic = errorTopic</w:t>
            </w:r>
          </w:p>
          <w:p w14:paraId="7B4E50F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 {</w:t>
            </w:r>
          </w:p>
          <w:p w14:paraId="0686229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override val logger = logger()</w:t>
            </w:r>
          </w:p>
          <w:p w14:paraId="62E9367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27DA937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override suspend fun process(request: KeyValueMessage&lt;UUID, DatamartExecuteQueryRequest&gt;) {</w:t>
            </w:r>
          </w:p>
          <w:p w14:paraId="07585D8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executeRequest = request.value</w:t>
            </w:r>
          </w:p>
          <w:p w14:paraId="6409C6D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initialSql = executeRequest.sql</w:t>
            </w:r>
          </w:p>
          <w:p w14:paraId="661DC6B3" w14:textId="044783C5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logger.debug { 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Входящий sql запрос [$initialSql]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}</w:t>
            </w:r>
          </w:p>
          <w:p w14:paraId="1F5C9B6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tableParams = executeRequest.tableParams</w:t>
            </w:r>
          </w:p>
          <w:p w14:paraId="3EC2276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if (tableParams.isEmpty()) {</w:t>
            </w:r>
          </w:p>
          <w:p w14:paraId="396EF06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respond(initialSql, executeRequest)</w:t>
            </w:r>
          </w:p>
          <w:p w14:paraId="7009E35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return</w:t>
            </w:r>
          </w:p>
          <w:p w14:paraId="4663F38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}</w:t>
            </w:r>
          </w:p>
          <w:p w14:paraId="0382310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349F88C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try {</w:t>
            </w:r>
          </w:p>
          <w:p w14:paraId="674DF1D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waitUntilAllParametersLoaded(tableParams, executeRequest.subRequestId)</w:t>
            </w:r>
          </w:p>
          <w:p w14:paraId="3444630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val resultSql = tableParamStorage.replaceTableParams(initialSql, tableParams)</w:t>
            </w:r>
          </w:p>
          <w:p w14:paraId="3E980924" w14:textId="57EC4911" w:rsidR="00A310B8" w:rsidRPr="00746BC9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logger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.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debug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{ 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Sql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запрос к исполнению с использованием табличных параметров [$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resultSql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]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}</w:t>
            </w:r>
          </w:p>
          <w:p w14:paraId="69A37EB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           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respond(resultSql, executeRequest)</w:t>
            </w:r>
          </w:p>
          <w:p w14:paraId="404248F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} finally {</w:t>
            </w:r>
          </w:p>
          <w:p w14:paraId="49F614E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deleteAllParameters(tableParams, executeRequest.subRequestId)</w:t>
            </w:r>
          </w:p>
          <w:p w14:paraId="008DC93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}</w:t>
            </w:r>
          </w:p>
          <w:p w14:paraId="5A6C821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}</w:t>
            </w:r>
          </w:p>
          <w:p w14:paraId="0FC7A10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78791B0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private fun respond(sql: String, request: DatamartExecuteQueryRequest) {</w:t>
            </w:r>
          </w:p>
          <w:p w14:paraId="590DB533" w14:textId="6CC3D662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logger.debug { 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Выполняется sql запрос [$sql]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}</w:t>
            </w:r>
          </w:p>
          <w:p w14:paraId="7DED5C6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streamTotal = 2</w:t>
            </w:r>
          </w:p>
          <w:p w14:paraId="160018A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chunkTotal = 3</w:t>
            </w:r>
          </w:p>
          <w:p w14:paraId="1CBE316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var totalSize = 0</w:t>
            </w:r>
          </w:p>
          <w:p w14:paraId="477A36D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for (stream in 1..streamTotal) {</w:t>
            </w:r>
          </w:p>
          <w:p w14:paraId="36971B6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for (chunk in 1..chunkTotal) {</w:t>
            </w:r>
          </w:p>
          <w:p w14:paraId="5E02AF2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val resultValue = prepareResultValue(request)</w:t>
            </w:r>
          </w:p>
          <w:p w14:paraId="2805831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totalSize += resultValue.size</w:t>
            </w:r>
          </w:p>
          <w:p w14:paraId="7682FE1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val isLastChunk = chunk == chunkTotal</w:t>
            </w:r>
          </w:p>
          <w:p w14:paraId="1A5AB86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val resultKey = prepareResultKey(</w:t>
            </w:r>
          </w:p>
          <w:p w14:paraId="256157F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    request = request,</w:t>
            </w:r>
          </w:p>
          <w:p w14:paraId="2278143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    chunkNumber = chunk,</w:t>
            </w:r>
          </w:p>
          <w:p w14:paraId="73AD57E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    isLastChunk = isLastChunk,</w:t>
            </w:r>
          </w:p>
          <w:p w14:paraId="5C1125E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    streamNumber = stream,</w:t>
            </w:r>
          </w:p>
          <w:p w14:paraId="18E8271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    streamTotal = streamTotal,</w:t>
            </w:r>
          </w:p>
          <w:p w14:paraId="1D30C08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    totalSize = totalSize.takeIf { isLastChunk },</w:t>
            </w:r>
          </w:p>
          <w:p w14:paraId="7257AC3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)</w:t>
            </w:r>
          </w:p>
          <w:p w14:paraId="2877001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sendResult(KeyValueMessage(resultKey, resultValue))</w:t>
            </w:r>
          </w:p>
          <w:p w14:paraId="784B561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}</w:t>
            </w:r>
          </w:p>
          <w:p w14:paraId="7D325AC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}</w:t>
            </w:r>
          </w:p>
          <w:p w14:paraId="0FD0E3D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}</w:t>
            </w:r>
          </w:p>
          <w:p w14:paraId="5BC1E32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383461E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private suspend fun waitUntilAllParametersLoaded(tableParams: List&lt;DatamartTableParam&gt;, subRequestId: UUID) {</w:t>
            </w:r>
          </w:p>
          <w:p w14:paraId="4C9BC13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tableParams.forEach {</w:t>
            </w:r>
          </w:p>
          <w:p w14:paraId="0E512C7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tableParamStorage.wait(subRequestId, it)</w:t>
            </w:r>
          </w:p>
          <w:p w14:paraId="5B23628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lastRenderedPageBreak/>
              <w:t xml:space="preserve">        }</w:t>
            </w:r>
          </w:p>
          <w:p w14:paraId="7788206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}</w:t>
            </w:r>
          </w:p>
          <w:p w14:paraId="3C4FC1D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5ACC5EB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private suspend fun deleteAllParameters(tableParams: List&lt;DatamartTableParam&gt;, subRequestId: UUID) {</w:t>
            </w:r>
          </w:p>
          <w:p w14:paraId="6D5BB91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tableParams.forEach {</w:t>
            </w:r>
          </w:p>
          <w:p w14:paraId="72D7F91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tableParamStorage.delete(subRequestId, it)</w:t>
            </w:r>
          </w:p>
          <w:p w14:paraId="627D17C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}</w:t>
            </w:r>
          </w:p>
          <w:p w14:paraId="74059DA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}</w:t>
            </w:r>
          </w:p>
          <w:p w14:paraId="167D2B1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5AEBDAA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private fun prepareResultKey(</w:t>
            </w:r>
          </w:p>
          <w:p w14:paraId="2530918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request: DatamartExecuteQueryRequest,</w:t>
            </w:r>
          </w:p>
          <w:p w14:paraId="534B1BB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chunkNumber: Int,</w:t>
            </w:r>
          </w:p>
          <w:p w14:paraId="03722B9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isLastChunk: Boolean,</w:t>
            </w:r>
          </w:p>
          <w:p w14:paraId="4E002FD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streamNumber: Int,</w:t>
            </w:r>
          </w:p>
          <w:p w14:paraId="7837B34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streamTotal: Int,</w:t>
            </w:r>
          </w:p>
          <w:p w14:paraId="0BE58DC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totalSize: Int?,</w:t>
            </w:r>
          </w:p>
          <w:p w14:paraId="007CBCD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) = DatamartExecuteQueryResultChunk(</w:t>
            </w:r>
          </w:p>
          <w:p w14:paraId="4C64A09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requestId = request.requestId,</w:t>
            </w:r>
          </w:p>
          <w:p w14:paraId="4B72056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subRequestId = request.subRequestId,</w:t>
            </w:r>
          </w:p>
          <w:p w14:paraId="7045C3A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replyTo = request.replyTo,</w:t>
            </w:r>
          </w:p>
          <w:p w14:paraId="3F6F3D2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chunkNumber = chunkNumber,</w:t>
            </w:r>
          </w:p>
          <w:p w14:paraId="2989BB3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isLastChunk = isLastChunk,</w:t>
            </w:r>
          </w:p>
          <w:p w14:paraId="23E0E43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streamNumber = streamNumber,</w:t>
            </w:r>
          </w:p>
          <w:p w14:paraId="05A099C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streamTotal = streamTotal,</w:t>
            </w:r>
          </w:p>
          <w:p w14:paraId="7D393CA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totalSize = totalSize</w:t>
            </w:r>
          </w:p>
          <w:p w14:paraId="17D934E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)</w:t>
            </w:r>
          </w:p>
          <w:p w14:paraId="02CE5D9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41E9A9D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private fun prepareResultValue(request: DatamartExecuteQueryRequest): ByteArray {</w:t>
            </w:r>
          </w:p>
          <w:p w14:paraId="3C24C51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metadata = listOf(</w:t>
            </w:r>
          </w:p>
          <w:p w14:paraId="69A8FD9B" w14:textId="3910AA38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string_col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ColumnType.STRING),</w:t>
            </w:r>
          </w:p>
          <w:p w14:paraId="13161ABF" w14:textId="6C0503E8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long_col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ColumnType.LONG),</w:t>
            </w:r>
          </w:p>
          <w:p w14:paraId="520CD964" w14:textId="6B1AAB7D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int_col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ColumnType.INTEGER),</w:t>
            </w:r>
          </w:p>
          <w:p w14:paraId="51FCC085" w14:textId="594E9310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big_decimal_col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ColumnType.BIG_DECIMAL),</w:t>
            </w:r>
          </w:p>
          <w:p w14:paraId="68729D6F" w14:textId="7EBC9544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double_col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ColumnType.DOUBLE),</w:t>
            </w:r>
          </w:p>
          <w:p w14:paraId="100E937A" w14:textId="560F7EC1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float_col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ColumnType.FLOAT),</w:t>
            </w:r>
          </w:p>
          <w:p w14:paraId="1A3C753B" w14:textId="1983DAAB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date_col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ColumnType.DATE),</w:t>
            </w:r>
          </w:p>
          <w:p w14:paraId="1C6A1DF8" w14:textId="3502B9D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timestamp_col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ColumnType.TIMESTAMP),</w:t>
            </w:r>
          </w:p>
          <w:p w14:paraId="2E0C7C26" w14:textId="5B6FC9CA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bool_col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ColumnType.BOOLEAN),</w:t>
            </w:r>
          </w:p>
          <w:p w14:paraId="30039B77" w14:textId="11485D40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ColumnInfo(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binary_col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 ColumnType.BINARY)</w:t>
            </w:r>
          </w:p>
          <w:p w14:paraId="1570000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)</w:t>
            </w:r>
          </w:p>
          <w:p w14:paraId="04BD86D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75EB142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buf = ByteBuffer.wrap(ByteArray(4) { it.toByte() })</w:t>
            </w:r>
          </w:p>
          <w:p w14:paraId="5671673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reference = BinaryReference(</w:t>
            </w:r>
          </w:p>
          <w:p w14:paraId="5791D92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subRequestId = request.subRequestId,</w:t>
            </w:r>
          </w:p>
          <w:p w14:paraId="1143EEFB" w14:textId="4CC1E0CF" w:rsidR="00A310B8" w:rsidRPr="00746BC9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path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= 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«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Высокое дерево на плече Подзорной Трубы, направление к С. </w:t>
            </w:r>
            <w:r w:rsidR="00E75443" w:rsidRPr="00876FC4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О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т С.-С.-В.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»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>,</w:t>
            </w:r>
          </w:p>
          <w:p w14:paraId="7633CFC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  <w:lang w:val="ru-RU"/>
              </w:rPr>
              <w:t xml:space="preserve">        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</w:t>
            </w:r>
          </w:p>
          <w:p w14:paraId="3CB7C34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70CBC339" w14:textId="3E5E6811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@Suppress(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RemoveRedundantCallsOfConversionMethods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</w:t>
            </w:r>
          </w:p>
          <w:p w14:paraId="540D5DA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val rows: List&lt;Array&lt;Any?&gt;&gt; = listOf(</w:t>
            </w:r>
          </w:p>
          <w:p w14:paraId="1FCE20D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arrayOf(</w:t>
            </w:r>
          </w:p>
          <w:p w14:paraId="41CE9DCA" w14:textId="3B78E3D2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s1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</w:t>
            </w:r>
          </w:p>
          <w:p w14:paraId="2E88256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1L,</w:t>
            </w:r>
          </w:p>
          <w:p w14:paraId="380EA94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1.toInt(),</w:t>
            </w:r>
          </w:p>
          <w:p w14:paraId="25817EC9" w14:textId="4AB8822F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BigDecimal.TEN.setScale(3) / BigDecimal(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3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),</w:t>
            </w:r>
          </w:p>
          <w:p w14:paraId="73E9A50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1.2,</w:t>
            </w:r>
          </w:p>
          <w:p w14:paraId="656C1C3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1.2f,</w:t>
            </w:r>
          </w:p>
          <w:p w14:paraId="7F831F67" w14:textId="3CEEC90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LocalDate.parse(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2007-12-03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),</w:t>
            </w:r>
          </w:p>
          <w:p w14:paraId="64589FD0" w14:textId="4AEE0EA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LocalDateTime.parse(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2007-12-03T10:15:30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).plusNanos(123456),</w:t>
            </w:r>
          </w:p>
          <w:p w14:paraId="36F7CFE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true,</w:t>
            </w:r>
          </w:p>
          <w:p w14:paraId="5BEF5C2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buf</w:t>
            </w:r>
          </w:p>
          <w:p w14:paraId="08AF4DD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),</w:t>
            </w:r>
          </w:p>
          <w:p w14:paraId="4848F1E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lastRenderedPageBreak/>
              <w:t xml:space="preserve">            arrayOf(</w:t>
            </w:r>
          </w:p>
          <w:p w14:paraId="31747CB0" w14:textId="1500809A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s2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,</w:t>
            </w:r>
          </w:p>
          <w:p w14:paraId="5CE0430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2L,</w:t>
            </w:r>
          </w:p>
          <w:p w14:paraId="227759C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2.toInt(),</w:t>
            </w:r>
          </w:p>
          <w:p w14:paraId="57BAF32A" w14:textId="24336061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BigDecimal.TEN.setScale(3) / BigDecimal(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6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),</w:t>
            </w:r>
          </w:p>
          <w:p w14:paraId="3A0F78F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2.2,</w:t>
            </w:r>
          </w:p>
          <w:p w14:paraId="7EA13682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2.2f,</w:t>
            </w:r>
          </w:p>
          <w:p w14:paraId="09B506B3" w14:textId="52F47732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LocalDate.parse(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2007-12-03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),</w:t>
            </w:r>
          </w:p>
          <w:p w14:paraId="00CEC30B" w14:textId="0CB27EF4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LocalDateTime.parse(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2007-12-03T10:15:30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”</w:t>
            </w: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).minusNanos(654321),</w:t>
            </w:r>
          </w:p>
          <w:p w14:paraId="171D317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true,</w:t>
            </w:r>
          </w:p>
          <w:p w14:paraId="55FEC1F3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reference</w:t>
            </w:r>
          </w:p>
          <w:p w14:paraId="29635CF6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),</w:t>
            </w:r>
          </w:p>
          <w:p w14:paraId="63F204B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arrayOf(null, null, null, null, null, null, null, null, null, null)</w:t>
            </w:r>
          </w:p>
          <w:p w14:paraId="56AB8E8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)</w:t>
            </w:r>
          </w:p>
          <w:p w14:paraId="0E88F8FE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37C4D11C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return ByteArrayOutputStream().apply {</w:t>
            </w:r>
          </w:p>
          <w:p w14:paraId="1496F8C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resultEncoder(metadata, this).use { encoder -&gt;</w:t>
            </w:r>
          </w:p>
          <w:p w14:paraId="7ED31A25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    rows.forEach(encoder::append)</w:t>
            </w:r>
          </w:p>
          <w:p w14:paraId="039F0990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    }</w:t>
            </w:r>
          </w:p>
          <w:p w14:paraId="073E803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}.toByteArray()</w:t>
            </w:r>
          </w:p>
          <w:p w14:paraId="03C908C9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}</w:t>
            </w:r>
          </w:p>
          <w:p w14:paraId="5262BBD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30CD297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override fun createError(</w:t>
            </w:r>
          </w:p>
          <w:p w14:paraId="49BD2F9F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request: KeyValueMessage&lt;UUID, DatamartExecuteQueryRequest&gt;,</w:t>
            </w:r>
          </w:p>
          <w:p w14:paraId="79D8BBB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e: Exception,</w:t>
            </w:r>
          </w:p>
          <w:p w14:paraId="0AA6CE07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type: DatamartErrorType?,</w:t>
            </w:r>
          </w:p>
          <w:p w14:paraId="3C3A94F8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) = DatamartExecuteQueryError(</w:t>
            </w:r>
          </w:p>
          <w:p w14:paraId="2E71D14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requestId = request.value.requestId,</w:t>
            </w:r>
          </w:p>
          <w:p w14:paraId="5F773D54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subRequestId = request.value.subRequestId,</w:t>
            </w:r>
          </w:p>
          <w:p w14:paraId="7C78AEDB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replyTo = request.value.replyTo,</w:t>
            </w:r>
          </w:p>
          <w:p w14:paraId="3CD9049D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errorCode = (type ?: DatamartErrorType.QUERY).code,</w:t>
            </w:r>
          </w:p>
          <w:p w14:paraId="6C92DB04" w14:textId="617A05F2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    message = e.message ?: </w:t>
            </w:r>
            <w:r w:rsidR="00E75443">
              <w:rPr>
                <w:rFonts w:ascii="Courier New" w:hAnsi="Courier New" w:cs="Courier New"/>
                <w:noProof/>
                <w:sz w:val="18"/>
                <w:szCs w:val="18"/>
              </w:rPr>
              <w:t>“”</w:t>
            </w:r>
          </w:p>
          <w:p w14:paraId="58E91C71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   )</w:t>
            </w:r>
          </w:p>
          <w:p w14:paraId="01F4FBCA" w14:textId="77777777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 xml:space="preserve"> </w:t>
            </w:r>
          </w:p>
          <w:p w14:paraId="1556CC11" w14:textId="75C4B56C" w:rsidR="00A310B8" w:rsidRPr="00E22F51" w:rsidRDefault="00A310B8" w:rsidP="00E22F51">
            <w:pPr>
              <w:widowControl w:val="0"/>
              <w:ind w:firstLine="0"/>
              <w:rPr>
                <w:rFonts w:ascii="Courier New" w:hAnsi="Courier New" w:cs="Courier New"/>
                <w:noProof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noProof/>
                <w:sz w:val="18"/>
                <w:szCs w:val="18"/>
              </w:rPr>
              <w:t>}</w:t>
            </w:r>
          </w:p>
        </w:tc>
      </w:tr>
    </w:tbl>
    <w:p w14:paraId="19CFD7BA" w14:textId="77777777" w:rsidR="00EF6B21" w:rsidRDefault="00EF6B21" w:rsidP="00EF6B21">
      <w:pPr>
        <w:pStyle w:val="2"/>
        <w:jc w:val="both"/>
        <w:rPr>
          <w:rFonts w:ascii="Times New Roman" w:hAnsi="Times New Roman"/>
          <w:szCs w:val="24"/>
        </w:rPr>
      </w:pPr>
      <w:bookmarkStart w:id="154" w:name="_Toc80689296"/>
      <w:bookmarkStart w:id="155" w:name="_Toc80694013"/>
      <w:bookmarkStart w:id="156" w:name="_Toc80689297"/>
      <w:bookmarkStart w:id="157" w:name="_Toc80694014"/>
      <w:bookmarkStart w:id="158" w:name="_Toc80689298"/>
      <w:bookmarkStart w:id="159" w:name="_Toc80694015"/>
      <w:bookmarkStart w:id="160" w:name="_Toc80689299"/>
      <w:bookmarkStart w:id="161" w:name="_Toc80694016"/>
      <w:bookmarkStart w:id="162" w:name="_Toc80689300"/>
      <w:bookmarkStart w:id="163" w:name="_Toc80694017"/>
      <w:bookmarkStart w:id="164" w:name="_Toc80689301"/>
      <w:bookmarkStart w:id="165" w:name="_Toc80694018"/>
      <w:bookmarkStart w:id="166" w:name="_Toc80689302"/>
      <w:bookmarkStart w:id="167" w:name="_Toc80694019"/>
      <w:bookmarkStart w:id="168" w:name="_Toc80689303"/>
      <w:bookmarkStart w:id="169" w:name="_Toc80694020"/>
      <w:bookmarkStart w:id="170" w:name="_Toc80689304"/>
      <w:bookmarkStart w:id="171" w:name="_Toc80694021"/>
      <w:bookmarkStart w:id="172" w:name="_Toc80689305"/>
      <w:bookmarkStart w:id="173" w:name="_Toc80694022"/>
      <w:bookmarkStart w:id="174" w:name="_Toc80689306"/>
      <w:bookmarkStart w:id="175" w:name="_Toc80694023"/>
      <w:bookmarkStart w:id="176" w:name="_Toc80689307"/>
      <w:bookmarkStart w:id="177" w:name="_Toc80694024"/>
      <w:bookmarkStart w:id="178" w:name="_Toc80689308"/>
      <w:bookmarkStart w:id="179" w:name="_Toc80694025"/>
      <w:bookmarkStart w:id="180" w:name="_Toc80689309"/>
      <w:bookmarkStart w:id="181" w:name="_Toc80694026"/>
      <w:bookmarkStart w:id="182" w:name="_Toc80689310"/>
      <w:bookmarkStart w:id="183" w:name="_Toc80694027"/>
      <w:bookmarkStart w:id="184" w:name="_Toc80689311"/>
      <w:bookmarkStart w:id="185" w:name="_Toc80694028"/>
      <w:bookmarkStart w:id="186" w:name="_Toc80689312"/>
      <w:bookmarkStart w:id="187" w:name="_Toc80694029"/>
      <w:bookmarkStart w:id="188" w:name="_Toc80689313"/>
      <w:bookmarkStart w:id="189" w:name="_Toc80694030"/>
      <w:bookmarkStart w:id="190" w:name="_Toc80689314"/>
      <w:bookmarkStart w:id="191" w:name="_Toc80694031"/>
      <w:bookmarkStart w:id="192" w:name="_Toc80689315"/>
      <w:bookmarkStart w:id="193" w:name="_Toc80694032"/>
      <w:bookmarkStart w:id="194" w:name="_Toc80689316"/>
      <w:bookmarkStart w:id="195" w:name="_Toc80694033"/>
      <w:bookmarkStart w:id="196" w:name="_Toc80689317"/>
      <w:bookmarkStart w:id="197" w:name="_Toc80694034"/>
      <w:bookmarkStart w:id="198" w:name="_Toc80689318"/>
      <w:bookmarkStart w:id="199" w:name="_Toc80694035"/>
      <w:bookmarkStart w:id="200" w:name="_Toc80689319"/>
      <w:bookmarkStart w:id="201" w:name="_Toc80694036"/>
      <w:bookmarkStart w:id="202" w:name="_Toc80689320"/>
      <w:bookmarkStart w:id="203" w:name="_Toc80694037"/>
      <w:bookmarkStart w:id="204" w:name="_Toc80689321"/>
      <w:bookmarkStart w:id="205" w:name="_Toc80694038"/>
      <w:bookmarkStart w:id="206" w:name="_Toc80689322"/>
      <w:bookmarkStart w:id="207" w:name="_Toc80694039"/>
      <w:bookmarkStart w:id="208" w:name="_Toc80689323"/>
      <w:bookmarkStart w:id="209" w:name="_Toc80694040"/>
      <w:bookmarkStart w:id="210" w:name="_Toc80689324"/>
      <w:bookmarkStart w:id="211" w:name="_Toc80694041"/>
      <w:bookmarkStart w:id="212" w:name="_Toc80689325"/>
      <w:bookmarkStart w:id="213" w:name="_Toc80694042"/>
      <w:bookmarkStart w:id="214" w:name="_Toc80689326"/>
      <w:bookmarkStart w:id="215" w:name="_Toc80694043"/>
      <w:bookmarkStart w:id="216" w:name="_Toc80689327"/>
      <w:bookmarkStart w:id="217" w:name="_Toc80694044"/>
      <w:bookmarkStart w:id="218" w:name="_Toc80689328"/>
      <w:bookmarkStart w:id="219" w:name="_Toc80694045"/>
      <w:bookmarkStart w:id="220" w:name="_Toc80689329"/>
      <w:bookmarkStart w:id="221" w:name="_Toc80694046"/>
      <w:bookmarkStart w:id="222" w:name="_Toc80689330"/>
      <w:bookmarkStart w:id="223" w:name="_Toc80694047"/>
      <w:bookmarkStart w:id="224" w:name="_Toc80689331"/>
      <w:bookmarkStart w:id="225" w:name="_Toc80694048"/>
      <w:bookmarkStart w:id="226" w:name="_Toc80689332"/>
      <w:bookmarkStart w:id="227" w:name="_Toc80694049"/>
      <w:bookmarkStart w:id="228" w:name="_Toc80689333"/>
      <w:bookmarkStart w:id="229" w:name="_Toc80694050"/>
      <w:bookmarkStart w:id="230" w:name="_Toc80689334"/>
      <w:bookmarkStart w:id="231" w:name="_Toc80694051"/>
      <w:bookmarkStart w:id="232" w:name="_Toc80689335"/>
      <w:bookmarkStart w:id="233" w:name="_Toc80694052"/>
      <w:bookmarkStart w:id="234" w:name="_Toc80689336"/>
      <w:bookmarkStart w:id="235" w:name="_Toc80694053"/>
      <w:bookmarkStart w:id="236" w:name="_Toc80689337"/>
      <w:bookmarkStart w:id="237" w:name="_Toc80694054"/>
      <w:bookmarkStart w:id="238" w:name="_Toc80689338"/>
      <w:bookmarkStart w:id="239" w:name="_Toc80694055"/>
      <w:bookmarkStart w:id="240" w:name="_Toc80689339"/>
      <w:bookmarkStart w:id="241" w:name="_Toc80694056"/>
      <w:bookmarkStart w:id="242" w:name="_Toc80689340"/>
      <w:bookmarkStart w:id="243" w:name="_Toc80694057"/>
      <w:bookmarkStart w:id="244" w:name="_Toc80689341"/>
      <w:bookmarkStart w:id="245" w:name="_Toc80694058"/>
      <w:bookmarkStart w:id="246" w:name="_Toc80689342"/>
      <w:bookmarkStart w:id="247" w:name="_Toc80694059"/>
      <w:bookmarkStart w:id="248" w:name="_Toc80689343"/>
      <w:bookmarkStart w:id="249" w:name="_Toc80694060"/>
      <w:bookmarkStart w:id="250" w:name="_Toc80689344"/>
      <w:bookmarkStart w:id="251" w:name="_Toc80694061"/>
      <w:bookmarkStart w:id="252" w:name="_Toc80689345"/>
      <w:bookmarkStart w:id="253" w:name="_Toc80694062"/>
      <w:bookmarkStart w:id="254" w:name="_Toc80689346"/>
      <w:bookmarkStart w:id="255" w:name="_Toc80694063"/>
      <w:bookmarkStart w:id="256" w:name="_Toc80689347"/>
      <w:bookmarkStart w:id="257" w:name="_Toc80694064"/>
      <w:bookmarkStart w:id="258" w:name="_Toc80689348"/>
      <w:bookmarkStart w:id="259" w:name="_Toc80694065"/>
      <w:bookmarkStart w:id="260" w:name="_Toc80689349"/>
      <w:bookmarkStart w:id="261" w:name="_Toc80694066"/>
      <w:bookmarkStart w:id="262" w:name="_Toc80689350"/>
      <w:bookmarkStart w:id="263" w:name="_Toc80694067"/>
      <w:bookmarkStart w:id="264" w:name="_Toc80689351"/>
      <w:bookmarkStart w:id="265" w:name="_Toc80694068"/>
      <w:bookmarkStart w:id="266" w:name="_Toc80689352"/>
      <w:bookmarkStart w:id="267" w:name="_Toc80694069"/>
      <w:bookmarkStart w:id="268" w:name="_Toc80689353"/>
      <w:bookmarkStart w:id="269" w:name="_Toc80694070"/>
      <w:bookmarkStart w:id="270" w:name="_Toc80689354"/>
      <w:bookmarkStart w:id="271" w:name="_Toc80694071"/>
      <w:bookmarkStart w:id="272" w:name="_Toc80689355"/>
      <w:bookmarkStart w:id="273" w:name="_Toc80694072"/>
      <w:bookmarkStart w:id="274" w:name="_Toc80689356"/>
      <w:bookmarkStart w:id="275" w:name="_Toc80694073"/>
      <w:bookmarkStart w:id="276" w:name="_Toc80689357"/>
      <w:bookmarkStart w:id="277" w:name="_Toc80694074"/>
      <w:bookmarkStart w:id="278" w:name="_Toc80689358"/>
      <w:bookmarkStart w:id="279" w:name="_Toc80694075"/>
      <w:bookmarkStart w:id="280" w:name="_Toc80689359"/>
      <w:bookmarkStart w:id="281" w:name="_Toc80694076"/>
      <w:bookmarkStart w:id="282" w:name="_Toc80689360"/>
      <w:bookmarkStart w:id="283" w:name="_Toc80694077"/>
      <w:bookmarkStart w:id="284" w:name="_Toc80689361"/>
      <w:bookmarkStart w:id="285" w:name="_Toc80694078"/>
      <w:bookmarkStart w:id="286" w:name="_Toc80689362"/>
      <w:bookmarkStart w:id="287" w:name="_Toc80694079"/>
      <w:bookmarkStart w:id="288" w:name="_Toc80689363"/>
      <w:bookmarkStart w:id="289" w:name="_Toc80694080"/>
      <w:bookmarkStart w:id="290" w:name="_Toc80689364"/>
      <w:bookmarkStart w:id="291" w:name="_Toc80694081"/>
      <w:bookmarkStart w:id="292" w:name="_Toc80689365"/>
      <w:bookmarkStart w:id="293" w:name="_Toc80694082"/>
      <w:bookmarkStart w:id="294" w:name="_Toc80689366"/>
      <w:bookmarkStart w:id="295" w:name="_Toc80694083"/>
      <w:bookmarkStart w:id="296" w:name="_Toc80689367"/>
      <w:bookmarkStart w:id="297" w:name="_Toc80694084"/>
      <w:bookmarkStart w:id="298" w:name="_Toc80689368"/>
      <w:bookmarkStart w:id="299" w:name="_Toc80694085"/>
      <w:bookmarkStart w:id="300" w:name="_Toc80689369"/>
      <w:bookmarkStart w:id="301" w:name="_Toc80694086"/>
      <w:bookmarkStart w:id="302" w:name="_Toc80689370"/>
      <w:bookmarkStart w:id="303" w:name="_Toc80694087"/>
      <w:bookmarkStart w:id="304" w:name="_Toc80689371"/>
      <w:bookmarkStart w:id="305" w:name="_Toc80694088"/>
      <w:bookmarkStart w:id="306" w:name="_Toc80689372"/>
      <w:bookmarkStart w:id="307" w:name="_Toc80694089"/>
      <w:bookmarkStart w:id="308" w:name="_Toc80689373"/>
      <w:bookmarkStart w:id="309" w:name="_Toc80694090"/>
      <w:bookmarkStart w:id="310" w:name="_Toc80689374"/>
      <w:bookmarkStart w:id="311" w:name="_Toc80694091"/>
      <w:bookmarkStart w:id="312" w:name="_Toc80689375"/>
      <w:bookmarkStart w:id="313" w:name="_Toc80694092"/>
      <w:bookmarkStart w:id="314" w:name="_Toc80689376"/>
      <w:bookmarkStart w:id="315" w:name="_Toc80694093"/>
      <w:bookmarkStart w:id="316" w:name="_Toc80689377"/>
      <w:bookmarkStart w:id="317" w:name="_Toc80694094"/>
      <w:bookmarkStart w:id="318" w:name="_Toc80689378"/>
      <w:bookmarkStart w:id="319" w:name="_Toc80694095"/>
      <w:bookmarkStart w:id="320" w:name="_Toc80689379"/>
      <w:bookmarkStart w:id="321" w:name="_Toc80694096"/>
      <w:bookmarkStart w:id="322" w:name="_Toc80689380"/>
      <w:bookmarkStart w:id="323" w:name="_Toc80694097"/>
      <w:bookmarkStart w:id="324" w:name="_Toc80689381"/>
      <w:bookmarkStart w:id="325" w:name="_Toc80694098"/>
      <w:bookmarkStart w:id="326" w:name="_Toc80689382"/>
      <w:bookmarkStart w:id="327" w:name="_Toc80694099"/>
      <w:bookmarkStart w:id="328" w:name="_Toc80689383"/>
      <w:bookmarkStart w:id="329" w:name="_Toc80694100"/>
      <w:bookmarkStart w:id="330" w:name="_Toc80689384"/>
      <w:bookmarkStart w:id="331" w:name="_Toc80694101"/>
      <w:bookmarkStart w:id="332" w:name="_Toc80689385"/>
      <w:bookmarkStart w:id="333" w:name="_Toc80694102"/>
      <w:bookmarkStart w:id="334" w:name="_Toc80689386"/>
      <w:bookmarkStart w:id="335" w:name="_Toc80694103"/>
      <w:bookmarkStart w:id="336" w:name="_Toc80689387"/>
      <w:bookmarkStart w:id="337" w:name="_Toc80694104"/>
      <w:bookmarkStart w:id="338" w:name="_Toc80689388"/>
      <w:bookmarkStart w:id="339" w:name="_Toc80694105"/>
      <w:bookmarkStart w:id="340" w:name="_Toc80689389"/>
      <w:bookmarkStart w:id="341" w:name="_Toc80694106"/>
      <w:bookmarkStart w:id="342" w:name="_Toc80689390"/>
      <w:bookmarkStart w:id="343" w:name="_Toc80694107"/>
      <w:bookmarkStart w:id="344" w:name="_Toc80689391"/>
      <w:bookmarkStart w:id="345" w:name="_Toc80694108"/>
      <w:bookmarkStart w:id="346" w:name="_Toc80689392"/>
      <w:bookmarkStart w:id="347" w:name="_Toc80694109"/>
      <w:bookmarkStart w:id="348" w:name="_Toc80689393"/>
      <w:bookmarkStart w:id="349" w:name="_Toc80694110"/>
      <w:bookmarkStart w:id="350" w:name="_Toc80689394"/>
      <w:bookmarkStart w:id="351" w:name="_Toc80694111"/>
      <w:bookmarkStart w:id="352" w:name="_Toc80689395"/>
      <w:bookmarkStart w:id="353" w:name="_Toc80694112"/>
      <w:bookmarkStart w:id="354" w:name="_Toc80689396"/>
      <w:bookmarkStart w:id="355" w:name="_Toc80694113"/>
      <w:bookmarkStart w:id="356" w:name="_Toc80689397"/>
      <w:bookmarkStart w:id="357" w:name="_Toc80694114"/>
      <w:bookmarkStart w:id="358" w:name="_Toc80689398"/>
      <w:bookmarkStart w:id="359" w:name="_Toc80694115"/>
      <w:bookmarkStart w:id="360" w:name="_Toc80689399"/>
      <w:bookmarkStart w:id="361" w:name="_Toc80694116"/>
      <w:bookmarkStart w:id="362" w:name="_Toc80689400"/>
      <w:bookmarkStart w:id="363" w:name="_Toc80694117"/>
      <w:bookmarkStart w:id="364" w:name="_Toc80689401"/>
      <w:bookmarkStart w:id="365" w:name="_Toc80694118"/>
      <w:bookmarkStart w:id="366" w:name="_Toc80689402"/>
      <w:bookmarkStart w:id="367" w:name="_Toc80694119"/>
      <w:bookmarkStart w:id="368" w:name="_Toc80689403"/>
      <w:bookmarkStart w:id="369" w:name="_Toc80694120"/>
      <w:bookmarkStart w:id="370" w:name="_Toc80689404"/>
      <w:bookmarkStart w:id="371" w:name="_Toc80694121"/>
      <w:bookmarkStart w:id="372" w:name="_Toc80689405"/>
      <w:bookmarkStart w:id="373" w:name="_Toc80694122"/>
      <w:bookmarkStart w:id="374" w:name="_Toc80689406"/>
      <w:bookmarkStart w:id="375" w:name="_Toc80694123"/>
      <w:bookmarkStart w:id="376" w:name="_Toc80689407"/>
      <w:bookmarkStart w:id="377" w:name="_Toc80694124"/>
      <w:bookmarkStart w:id="378" w:name="_Toc80689408"/>
      <w:bookmarkStart w:id="379" w:name="_Toc80694125"/>
      <w:bookmarkStart w:id="380" w:name="_Toc80689409"/>
      <w:bookmarkStart w:id="381" w:name="_Toc80694126"/>
      <w:bookmarkStart w:id="382" w:name="_Toc80689410"/>
      <w:bookmarkStart w:id="383" w:name="_Toc80694127"/>
      <w:bookmarkStart w:id="384" w:name="_Toc80689411"/>
      <w:bookmarkStart w:id="385" w:name="_Toc80694128"/>
      <w:bookmarkStart w:id="386" w:name="_Toc80689412"/>
      <w:bookmarkStart w:id="387" w:name="_Toc80694129"/>
      <w:bookmarkStart w:id="388" w:name="_Toc80689413"/>
      <w:bookmarkStart w:id="389" w:name="_Toc80694130"/>
      <w:bookmarkStart w:id="390" w:name="_Toc80689414"/>
      <w:bookmarkStart w:id="391" w:name="_Toc80694131"/>
      <w:bookmarkStart w:id="392" w:name="_Toc80689415"/>
      <w:bookmarkStart w:id="393" w:name="_Toc80694132"/>
      <w:bookmarkStart w:id="394" w:name="_Toc80689416"/>
      <w:bookmarkStart w:id="395" w:name="_Toc80694133"/>
      <w:bookmarkStart w:id="396" w:name="_Toc80689417"/>
      <w:bookmarkStart w:id="397" w:name="_Toc80694134"/>
      <w:bookmarkStart w:id="398" w:name="_Toc80689418"/>
      <w:bookmarkStart w:id="399" w:name="_Toc80694135"/>
      <w:bookmarkStart w:id="400" w:name="_Toc80689419"/>
      <w:bookmarkStart w:id="401" w:name="_Toc80694136"/>
      <w:bookmarkStart w:id="402" w:name="_Toc80689420"/>
      <w:bookmarkStart w:id="403" w:name="_Toc80694137"/>
      <w:bookmarkStart w:id="404" w:name="_Toc80689421"/>
      <w:bookmarkStart w:id="405" w:name="_Toc80694138"/>
      <w:bookmarkStart w:id="406" w:name="_Toc80689422"/>
      <w:bookmarkStart w:id="407" w:name="_Toc80694139"/>
      <w:bookmarkStart w:id="408" w:name="_Toc80689423"/>
      <w:bookmarkStart w:id="409" w:name="_Toc80694140"/>
      <w:bookmarkStart w:id="410" w:name="_Toc80689424"/>
      <w:bookmarkStart w:id="411" w:name="_Toc80694141"/>
      <w:bookmarkStart w:id="412" w:name="_Toc80689425"/>
      <w:bookmarkStart w:id="413" w:name="_Toc80694142"/>
      <w:bookmarkStart w:id="414" w:name="_Toc80689426"/>
      <w:bookmarkStart w:id="415" w:name="_Toc80694143"/>
      <w:bookmarkStart w:id="416" w:name="_Toc80689427"/>
      <w:bookmarkStart w:id="417" w:name="_Toc80694144"/>
      <w:bookmarkStart w:id="418" w:name="_Toc80689428"/>
      <w:bookmarkStart w:id="419" w:name="_Toc80694145"/>
      <w:bookmarkStart w:id="420" w:name="_Toc80689429"/>
      <w:bookmarkStart w:id="421" w:name="_Toc80694146"/>
      <w:bookmarkStart w:id="422" w:name="_Toc80689430"/>
      <w:bookmarkStart w:id="423" w:name="_Toc80694147"/>
      <w:bookmarkStart w:id="424" w:name="_Toc80689431"/>
      <w:bookmarkStart w:id="425" w:name="_Toc80694148"/>
      <w:bookmarkStart w:id="426" w:name="_Toc80689432"/>
      <w:bookmarkStart w:id="427" w:name="_Toc80694149"/>
      <w:bookmarkStart w:id="428" w:name="_Toc80689433"/>
      <w:bookmarkStart w:id="429" w:name="_Toc80694150"/>
      <w:bookmarkStart w:id="430" w:name="_Toc80689434"/>
      <w:bookmarkStart w:id="431" w:name="_Toc80694151"/>
      <w:bookmarkStart w:id="432" w:name="_Toc80689435"/>
      <w:bookmarkStart w:id="433" w:name="_Toc80694152"/>
      <w:bookmarkStart w:id="434" w:name="_Toc80689436"/>
      <w:bookmarkStart w:id="435" w:name="_Toc80694153"/>
      <w:bookmarkStart w:id="436" w:name="_Toc80689437"/>
      <w:bookmarkStart w:id="437" w:name="_Toc80694154"/>
      <w:bookmarkStart w:id="438" w:name="_Toc80689438"/>
      <w:bookmarkStart w:id="439" w:name="_Toc80694155"/>
      <w:bookmarkStart w:id="440" w:name="_Toc80689439"/>
      <w:bookmarkStart w:id="441" w:name="_Toc80694156"/>
      <w:bookmarkStart w:id="442" w:name="_Toc80689440"/>
      <w:bookmarkStart w:id="443" w:name="_Toc80694157"/>
      <w:bookmarkStart w:id="444" w:name="_Toc80689441"/>
      <w:bookmarkStart w:id="445" w:name="_Toc80694158"/>
      <w:bookmarkStart w:id="446" w:name="_Toc80689442"/>
      <w:bookmarkStart w:id="447" w:name="_Toc80694159"/>
      <w:bookmarkStart w:id="448" w:name="_Toc80689443"/>
      <w:bookmarkStart w:id="449" w:name="_Toc80694160"/>
      <w:bookmarkStart w:id="450" w:name="_Toc80689444"/>
      <w:bookmarkStart w:id="451" w:name="_Toc80694161"/>
      <w:bookmarkStart w:id="452" w:name="_Toc80689445"/>
      <w:bookmarkStart w:id="453" w:name="_Toc80694162"/>
      <w:bookmarkStart w:id="454" w:name="_Toc80689446"/>
      <w:bookmarkStart w:id="455" w:name="_Toc80694163"/>
      <w:bookmarkStart w:id="456" w:name="_Toc80689447"/>
      <w:bookmarkStart w:id="457" w:name="_Toc80694164"/>
      <w:bookmarkStart w:id="458" w:name="_Toc80689448"/>
      <w:bookmarkStart w:id="459" w:name="_Toc80694165"/>
      <w:bookmarkStart w:id="460" w:name="_Toc80689449"/>
      <w:bookmarkStart w:id="461" w:name="_Toc80694166"/>
      <w:bookmarkStart w:id="462" w:name="_Toc80689450"/>
      <w:bookmarkStart w:id="463" w:name="_Toc80694167"/>
      <w:bookmarkStart w:id="464" w:name="_Toc80689451"/>
      <w:bookmarkStart w:id="465" w:name="_Toc80694168"/>
      <w:bookmarkStart w:id="466" w:name="_Toc80689452"/>
      <w:bookmarkStart w:id="467" w:name="_Toc80694169"/>
      <w:bookmarkStart w:id="468" w:name="_Toc80689453"/>
      <w:bookmarkStart w:id="469" w:name="_Toc80694170"/>
      <w:bookmarkStart w:id="470" w:name="_Toc80689454"/>
      <w:bookmarkStart w:id="471" w:name="_Toc80694171"/>
      <w:bookmarkStart w:id="472" w:name="_Toc80689455"/>
      <w:bookmarkStart w:id="473" w:name="_Toc80694172"/>
      <w:bookmarkStart w:id="474" w:name="_Toc80689456"/>
      <w:bookmarkStart w:id="475" w:name="_Toc80694173"/>
      <w:bookmarkStart w:id="476" w:name="_Toc80689457"/>
      <w:bookmarkStart w:id="477" w:name="_Toc80694174"/>
      <w:bookmarkStart w:id="478" w:name="_Toc80689458"/>
      <w:bookmarkStart w:id="479" w:name="_Toc80694175"/>
      <w:bookmarkStart w:id="480" w:name="_Toc80689459"/>
      <w:bookmarkStart w:id="481" w:name="_Toc80694176"/>
      <w:bookmarkStart w:id="482" w:name="_Toc80689460"/>
      <w:bookmarkStart w:id="483" w:name="_Toc80694177"/>
      <w:bookmarkStart w:id="484" w:name="_Toc80689461"/>
      <w:bookmarkStart w:id="485" w:name="_Toc80694178"/>
      <w:bookmarkStart w:id="486" w:name="_Toc80689462"/>
      <w:bookmarkStart w:id="487" w:name="_Toc80694179"/>
      <w:bookmarkStart w:id="488" w:name="_Toc80689463"/>
      <w:bookmarkStart w:id="489" w:name="_Toc80694180"/>
      <w:bookmarkStart w:id="490" w:name="_Toc80689464"/>
      <w:bookmarkStart w:id="491" w:name="_Toc80694181"/>
      <w:bookmarkStart w:id="492" w:name="_Toc80689465"/>
      <w:bookmarkStart w:id="493" w:name="_Toc80694182"/>
      <w:bookmarkStart w:id="494" w:name="_Toc80689466"/>
      <w:bookmarkStart w:id="495" w:name="_Toc80694183"/>
      <w:bookmarkStart w:id="496" w:name="_Toc80689467"/>
      <w:bookmarkStart w:id="497" w:name="_Toc80694184"/>
      <w:bookmarkStart w:id="498" w:name="_Toc80689468"/>
      <w:bookmarkStart w:id="499" w:name="_Toc80694185"/>
      <w:bookmarkStart w:id="500" w:name="_Toc80689469"/>
      <w:bookmarkStart w:id="501" w:name="_Toc80694186"/>
      <w:bookmarkStart w:id="502" w:name="_Toc80689470"/>
      <w:bookmarkStart w:id="503" w:name="_Toc80694187"/>
      <w:bookmarkStart w:id="504" w:name="_Toc80689471"/>
      <w:bookmarkStart w:id="505" w:name="_Toc80694188"/>
      <w:bookmarkStart w:id="506" w:name="_Toc80689472"/>
      <w:bookmarkStart w:id="507" w:name="_Toc80694189"/>
      <w:bookmarkStart w:id="508" w:name="_Toc80689473"/>
      <w:bookmarkStart w:id="509" w:name="_Toc80694190"/>
      <w:bookmarkStart w:id="510" w:name="_Toc80689474"/>
      <w:bookmarkStart w:id="511" w:name="_Toc80694191"/>
      <w:bookmarkStart w:id="512" w:name="_Toc80689475"/>
      <w:bookmarkStart w:id="513" w:name="_Toc80694192"/>
      <w:bookmarkStart w:id="514" w:name="_Toc80689476"/>
      <w:bookmarkStart w:id="515" w:name="_Toc80694193"/>
      <w:bookmarkStart w:id="516" w:name="_Toc80689477"/>
      <w:bookmarkStart w:id="517" w:name="_Toc80694194"/>
      <w:bookmarkStart w:id="518" w:name="_Toc80689478"/>
      <w:bookmarkStart w:id="519" w:name="_Toc80694195"/>
      <w:bookmarkStart w:id="520" w:name="_Toc80689479"/>
      <w:bookmarkStart w:id="521" w:name="_Toc80694196"/>
      <w:bookmarkStart w:id="522" w:name="_Toc80689480"/>
      <w:bookmarkStart w:id="523" w:name="_Toc80694197"/>
      <w:bookmarkStart w:id="524" w:name="_Toc80689481"/>
      <w:bookmarkStart w:id="525" w:name="_Toc80694198"/>
      <w:bookmarkStart w:id="526" w:name="_Toc80689482"/>
      <w:bookmarkStart w:id="527" w:name="_Toc80694199"/>
      <w:bookmarkStart w:id="528" w:name="_Toc80689483"/>
      <w:bookmarkStart w:id="529" w:name="_Toc80694200"/>
      <w:bookmarkStart w:id="530" w:name="_Toc80689484"/>
      <w:bookmarkStart w:id="531" w:name="_Toc80694201"/>
      <w:bookmarkStart w:id="532" w:name="_Toc80689485"/>
      <w:bookmarkStart w:id="533" w:name="_Toc80694202"/>
      <w:bookmarkStart w:id="534" w:name="_Toc80689486"/>
      <w:bookmarkStart w:id="535" w:name="_Toc80694203"/>
      <w:bookmarkStart w:id="536" w:name="_Toc80689487"/>
      <w:bookmarkStart w:id="537" w:name="_Toc80694204"/>
      <w:bookmarkStart w:id="538" w:name="_Ref80626108"/>
      <w:bookmarkStart w:id="539" w:name="_Ref71219651"/>
      <w:bookmarkStart w:id="540" w:name="_Toc80885708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r w:rsidRPr="00756015">
        <w:rPr>
          <w:rFonts w:ascii="Times New Roman" w:hAnsi="Times New Roman"/>
          <w:szCs w:val="24"/>
        </w:rPr>
        <w:lastRenderedPageBreak/>
        <w:t>Протокол взаимодействия Агента ПОДД СМЭВ и ИС Потребителя данных ПОДД СМЭВ</w:t>
      </w:r>
      <w:bookmarkEnd w:id="538"/>
      <w:bookmarkEnd w:id="540"/>
    </w:p>
    <w:p w14:paraId="5593C7F8" w14:textId="77777777" w:rsidR="00EF6B21" w:rsidRPr="0070713F" w:rsidRDefault="00EF6B21" w:rsidP="00EF6B21">
      <w:pPr>
        <w:rPr>
          <w:lang w:val="ru-RU"/>
        </w:rPr>
      </w:pPr>
      <w:r w:rsidRPr="0070713F">
        <w:rPr>
          <w:lang w:val="ru-RU"/>
        </w:rPr>
        <w:t>Для обеспечения доступности данных Агент ПОДД СМЭВ предоставляет:</w:t>
      </w:r>
    </w:p>
    <w:p w14:paraId="216B6749" w14:textId="0039C17C" w:rsidR="00EF6B21" w:rsidRPr="0070713F" w:rsidRDefault="00EF6B21" w:rsidP="00EF6B21">
      <w:pPr>
        <w:pStyle w:val="10"/>
      </w:pPr>
      <w:r w:rsidRPr="0070713F">
        <w:t xml:space="preserve">REST-интерфейс для выполнения запросов к Витринам Поставщиков данных (п. </w:t>
      </w:r>
      <w:r w:rsidR="00F660F8">
        <w:fldChar w:fldCharType="begin"/>
      </w:r>
      <w:r w:rsidR="00F660F8">
        <w:instrText xml:space="preserve"> REF _Ref79742221 \w \h </w:instrText>
      </w:r>
      <w:r w:rsidR="00F660F8">
        <w:fldChar w:fldCharType="separate"/>
      </w:r>
      <w:r w:rsidR="001239F2">
        <w:t>2.4.1</w:t>
      </w:r>
      <w:r w:rsidR="00F660F8">
        <w:fldChar w:fldCharType="end"/>
      </w:r>
      <w:r w:rsidR="00F660F8">
        <w:t xml:space="preserve"> </w:t>
      </w:r>
      <w:r w:rsidRPr="0070713F">
        <w:t>данного документа);</w:t>
      </w:r>
    </w:p>
    <w:p w14:paraId="30662E77" w14:textId="10C4B56C" w:rsidR="00EF6B21" w:rsidRPr="0070713F" w:rsidRDefault="00EF6B21" w:rsidP="00EF6B21">
      <w:pPr>
        <w:pStyle w:val="10"/>
      </w:pPr>
      <w:r w:rsidRPr="0070713F">
        <w:t xml:space="preserve">специализированный протокол для исполнения запросов с использованием JDBC-интерфейса Агента ПОДД СМЭВ (п. </w:t>
      </w:r>
      <w:r w:rsidR="00F660F8">
        <w:fldChar w:fldCharType="begin"/>
      </w:r>
      <w:r w:rsidR="00F660F8">
        <w:instrText xml:space="preserve"> REF _Ref79742234 \w \h </w:instrText>
      </w:r>
      <w:r w:rsidR="00F660F8">
        <w:fldChar w:fldCharType="separate"/>
      </w:r>
      <w:r w:rsidR="001239F2">
        <w:t>2.4.1.3</w:t>
      </w:r>
      <w:r w:rsidR="00F660F8">
        <w:fldChar w:fldCharType="end"/>
      </w:r>
      <w:r w:rsidR="00F660F8">
        <w:t xml:space="preserve"> </w:t>
      </w:r>
      <w:r w:rsidRPr="0070713F">
        <w:t>данного документа).</w:t>
      </w:r>
    </w:p>
    <w:p w14:paraId="02365D63" w14:textId="2EB66533" w:rsidR="009A4F7C" w:rsidRDefault="009A4F7C" w:rsidP="00EF6B21">
      <w:pPr>
        <w:rPr>
          <w:lang w:val="ru-RU"/>
        </w:rPr>
      </w:pPr>
      <w:r w:rsidRPr="009A4F7C">
        <w:rPr>
          <w:lang w:val="ru-RU"/>
        </w:rPr>
        <w:t>Настройка параметров подключения Информационных систем Потребителя данных ПОДД СМЭВ осуществляется с помощью конфигурационного файла Агента ПОДД СМЭВ.</w:t>
      </w:r>
    </w:p>
    <w:p w14:paraId="5B1167FE" w14:textId="65709D6A" w:rsidR="00EF6B21" w:rsidRPr="0070713F" w:rsidRDefault="00EF6B21" w:rsidP="00EF6B21">
      <w:pPr>
        <w:rPr>
          <w:lang w:val="ru-RU"/>
        </w:rPr>
      </w:pPr>
      <w:r w:rsidRPr="0070713F">
        <w:rPr>
          <w:lang w:val="ru-RU"/>
        </w:rPr>
        <w:t>Для работы с REST-интерфейсом рекомендуется задать следующие настройки:</w:t>
      </w:r>
      <w:r w:rsidR="009A4F7C">
        <w:rPr>
          <w:lang w:val="ru-RU"/>
        </w:rPr>
        <w:t xml:space="preserve"> </w:t>
      </w:r>
    </w:p>
    <w:p w14:paraId="45CF502B" w14:textId="2C53D9A7" w:rsidR="00EF6B21" w:rsidRPr="0070713F" w:rsidRDefault="00EF6B21" w:rsidP="00EF6B21">
      <w:pPr>
        <w:pStyle w:val="10"/>
      </w:pPr>
      <w:r w:rsidRPr="0070713F">
        <w:t xml:space="preserve">rest-server.host и rest-server.port </w:t>
      </w:r>
      <w:r w:rsidR="000B6133">
        <w:t>–</w:t>
      </w:r>
      <w:r w:rsidR="000B6133" w:rsidRPr="0070713F">
        <w:t xml:space="preserve"> </w:t>
      </w:r>
      <w:r w:rsidRPr="0070713F">
        <w:t>параметры, по которым доступен для подключения REST-сервис для отправки тестовых запросов в СМЭВ и управления Агентом ПОДД СМЭВ;</w:t>
      </w:r>
    </w:p>
    <w:p w14:paraId="3D4353BE" w14:textId="333E4D20" w:rsidR="00EF6B21" w:rsidRPr="0070713F" w:rsidRDefault="00EF6B21" w:rsidP="00EF6B21">
      <w:pPr>
        <w:pStyle w:val="10"/>
      </w:pPr>
      <w:r w:rsidRPr="0070713F">
        <w:t xml:space="preserve">rest-query-endpoint.host и rest-query-endpoint.port </w:t>
      </w:r>
      <w:r w:rsidR="000B6133">
        <w:t>–</w:t>
      </w:r>
      <w:r w:rsidR="000B6133" w:rsidRPr="0070713F">
        <w:t xml:space="preserve"> </w:t>
      </w:r>
      <w:r w:rsidRPr="0070713F">
        <w:t xml:space="preserve">параметры, по которым доступен для подключения REST-сервис выполнения </w:t>
      </w:r>
      <w:r w:rsidR="004C4B7E" w:rsidRPr="0070713F">
        <w:t>SQL</w:t>
      </w:r>
      <w:r w:rsidR="004C4B7E">
        <w:t>-</w:t>
      </w:r>
      <w:r w:rsidRPr="0070713F">
        <w:t>запросов;</w:t>
      </w:r>
    </w:p>
    <w:p w14:paraId="5AF07CDC" w14:textId="78218549" w:rsidR="00EF6B21" w:rsidRPr="0070713F" w:rsidRDefault="00EF6B21" w:rsidP="00EF6B21">
      <w:pPr>
        <w:pStyle w:val="10"/>
      </w:pPr>
      <w:r w:rsidRPr="0070713F">
        <w:t xml:space="preserve">async-sql-query-storage-timeout </w:t>
      </w:r>
      <w:r w:rsidR="000B6133">
        <w:t>–</w:t>
      </w:r>
      <w:r w:rsidR="000B6133" w:rsidRPr="0070713F">
        <w:t xml:space="preserve"> </w:t>
      </w:r>
      <w:r w:rsidRPr="0070713F">
        <w:t>время хранения (дедлайн) результатов асинхронного запроса в REST-сервисе;</w:t>
      </w:r>
    </w:p>
    <w:p w14:paraId="56F2DFC8" w14:textId="3903385B" w:rsidR="00EF6B21" w:rsidRPr="0070713F" w:rsidRDefault="00EF6B21" w:rsidP="00EF6B21">
      <w:pPr>
        <w:pStyle w:val="10"/>
      </w:pPr>
      <w:r w:rsidRPr="0070713F">
        <w:lastRenderedPageBreak/>
        <w:t xml:space="preserve">chunkReorderMaxBufferSize </w:t>
      </w:r>
      <w:r w:rsidR="000B6133">
        <w:t>–</w:t>
      </w:r>
      <w:r w:rsidR="000B6133" w:rsidRPr="0070713F">
        <w:t xml:space="preserve"> </w:t>
      </w:r>
      <w:r w:rsidRPr="0070713F">
        <w:t>максимальный размер буфера для сортировки чанков результата исполнения SQL-запроса;</w:t>
      </w:r>
    </w:p>
    <w:p w14:paraId="3E7FF005" w14:textId="4B95D832" w:rsidR="00EF6B21" w:rsidRPr="0070713F" w:rsidRDefault="00EF6B21" w:rsidP="00EF6B21">
      <w:pPr>
        <w:pStyle w:val="10"/>
      </w:pPr>
      <w:r w:rsidRPr="0070713F">
        <w:t xml:space="preserve">byteArraySizeLimit </w:t>
      </w:r>
      <w:r w:rsidR="000B6133">
        <w:t>–</w:t>
      </w:r>
      <w:r w:rsidR="000B6133" w:rsidRPr="0070713F">
        <w:t xml:space="preserve"> </w:t>
      </w:r>
      <w:r w:rsidRPr="0070713F">
        <w:t>максимальный размер массива для бинарных данных в результате исполнения SQL-запроса.</w:t>
      </w:r>
    </w:p>
    <w:p w14:paraId="758D5818" w14:textId="48E647B7" w:rsidR="000B6133" w:rsidRDefault="00371718" w:rsidP="00EF6B21">
      <w:pPr>
        <w:rPr>
          <w:lang w:val="ru-RU"/>
        </w:rPr>
      </w:pPr>
      <w:r w:rsidRPr="00371718">
        <w:rPr>
          <w:lang w:val="ru-RU"/>
        </w:rPr>
        <w:t>С целью выполнени</w:t>
      </w:r>
      <w:r>
        <w:rPr>
          <w:lang w:val="ru-RU"/>
        </w:rPr>
        <w:t>я</w:t>
      </w:r>
      <w:r w:rsidRPr="00371718">
        <w:rPr>
          <w:lang w:val="ru-RU"/>
        </w:rPr>
        <w:t xml:space="preserve"> запросов по спецификации OpenAPI с использованием REST-интерфейса есть возможность задать параметры HTTP-клиента для приёма запросов на стороне Потребителя данных ПОДД СМЭВ: api-gateway.server.host и api-gateway.server.port.</w:t>
      </w:r>
    </w:p>
    <w:p w14:paraId="4D27CD07" w14:textId="4E93C789" w:rsidR="00EF6B21" w:rsidRPr="0070713F" w:rsidRDefault="00EF6B21" w:rsidP="00EF6B21">
      <w:pPr>
        <w:rPr>
          <w:lang w:val="ru-RU"/>
        </w:rPr>
      </w:pPr>
      <w:r w:rsidRPr="0070713F">
        <w:rPr>
          <w:lang w:val="ru-RU"/>
        </w:rPr>
        <w:t>Для работы с JDBC-драйвером должны быть специфицированы соответствующие хост и порт:</w:t>
      </w:r>
    </w:p>
    <w:p w14:paraId="0AF15DE3" w14:textId="77777777" w:rsidR="00EF6B21" w:rsidRPr="0070713F" w:rsidRDefault="00EF6B21" w:rsidP="00EF6B21">
      <w:pPr>
        <w:pStyle w:val="10"/>
      </w:pPr>
      <w:r w:rsidRPr="0070713F">
        <w:t>query-server.host – ip-адрес или хост с которого будет предоставляться доступ к сервису;</w:t>
      </w:r>
    </w:p>
    <w:p w14:paraId="68AB86DC" w14:textId="77777777" w:rsidR="00EF6B21" w:rsidRPr="0070713F" w:rsidRDefault="00EF6B21" w:rsidP="00EF6B21">
      <w:pPr>
        <w:pStyle w:val="10"/>
      </w:pPr>
      <w:r w:rsidRPr="0070713F">
        <w:t>query-server.port – номер порта, на котором Агент ПОДД СМЭВ предоставляет интерфейс для протокола доступа к данным.</w:t>
      </w:r>
    </w:p>
    <w:p w14:paraId="17618502" w14:textId="165AB6A7" w:rsidR="00EF6B21" w:rsidRPr="00A93D87" w:rsidRDefault="00FF5B93" w:rsidP="00EF6B21">
      <w:pPr>
        <w:rPr>
          <w:lang w:val="ru-RU"/>
        </w:rPr>
      </w:pPr>
      <w:r>
        <w:rPr>
          <w:lang w:val="ru-RU"/>
        </w:rPr>
        <w:t xml:space="preserve">В </w:t>
      </w:r>
      <w:r w:rsidR="00136C12">
        <w:rPr>
          <w:lang w:val="ru-RU"/>
        </w:rPr>
        <w:t>П</w:t>
      </w:r>
      <w:r>
        <w:rPr>
          <w:lang w:val="ru-RU"/>
        </w:rPr>
        <w:t xml:space="preserve">риложении </w:t>
      </w:r>
      <w:r w:rsidR="00780B7F">
        <w:rPr>
          <w:lang w:val="ru-RU"/>
        </w:rPr>
        <w:fldChar w:fldCharType="begin"/>
      </w:r>
      <w:r w:rsidR="00780B7F">
        <w:rPr>
          <w:lang w:val="ru-RU"/>
        </w:rPr>
        <w:instrText xml:space="preserve"> REF Приложение_3 \h\</w:instrText>
      </w:r>
      <w:r w:rsidR="00780B7F" w:rsidRPr="00E22F51">
        <w:rPr>
          <w:lang w:val="ru-RU"/>
        </w:rPr>
        <w:instrText>#\0</w:instrText>
      </w:r>
      <w:r w:rsidR="00780B7F">
        <w:rPr>
          <w:lang w:val="ru-RU"/>
        </w:rPr>
        <w:instrText xml:space="preserve"> </w:instrText>
      </w:r>
      <w:r w:rsidR="00780B7F">
        <w:rPr>
          <w:lang w:val="ru-RU"/>
        </w:rPr>
      </w:r>
      <w:r w:rsidR="00780B7F">
        <w:rPr>
          <w:lang w:val="ru-RU"/>
        </w:rPr>
        <w:fldChar w:fldCharType="separate"/>
      </w:r>
      <w:r w:rsidR="00780B7F" w:rsidRPr="00E22F51">
        <w:rPr>
          <w:lang w:val="ru-RU"/>
        </w:rPr>
        <w:t>3</w:t>
      </w:r>
      <w:r w:rsidR="00780B7F">
        <w:rPr>
          <w:lang w:val="ru-RU"/>
        </w:rPr>
        <w:fldChar w:fldCharType="end"/>
      </w:r>
      <w:r w:rsidR="00136C12">
        <w:rPr>
          <w:lang w:val="ru-RU"/>
        </w:rPr>
        <w:fldChar w:fldCharType="begin"/>
      </w:r>
      <w:r w:rsidR="00136C12">
        <w:rPr>
          <w:lang w:val="ru-RU"/>
        </w:rPr>
        <w:instrText xml:space="preserve"> REF Приложение_3 \h </w:instrText>
      </w:r>
      <w:r w:rsidR="00136C12">
        <w:rPr>
          <w:lang w:val="ru-RU"/>
        </w:rPr>
      </w:r>
      <w:r w:rsidR="00136C12">
        <w:rPr>
          <w:lang w:val="ru-RU"/>
        </w:rPr>
        <w:fldChar w:fldCharType="end"/>
      </w:r>
      <w:r w:rsidR="00136C12">
        <w:rPr>
          <w:lang w:val="ru-RU"/>
        </w:rPr>
        <w:fldChar w:fldCharType="begin"/>
      </w:r>
      <w:r w:rsidR="00136C12">
        <w:rPr>
          <w:lang w:val="ru-RU"/>
        </w:rPr>
        <w:instrText xml:space="preserve"> REF Приложение_3 \h </w:instrText>
      </w:r>
      <w:r w:rsidR="00136C12">
        <w:rPr>
          <w:lang w:val="ru-RU"/>
        </w:rPr>
      </w:r>
      <w:r w:rsidR="00136C12">
        <w:rPr>
          <w:lang w:val="ru-RU"/>
        </w:rPr>
        <w:fldChar w:fldCharType="end"/>
      </w:r>
      <w:r>
        <w:rPr>
          <w:lang w:val="ru-RU"/>
        </w:rPr>
        <w:t xml:space="preserve"> приведен</w:t>
      </w:r>
      <w:r w:rsidR="006D00F7">
        <w:rPr>
          <w:lang w:val="ru-RU"/>
        </w:rPr>
        <w:t xml:space="preserve"> </w:t>
      </w:r>
      <w:r w:rsidR="00EF6B21" w:rsidRPr="0070713F">
        <w:rPr>
          <w:lang w:val="ru-RU"/>
        </w:rPr>
        <w:t>фрагмент конфигурационного файла Агента ПОДД СМЭВ в части настройки параметров подключения Информационных систем Потребителя данных ПОДД СМЭВ. Полное описание конфигурационного файла приведено в Руководстве администратора Агента ПОДД СМЭВ</w:t>
      </w:r>
      <w:r w:rsidR="00EF6B21" w:rsidRPr="00A93F58">
        <w:rPr>
          <w:rStyle w:val="af5"/>
          <w:szCs w:val="24"/>
          <w:bdr w:val="none" w:sz="0" w:space="0" w:color="auto" w:frame="1"/>
          <w:shd w:val="clear" w:color="auto" w:fill="FFFFFF"/>
          <w:lang w:val="ru-RU"/>
        </w:rPr>
        <w:footnoteReference w:id="5"/>
      </w:r>
      <w:r w:rsidR="00A93D87" w:rsidRPr="00A93D87">
        <w:rPr>
          <w:lang w:val="ru-RU"/>
        </w:rPr>
        <w:t>.</w:t>
      </w:r>
    </w:p>
    <w:p w14:paraId="27D6331C" w14:textId="77777777" w:rsidR="00EF6B21" w:rsidRDefault="00EF6B21" w:rsidP="00EF6B21">
      <w:pPr>
        <w:pStyle w:val="3"/>
      </w:pPr>
      <w:bookmarkStart w:id="542" w:name="_Toc80689489"/>
      <w:bookmarkStart w:id="543" w:name="_Toc80694206"/>
      <w:bookmarkStart w:id="544" w:name="_Toc80689490"/>
      <w:bookmarkStart w:id="545" w:name="_Toc80694207"/>
      <w:bookmarkStart w:id="546" w:name="_Toc80689491"/>
      <w:bookmarkStart w:id="547" w:name="_Toc80694208"/>
      <w:bookmarkStart w:id="548" w:name="_Toc80689492"/>
      <w:bookmarkStart w:id="549" w:name="_Toc80694209"/>
      <w:bookmarkStart w:id="550" w:name="_Toc80689493"/>
      <w:bookmarkStart w:id="551" w:name="_Toc80694210"/>
      <w:bookmarkStart w:id="552" w:name="_Toc80689494"/>
      <w:bookmarkStart w:id="553" w:name="_Toc80694211"/>
      <w:bookmarkStart w:id="554" w:name="_Toc80689495"/>
      <w:bookmarkStart w:id="555" w:name="_Toc80694212"/>
      <w:bookmarkStart w:id="556" w:name="_Toc80689496"/>
      <w:bookmarkStart w:id="557" w:name="_Toc80694213"/>
      <w:bookmarkStart w:id="558" w:name="_Toc80689497"/>
      <w:bookmarkStart w:id="559" w:name="_Toc80694214"/>
      <w:bookmarkStart w:id="560" w:name="_Toc80689498"/>
      <w:bookmarkStart w:id="561" w:name="_Toc80694215"/>
      <w:bookmarkStart w:id="562" w:name="_Toc80689499"/>
      <w:bookmarkStart w:id="563" w:name="_Toc80694216"/>
      <w:bookmarkStart w:id="564" w:name="_Toc80689500"/>
      <w:bookmarkStart w:id="565" w:name="_Toc80694217"/>
      <w:bookmarkStart w:id="566" w:name="_Toc80689501"/>
      <w:bookmarkStart w:id="567" w:name="_Toc80694218"/>
      <w:bookmarkStart w:id="568" w:name="_Toc80689502"/>
      <w:bookmarkStart w:id="569" w:name="_Toc80694219"/>
      <w:bookmarkStart w:id="570" w:name="_Toc80689503"/>
      <w:bookmarkStart w:id="571" w:name="_Toc80694220"/>
      <w:bookmarkStart w:id="572" w:name="_Toc80689504"/>
      <w:bookmarkStart w:id="573" w:name="_Toc80694221"/>
      <w:bookmarkStart w:id="574" w:name="_Toc80689505"/>
      <w:bookmarkStart w:id="575" w:name="_Toc80694222"/>
      <w:bookmarkStart w:id="576" w:name="_Toc80689506"/>
      <w:bookmarkStart w:id="577" w:name="_Toc80694223"/>
      <w:bookmarkStart w:id="578" w:name="_Toc80689507"/>
      <w:bookmarkStart w:id="579" w:name="_Toc80694224"/>
      <w:bookmarkStart w:id="580" w:name="_Toc80689508"/>
      <w:bookmarkStart w:id="581" w:name="_Toc80694225"/>
      <w:bookmarkStart w:id="582" w:name="_Toc80689509"/>
      <w:bookmarkStart w:id="583" w:name="_Toc80694226"/>
      <w:bookmarkStart w:id="584" w:name="_Toc80689510"/>
      <w:bookmarkStart w:id="585" w:name="_Toc80694227"/>
      <w:bookmarkStart w:id="586" w:name="_Toc80689511"/>
      <w:bookmarkStart w:id="587" w:name="_Toc80694228"/>
      <w:bookmarkStart w:id="588" w:name="_Toc80689512"/>
      <w:bookmarkStart w:id="589" w:name="_Toc80694229"/>
      <w:bookmarkStart w:id="590" w:name="_Toc80689513"/>
      <w:bookmarkStart w:id="591" w:name="_Toc80694230"/>
      <w:bookmarkStart w:id="592" w:name="_Toc80689514"/>
      <w:bookmarkStart w:id="593" w:name="_Toc80694231"/>
      <w:bookmarkStart w:id="594" w:name="_Ref79687527"/>
      <w:bookmarkStart w:id="595" w:name="_Ref79742221"/>
      <w:bookmarkStart w:id="596" w:name="_Toc80885709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r w:rsidRPr="00BC70DE">
        <w:t>REST-интерфейс Агента ПОДД</w:t>
      </w:r>
      <w:r>
        <w:t xml:space="preserve"> СМЭВ</w:t>
      </w:r>
      <w:bookmarkEnd w:id="594"/>
      <w:bookmarkEnd w:id="595"/>
      <w:bookmarkEnd w:id="596"/>
    </w:p>
    <w:p w14:paraId="5F737018" w14:textId="77777777" w:rsidR="00EF6B21" w:rsidRDefault="00EF6B21" w:rsidP="00EF6B21">
      <w:pPr>
        <w:rPr>
          <w:lang w:val="ru-RU" w:eastAsia="ru-RU"/>
        </w:rPr>
      </w:pPr>
      <w:r>
        <w:rPr>
          <w:lang w:val="ru-RU"/>
        </w:rPr>
        <w:t>В</w:t>
      </w:r>
      <w:r w:rsidRPr="00B96193">
        <w:rPr>
          <w:lang w:val="ru-RU"/>
        </w:rPr>
        <w:t xml:space="preserve"> Агенте ПОДД СМЭВ реализован</w:t>
      </w:r>
      <w:r>
        <w:rPr>
          <w:lang w:val="ru-RU"/>
        </w:rPr>
        <w:t>а поддержка</w:t>
      </w:r>
      <w:r w:rsidRPr="00B96193">
        <w:rPr>
          <w:lang w:val="ru-RU"/>
        </w:rPr>
        <w:t xml:space="preserve"> REST-интерфейс</w:t>
      </w:r>
      <w:r>
        <w:rPr>
          <w:lang w:val="ru-RU"/>
        </w:rPr>
        <w:t>а</w:t>
      </w:r>
      <w:r w:rsidRPr="00B96193">
        <w:rPr>
          <w:lang w:val="ru-RU"/>
        </w:rPr>
        <w:t xml:space="preserve"> для выполнения запросов к Витринам Поставщиков данных</w:t>
      </w:r>
      <w:r>
        <w:rPr>
          <w:lang w:val="ru-RU"/>
        </w:rPr>
        <w:t xml:space="preserve"> ПОДД СМЭВ.</w:t>
      </w:r>
    </w:p>
    <w:p w14:paraId="6AA02806" w14:textId="2259D8E7" w:rsidR="00EF6B21" w:rsidRPr="00BC70DE" w:rsidRDefault="00EF6B21" w:rsidP="00EF6B21">
      <w:pPr>
        <w:rPr>
          <w:lang w:val="ru-RU" w:eastAsia="ru-RU"/>
        </w:rPr>
      </w:pPr>
      <w:r w:rsidRPr="00BC70DE">
        <w:rPr>
          <w:lang w:val="ru-RU" w:eastAsia="ru-RU"/>
        </w:rPr>
        <w:t>URL</w:t>
      </w:r>
      <w:r>
        <w:rPr>
          <w:lang w:val="ru-RU" w:eastAsia="ru-RU"/>
        </w:rPr>
        <w:t>-</w:t>
      </w:r>
      <w:r w:rsidRPr="00BC70DE">
        <w:rPr>
          <w:lang w:val="ru-RU" w:eastAsia="ru-RU"/>
        </w:rPr>
        <w:t>адрес для выполнения обращений к REST-интерфей</w:t>
      </w:r>
      <w:r>
        <w:rPr>
          <w:lang w:val="ru-RU" w:eastAsia="ru-RU"/>
        </w:rPr>
        <w:t xml:space="preserve">су имеет следующий формат: </w:t>
      </w:r>
      <w:hyperlink w:history="1">
        <w:r w:rsidR="00E75443" w:rsidRPr="0042220C">
          <w:rPr>
            <w:rStyle w:val="ab"/>
            <w:lang w:val="ru-RU" w:eastAsia="ru-RU"/>
          </w:rPr>
          <w:t>http://&lt;</w:t>
        </w:r>
      </w:hyperlink>
      <w:r w:rsidRPr="00BC70DE">
        <w:rPr>
          <w:lang w:val="ru-RU" w:eastAsia="ru-RU"/>
        </w:rPr>
        <w:t>адрес&gt;:&lt;порт&gt;/query, где</w:t>
      </w:r>
      <w:r>
        <w:rPr>
          <w:lang w:val="ru-RU" w:eastAsia="ru-RU"/>
        </w:rPr>
        <w:t>:</w:t>
      </w:r>
    </w:p>
    <w:p w14:paraId="1D2C702F" w14:textId="77777777" w:rsidR="00EF6B21" w:rsidRPr="00BC70DE" w:rsidRDefault="00EF6B21" w:rsidP="00EF6B21">
      <w:pPr>
        <w:pStyle w:val="10"/>
      </w:pPr>
      <w:r w:rsidRPr="00BC70DE">
        <w:t xml:space="preserve">&lt;адрес&gt; </w:t>
      </w:r>
      <w:r>
        <w:t>–</w:t>
      </w:r>
      <w:r w:rsidRPr="00BC70DE">
        <w:t xml:space="preserve"> IP-адрес Агента ПОДД</w:t>
      </w:r>
      <w:r>
        <w:t xml:space="preserve"> СМЭВ</w:t>
      </w:r>
      <w:r w:rsidRPr="00BC70DE">
        <w:t>;</w:t>
      </w:r>
    </w:p>
    <w:p w14:paraId="4CD8742B" w14:textId="77777777" w:rsidR="00EF6B21" w:rsidRPr="00BC70DE" w:rsidRDefault="00EF6B21" w:rsidP="00EF6B21">
      <w:pPr>
        <w:pStyle w:val="10"/>
      </w:pPr>
      <w:r w:rsidRPr="00BC70DE">
        <w:t xml:space="preserve">&lt;порт&gt; </w:t>
      </w:r>
      <w:r>
        <w:t>–</w:t>
      </w:r>
      <w:r w:rsidRPr="00BC70DE">
        <w:t xml:space="preserve"> порт</w:t>
      </w:r>
      <w:r>
        <w:t>,</w:t>
      </w:r>
      <w:r w:rsidRPr="00BC70DE">
        <w:t xml:space="preserve"> на котором развернут REST-интерфейс.</w:t>
      </w:r>
    </w:p>
    <w:p w14:paraId="460961E3" w14:textId="52B487A8" w:rsidR="001B77E7" w:rsidRPr="00746BC9" w:rsidRDefault="001B77E7" w:rsidP="00E22F51">
      <w:pPr>
        <w:rPr>
          <w:lang w:val="ru-RU"/>
        </w:rPr>
      </w:pPr>
      <w:r w:rsidRPr="00E22F51">
        <w:rPr>
          <w:lang w:val="ru-RU"/>
        </w:rPr>
        <w:t xml:space="preserve">Входные параметры, включая текст </w:t>
      </w:r>
      <w:r w:rsidRPr="001B77E7">
        <w:t>SQL</w:t>
      </w:r>
      <w:r w:rsidRPr="00E22F51">
        <w:rPr>
          <w:lang w:val="ru-RU"/>
        </w:rPr>
        <w:t>-запроса (в случае обращения к Витрина</w:t>
      </w:r>
      <w:r>
        <w:rPr>
          <w:lang w:val="ru-RU"/>
        </w:rPr>
        <w:t>м</w:t>
      </w:r>
      <w:r w:rsidRPr="00E22F51">
        <w:rPr>
          <w:lang w:val="ru-RU"/>
        </w:rPr>
        <w:t xml:space="preserve"> </w:t>
      </w:r>
      <w:r>
        <w:rPr>
          <w:lang w:val="ru-RU"/>
        </w:rPr>
        <w:t>П</w:t>
      </w:r>
      <w:r w:rsidRPr="00E22F51">
        <w:rPr>
          <w:lang w:val="ru-RU"/>
        </w:rPr>
        <w:t>оставщиков</w:t>
      </w:r>
      <w:r>
        <w:rPr>
          <w:lang w:val="ru-RU"/>
        </w:rPr>
        <w:t xml:space="preserve"> данных ПОДД СМЭВ</w:t>
      </w:r>
      <w:r w:rsidRPr="00E22F51">
        <w:rPr>
          <w:lang w:val="ru-RU"/>
        </w:rPr>
        <w:t xml:space="preserve">), должны кодироваться в виде </w:t>
      </w:r>
      <w:r w:rsidRPr="001B77E7">
        <w:t>JSON</w:t>
      </w:r>
      <w:r w:rsidRPr="00E22F51">
        <w:rPr>
          <w:lang w:val="ru-RU"/>
        </w:rPr>
        <w:t>-строки и передаваться в теле запроса.</w:t>
      </w:r>
    </w:p>
    <w:p w14:paraId="00357863" w14:textId="77777777" w:rsidR="00EF6B21" w:rsidRPr="00E22F51" w:rsidRDefault="00EF6B21" w:rsidP="00E22F51">
      <w:pPr>
        <w:rPr>
          <w:lang w:val="ru-RU"/>
        </w:rPr>
      </w:pPr>
      <w:r w:rsidRPr="00E22F51">
        <w:rPr>
          <w:lang w:val="ru-RU"/>
        </w:rPr>
        <w:t xml:space="preserve">Результат выполнения </w:t>
      </w:r>
      <w:r w:rsidRPr="00BC70DE">
        <w:t>SQL</w:t>
      </w:r>
      <w:r w:rsidRPr="00E22F51">
        <w:rPr>
          <w:lang w:val="ru-RU"/>
        </w:rPr>
        <w:t xml:space="preserve">-запроса передается в теле </w:t>
      </w:r>
      <w:r w:rsidRPr="00BC70DE">
        <w:t>HTTP</w:t>
      </w:r>
      <w:r w:rsidRPr="00E22F51">
        <w:rPr>
          <w:lang w:val="ru-RU"/>
        </w:rPr>
        <w:t xml:space="preserve">-ответа в виде </w:t>
      </w:r>
      <w:r w:rsidRPr="00BC70DE">
        <w:t>JSON</w:t>
      </w:r>
      <w:r w:rsidRPr="00E22F51">
        <w:rPr>
          <w:lang w:val="ru-RU"/>
        </w:rPr>
        <w:t xml:space="preserve">-строки. Файлы, передаваемые в составе результата выполнения </w:t>
      </w:r>
      <w:r w:rsidRPr="00BC70DE">
        <w:t>SQL</w:t>
      </w:r>
      <w:r w:rsidRPr="00E22F51">
        <w:rPr>
          <w:lang w:val="ru-RU"/>
        </w:rPr>
        <w:t xml:space="preserve">-запроса, включаются в </w:t>
      </w:r>
      <w:r w:rsidRPr="00BC70DE">
        <w:t>JSON</w:t>
      </w:r>
      <w:r w:rsidRPr="00E22F51">
        <w:rPr>
          <w:lang w:val="ru-RU"/>
        </w:rPr>
        <w:t xml:space="preserve"> как строковые атрибуты, кодирующие содержимое передаваемого файла с использованием кодировки </w:t>
      </w:r>
      <w:r w:rsidRPr="00BC70DE">
        <w:t>Base</w:t>
      </w:r>
      <w:r w:rsidRPr="00E22F51">
        <w:rPr>
          <w:lang w:val="ru-RU"/>
        </w:rPr>
        <w:t>64.</w:t>
      </w:r>
    </w:p>
    <w:p w14:paraId="001E342B" w14:textId="77777777" w:rsidR="007F0102" w:rsidRPr="007F0102" w:rsidRDefault="007F0102" w:rsidP="007F0102">
      <w:pPr>
        <w:rPr>
          <w:lang w:val="ru-RU" w:eastAsia="ru-RU"/>
        </w:rPr>
      </w:pPr>
      <w:r w:rsidRPr="007F0102">
        <w:rPr>
          <w:lang w:val="ru-RU" w:eastAsia="ru-RU"/>
        </w:rPr>
        <w:t>Возможно выполнение запросов:</w:t>
      </w:r>
    </w:p>
    <w:p w14:paraId="21C40CB2" w14:textId="285C2C9E" w:rsidR="007F0102" w:rsidRPr="007F0102" w:rsidRDefault="007F0102" w:rsidP="00E22F51">
      <w:pPr>
        <w:pStyle w:val="10"/>
      </w:pPr>
      <w:r w:rsidRPr="007F0102">
        <w:t>к Витринам данных Поставщиков в синхронном режиме (см. п</w:t>
      </w:r>
      <w:r w:rsidRPr="00B22AF5">
        <w:t xml:space="preserve">. </w:t>
      </w:r>
      <w:r w:rsidRPr="007F0102">
        <w:rPr>
          <w:lang w:val="en-US"/>
        </w:rPr>
        <w:fldChar w:fldCharType="begin"/>
      </w:r>
      <w:r w:rsidRPr="00E22F51">
        <w:instrText xml:space="preserve"> </w:instrText>
      </w:r>
      <w:r w:rsidRPr="007F0102">
        <w:rPr>
          <w:lang w:val="en-US"/>
        </w:rPr>
        <w:instrText>REF</w:instrText>
      </w:r>
      <w:r w:rsidRPr="00E22F51">
        <w:instrText xml:space="preserve"> _</w:instrText>
      </w:r>
      <w:r w:rsidRPr="007F0102">
        <w:rPr>
          <w:lang w:val="en-US"/>
        </w:rPr>
        <w:instrText>Ref</w:instrText>
      </w:r>
      <w:r w:rsidRPr="00E22F51">
        <w:instrText>79741539 \</w:instrText>
      </w:r>
      <w:r w:rsidRPr="007F0102">
        <w:rPr>
          <w:lang w:val="en-US"/>
        </w:rPr>
        <w:instrText>w</w:instrText>
      </w:r>
      <w:r w:rsidRPr="00E22F51">
        <w:instrText xml:space="preserve"> \</w:instrText>
      </w:r>
      <w:r w:rsidRPr="007F0102">
        <w:rPr>
          <w:lang w:val="en-US"/>
        </w:rPr>
        <w:instrText>h</w:instrText>
      </w:r>
      <w:r w:rsidRPr="00E22F51">
        <w:instrText xml:space="preserve"> </w:instrText>
      </w:r>
      <w:r w:rsidRPr="007F0102">
        <w:rPr>
          <w:lang w:val="en-US"/>
        </w:rPr>
      </w:r>
      <w:r w:rsidRPr="007F0102">
        <w:rPr>
          <w:lang w:val="en-US"/>
        </w:rPr>
        <w:fldChar w:fldCharType="separate"/>
      </w:r>
      <w:r w:rsidR="001239F2">
        <w:rPr>
          <w:lang w:val="en-US"/>
        </w:rPr>
        <w:t>2.4.1.1</w:t>
      </w:r>
      <w:r w:rsidRPr="007F0102">
        <w:fldChar w:fldCharType="end"/>
      </w:r>
      <w:r w:rsidRPr="007F0102">
        <w:t>);</w:t>
      </w:r>
    </w:p>
    <w:p w14:paraId="7927CF8B" w14:textId="737C15A0" w:rsidR="007F0102" w:rsidRPr="007F0102" w:rsidRDefault="007F0102" w:rsidP="00E22F51">
      <w:pPr>
        <w:pStyle w:val="10"/>
      </w:pPr>
      <w:r w:rsidRPr="007F0102">
        <w:t xml:space="preserve">к Витринам данных Поставщиков в асинхронном режиме (см. п. </w:t>
      </w:r>
      <w:r w:rsidRPr="007F0102">
        <w:rPr>
          <w:lang w:val="en-US"/>
        </w:rPr>
        <w:fldChar w:fldCharType="begin"/>
      </w:r>
      <w:r w:rsidRPr="00E22F51">
        <w:instrText xml:space="preserve"> </w:instrText>
      </w:r>
      <w:r w:rsidRPr="007F0102">
        <w:rPr>
          <w:lang w:val="en-US"/>
        </w:rPr>
        <w:instrText>REF</w:instrText>
      </w:r>
      <w:r w:rsidRPr="00E22F51">
        <w:instrText xml:space="preserve"> _</w:instrText>
      </w:r>
      <w:r w:rsidRPr="007F0102">
        <w:rPr>
          <w:lang w:val="en-US"/>
        </w:rPr>
        <w:instrText>Ref</w:instrText>
      </w:r>
      <w:r w:rsidRPr="00E22F51">
        <w:instrText>79741549 \</w:instrText>
      </w:r>
      <w:r w:rsidRPr="007F0102">
        <w:rPr>
          <w:lang w:val="en-US"/>
        </w:rPr>
        <w:instrText>w</w:instrText>
      </w:r>
      <w:r w:rsidRPr="00E22F51">
        <w:instrText xml:space="preserve"> \</w:instrText>
      </w:r>
      <w:r w:rsidRPr="007F0102">
        <w:rPr>
          <w:lang w:val="en-US"/>
        </w:rPr>
        <w:instrText>h</w:instrText>
      </w:r>
      <w:r w:rsidRPr="00E22F51">
        <w:instrText xml:space="preserve"> </w:instrText>
      </w:r>
      <w:r w:rsidRPr="007F0102">
        <w:rPr>
          <w:lang w:val="en-US"/>
        </w:rPr>
      </w:r>
      <w:r w:rsidRPr="007F0102">
        <w:rPr>
          <w:lang w:val="en-US"/>
        </w:rPr>
        <w:fldChar w:fldCharType="separate"/>
      </w:r>
      <w:r w:rsidR="001239F2">
        <w:rPr>
          <w:lang w:val="en-US"/>
        </w:rPr>
        <w:t>2.4.1.2</w:t>
      </w:r>
      <w:r w:rsidRPr="007F0102">
        <w:fldChar w:fldCharType="end"/>
      </w:r>
      <w:r w:rsidRPr="007F0102">
        <w:t>);</w:t>
      </w:r>
    </w:p>
    <w:p w14:paraId="07520FA5" w14:textId="6386E5D1" w:rsidR="007F0102" w:rsidRPr="007F0102" w:rsidRDefault="007F0102" w:rsidP="00E22F51">
      <w:pPr>
        <w:pStyle w:val="10"/>
      </w:pPr>
      <w:r w:rsidRPr="007F0102">
        <w:t xml:space="preserve">по спецификации OpenAPI (см. п. </w:t>
      </w:r>
      <w:r w:rsidR="00863F03">
        <w:fldChar w:fldCharType="begin"/>
      </w:r>
      <w:r w:rsidR="00863F03">
        <w:instrText xml:space="preserve"> REF _Ref80630509 \w \h </w:instrText>
      </w:r>
      <w:r w:rsidR="00863F03">
        <w:fldChar w:fldCharType="separate"/>
      </w:r>
      <w:r w:rsidR="001239F2">
        <w:t>2.4.1.3</w:t>
      </w:r>
      <w:r w:rsidR="00863F03">
        <w:fldChar w:fldCharType="end"/>
      </w:r>
      <w:r w:rsidRPr="007F0102">
        <w:t>).</w:t>
      </w:r>
    </w:p>
    <w:p w14:paraId="32C0637D" w14:textId="5759EB09" w:rsidR="00EF6B21" w:rsidRPr="00BC70DE" w:rsidRDefault="00EF6B21" w:rsidP="00EF6B21">
      <w:pPr>
        <w:pStyle w:val="4"/>
      </w:pPr>
      <w:bookmarkStart w:id="597" w:name="_Ref79741539"/>
      <w:r w:rsidRPr="00BC70DE">
        <w:t>Синхронный режим</w:t>
      </w:r>
      <w:bookmarkEnd w:id="597"/>
      <w:r w:rsidR="002B488D">
        <w:rPr>
          <w:lang w:val="ru-RU"/>
        </w:rPr>
        <w:t xml:space="preserve"> </w:t>
      </w:r>
      <w:r w:rsidR="002B488D" w:rsidRPr="002B488D">
        <w:rPr>
          <w:lang w:val="ru-RU"/>
        </w:rPr>
        <w:t>(SQL-запросы)</w:t>
      </w:r>
    </w:p>
    <w:p w14:paraId="19B581E9" w14:textId="77777777" w:rsidR="00EF6B21" w:rsidRPr="00BC70DE" w:rsidRDefault="00EF6B21" w:rsidP="00EF6B21">
      <w:pPr>
        <w:rPr>
          <w:lang w:val="ru-RU" w:eastAsia="ru-RU"/>
        </w:rPr>
      </w:pPr>
      <w:r w:rsidRPr="00BC70DE">
        <w:rPr>
          <w:lang w:val="ru-RU" w:eastAsia="ru-RU"/>
        </w:rPr>
        <w:t xml:space="preserve">В синхронном режиме получение результата осуществляется путем выполнения </w:t>
      </w:r>
      <w:r>
        <w:rPr>
          <w:lang w:val="ru-RU" w:eastAsia="ru-RU"/>
        </w:rPr>
        <w:br/>
      </w:r>
      <w:r w:rsidRPr="00BC70DE">
        <w:rPr>
          <w:lang w:val="ru-RU" w:eastAsia="ru-RU"/>
        </w:rPr>
        <w:t>HTTP-запроса от ИС Потребителя к Агенту ПОДД</w:t>
      </w:r>
      <w:r>
        <w:rPr>
          <w:lang w:val="ru-RU" w:eastAsia="ru-RU"/>
        </w:rPr>
        <w:t>.</w:t>
      </w:r>
    </w:p>
    <w:p w14:paraId="634596C4" w14:textId="77777777" w:rsidR="00EF6B21" w:rsidRPr="00BC70DE" w:rsidRDefault="00EF6B21" w:rsidP="00EF6B21">
      <w:pPr>
        <w:rPr>
          <w:lang w:val="ru-RU" w:eastAsia="ru-RU"/>
        </w:rPr>
      </w:pPr>
      <w:r w:rsidRPr="00BC70DE">
        <w:rPr>
          <w:lang w:val="ru-RU" w:eastAsia="ru-RU"/>
        </w:rPr>
        <w:t>В рамках HTTP-запроса (метод POST) передается SQL</w:t>
      </w:r>
      <w:r>
        <w:rPr>
          <w:lang w:val="ru-RU" w:eastAsia="ru-RU"/>
        </w:rPr>
        <w:t>-</w:t>
      </w:r>
      <w:r w:rsidRPr="00BC70DE">
        <w:rPr>
          <w:lang w:val="ru-RU" w:eastAsia="ru-RU"/>
        </w:rPr>
        <w:t>запрос, в ответе возвращается результат выполнения SQL-запроса</w:t>
      </w:r>
      <w:r>
        <w:rPr>
          <w:lang w:val="ru-RU" w:eastAsia="ru-RU"/>
        </w:rPr>
        <w:t>.</w:t>
      </w:r>
    </w:p>
    <w:p w14:paraId="7FB5D635" w14:textId="77777777" w:rsidR="00EF6B21" w:rsidRPr="004010E9" w:rsidRDefault="00EF6B21" w:rsidP="00EF6B21">
      <w:pPr>
        <w:pStyle w:val="5"/>
      </w:pPr>
      <w:r w:rsidRPr="004010E9">
        <w:lastRenderedPageBreak/>
        <w:t>HTTP-запрос (метод POST)</w:t>
      </w:r>
    </w:p>
    <w:p w14:paraId="7DE7BCDD" w14:textId="3B213BBD" w:rsidR="00EF6B21" w:rsidRDefault="00EF6B21" w:rsidP="00EF6B21">
      <w:pPr>
        <w:rPr>
          <w:lang w:val="ru-RU" w:eastAsia="ru-RU"/>
        </w:rPr>
      </w:pPr>
      <w:r w:rsidRPr="00BC70DE">
        <w:rPr>
          <w:lang w:val="ru-RU" w:eastAsia="ru-RU"/>
        </w:rPr>
        <w:t xml:space="preserve">Параметры </w:t>
      </w:r>
      <w:r w:rsidRPr="004010E9">
        <w:rPr>
          <w:lang w:val="ru-RU" w:eastAsia="ru-RU"/>
        </w:rPr>
        <w:t>HTTP-запрос</w:t>
      </w:r>
      <w:r>
        <w:rPr>
          <w:lang w:val="ru-RU" w:eastAsia="ru-RU"/>
        </w:rPr>
        <w:t>а</w:t>
      </w:r>
      <w:r w:rsidRPr="004010E9">
        <w:rPr>
          <w:lang w:val="ru-RU" w:eastAsia="ru-RU"/>
        </w:rPr>
        <w:t xml:space="preserve"> (метод POST)</w:t>
      </w:r>
      <w:r>
        <w:rPr>
          <w:lang w:val="ru-RU" w:eastAsia="ru-RU"/>
        </w:rPr>
        <w:t xml:space="preserve"> приведены в </w:t>
      </w:r>
      <w:r w:rsidRPr="004010E9">
        <w:rPr>
          <w:lang w:val="ru-RU" w:eastAsia="ru-RU"/>
        </w:rPr>
        <w:t xml:space="preserve">таблице </w:t>
      </w:r>
      <w:r w:rsidR="009F7732">
        <w:rPr>
          <w:lang w:val="ru-RU" w:eastAsia="ru-RU"/>
        </w:rPr>
        <w:fldChar w:fldCharType="begin"/>
      </w:r>
      <w:r w:rsidR="009F7732">
        <w:rPr>
          <w:lang w:val="ru-RU" w:eastAsia="ru-RU"/>
        </w:rPr>
        <w:instrText xml:space="preserve"> REF _Ref79741568 \h\</w:instrText>
      </w:r>
      <w:r w:rsidR="009F7732" w:rsidRPr="009F7732">
        <w:rPr>
          <w:lang w:val="ru-RU" w:eastAsia="ru-RU"/>
        </w:rPr>
        <w:instrText>#\0</w:instrText>
      </w:r>
      <w:r w:rsidR="009F7732">
        <w:rPr>
          <w:lang w:val="ru-RU" w:eastAsia="ru-RU"/>
        </w:rPr>
        <w:instrText xml:space="preserve"> </w:instrText>
      </w:r>
      <w:r w:rsidR="009F7732">
        <w:rPr>
          <w:lang w:val="ru-RU" w:eastAsia="ru-RU"/>
        </w:rPr>
      </w:r>
      <w:r w:rsidR="009F7732">
        <w:rPr>
          <w:lang w:val="ru-RU" w:eastAsia="ru-RU"/>
        </w:rPr>
        <w:fldChar w:fldCharType="separate"/>
      </w:r>
      <w:r w:rsidR="001239F2">
        <w:rPr>
          <w:lang w:val="ru-RU" w:eastAsia="ru-RU"/>
        </w:rPr>
        <w:t>10</w:t>
      </w:r>
      <w:r w:rsidR="009F7732">
        <w:rPr>
          <w:lang w:val="ru-RU" w:eastAsia="ru-RU"/>
        </w:rPr>
        <w:fldChar w:fldCharType="end"/>
      </w:r>
      <w:r w:rsidRPr="004010E9">
        <w:rPr>
          <w:lang w:val="ru-RU" w:eastAsia="ru-RU"/>
        </w:rPr>
        <w:t>.</w:t>
      </w:r>
    </w:p>
    <w:p w14:paraId="3E45762D" w14:textId="79196AAB" w:rsidR="00EF6B21" w:rsidRPr="004010E9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598" w:name="_Ref79741568"/>
      <w:r w:rsidRPr="004010E9">
        <w:rPr>
          <w:lang w:val="ru-RU"/>
        </w:rPr>
        <w:t xml:space="preserve">Таблица </w:t>
      </w:r>
      <w:r>
        <w:fldChar w:fldCharType="begin"/>
      </w:r>
      <w:r w:rsidRPr="004010E9">
        <w:rPr>
          <w:lang w:val="ru-RU"/>
        </w:rPr>
        <w:instrText xml:space="preserve"> </w:instrText>
      </w:r>
      <w:r>
        <w:instrText>SEQ</w:instrText>
      </w:r>
      <w:r w:rsidRPr="004010E9">
        <w:rPr>
          <w:lang w:val="ru-RU"/>
        </w:rPr>
        <w:instrText xml:space="preserve"> Таблица \* </w:instrText>
      </w:r>
      <w:r>
        <w:instrText>ARABIC</w:instrText>
      </w:r>
      <w:r w:rsidRPr="004010E9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10</w:t>
      </w:r>
      <w:r>
        <w:fldChar w:fldCharType="end"/>
      </w:r>
      <w:bookmarkEnd w:id="598"/>
      <w:r>
        <w:rPr>
          <w:lang w:val="ru-RU"/>
        </w:rPr>
        <w:t xml:space="preserve"> – Параметры HTTP-запроса в синхронном режиме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1302"/>
        <w:gridCol w:w="820"/>
        <w:gridCol w:w="1809"/>
        <w:gridCol w:w="5904"/>
      </w:tblGrid>
      <w:tr w:rsidR="00EF6B21" w:rsidRPr="00BC70DE" w14:paraId="5F1C5974" w14:textId="77777777" w:rsidTr="0026669B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9D37AFC" w14:textId="77777777" w:rsidR="00EF6B21" w:rsidRPr="00BC70DE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C70DE">
              <w:rPr>
                <w:b/>
                <w:lang w:eastAsia="ru-RU"/>
              </w:rPr>
              <w:t>№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121D8D6" w14:textId="77777777" w:rsidR="00EF6B21" w:rsidRPr="00BC70DE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C70DE">
              <w:rPr>
                <w:b/>
                <w:lang w:eastAsia="ru-RU"/>
              </w:rPr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A884190" w14:textId="77777777" w:rsidR="00EF6B21" w:rsidRPr="00BC70DE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C70DE">
              <w:rPr>
                <w:b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8481784" w14:textId="77777777" w:rsidR="00EF6B21" w:rsidRPr="00BC70DE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C70DE">
              <w:rPr>
                <w:b/>
                <w:lang w:eastAsia="ru-RU"/>
              </w:rPr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0BAF380" w14:textId="77777777" w:rsidR="00EF6B21" w:rsidRPr="00BC70DE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C70DE">
              <w:rPr>
                <w:b/>
                <w:lang w:eastAsia="ru-RU"/>
              </w:rPr>
              <w:t>Описание</w:t>
            </w:r>
          </w:p>
        </w:tc>
      </w:tr>
      <w:tr w:rsidR="00EF6B21" w:rsidRPr="00BC70DE" w14:paraId="75ACEA6B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DA09CD1" w14:textId="77777777" w:rsidR="00EF6B21" w:rsidRPr="00BC70DE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C70DE">
              <w:rPr>
                <w:b/>
                <w:lang w:eastAsia="ru-RU"/>
              </w:rPr>
              <w:t>header</w:t>
            </w:r>
          </w:p>
        </w:tc>
      </w:tr>
      <w:tr w:rsidR="00EF6B21" w:rsidRPr="00BC70DE" w14:paraId="1FA71838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5AA0BAD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78EA89D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6E774C9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878367C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6CF095E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application/x-www-form-urlencoded; charset=utf-8</w:t>
            </w:r>
          </w:p>
        </w:tc>
      </w:tr>
      <w:tr w:rsidR="00EF6B21" w:rsidRPr="001C6DA7" w14:paraId="228589A5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858D13E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2601A81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Accept-version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BE59EAE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3054E8E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DA37328" w14:textId="77777777" w:rsidR="00EF6B21" w:rsidRPr="00BC70DE" w:rsidRDefault="00EF6B21" w:rsidP="0026669B">
            <w:pPr>
              <w:ind w:firstLine="0"/>
              <w:rPr>
                <w:lang w:val="ru-RU" w:eastAsia="ru-RU"/>
              </w:rPr>
            </w:pPr>
            <w:r w:rsidRPr="00BC70DE">
              <w:rPr>
                <w:lang w:val="ru-RU" w:eastAsia="ru-RU"/>
              </w:rPr>
              <w:t>Основная (</w:t>
            </w:r>
            <w:r w:rsidRPr="00BC70DE">
              <w:rPr>
                <w:lang w:eastAsia="ru-RU"/>
              </w:rPr>
              <w:t>major</w:t>
            </w:r>
            <w:r w:rsidRPr="00BC70DE">
              <w:rPr>
                <w:lang w:val="ru-RU" w:eastAsia="ru-RU"/>
              </w:rPr>
              <w:t>) часть версии (сейчас 1)</w:t>
            </w:r>
          </w:p>
        </w:tc>
      </w:tr>
      <w:tr w:rsidR="00EF6B21" w:rsidRPr="00BC70DE" w14:paraId="6E84DD2B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7FE36AF" w14:textId="77777777" w:rsidR="00EF6B21" w:rsidRPr="00BC70DE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C70DE">
              <w:rPr>
                <w:b/>
                <w:lang w:eastAsia="ru-RU"/>
              </w:rPr>
              <w:t>query</w:t>
            </w:r>
          </w:p>
        </w:tc>
      </w:tr>
      <w:tr w:rsidR="00EF6B21" w:rsidRPr="001C6DA7" w14:paraId="04AA4048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A25B5BA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3B98B32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async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01DC2EC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boolean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0CBB5B2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2063EF6" w14:textId="77777777" w:rsidR="00EF6B21" w:rsidRPr="00BC70DE" w:rsidRDefault="00EF6B21" w:rsidP="0026669B">
            <w:pPr>
              <w:ind w:firstLine="0"/>
              <w:rPr>
                <w:lang w:val="ru-RU" w:eastAsia="ru-RU"/>
              </w:rPr>
            </w:pPr>
            <w:r w:rsidRPr="00BC70DE">
              <w:rPr>
                <w:lang w:val="ru-RU" w:eastAsia="ru-RU"/>
              </w:rPr>
              <w:t>Для синхронного режима выполнения запроса</w:t>
            </w:r>
            <w:r>
              <w:rPr>
                <w:lang w:val="ru-RU" w:eastAsia="ru-RU"/>
              </w:rPr>
              <w:t xml:space="preserve"> п</w:t>
            </w:r>
            <w:r w:rsidRPr="00BC70DE">
              <w:rPr>
                <w:lang w:val="ru-RU" w:eastAsia="ru-RU"/>
              </w:rPr>
              <w:t xml:space="preserve">араметр должен отсутствовать или иметь значение </w:t>
            </w:r>
            <w:r w:rsidRPr="00BC70DE">
              <w:rPr>
                <w:lang w:eastAsia="ru-RU"/>
              </w:rPr>
              <w:t>False</w:t>
            </w:r>
          </w:p>
        </w:tc>
      </w:tr>
      <w:tr w:rsidR="00EF6B21" w:rsidRPr="00BC70DE" w14:paraId="0B80B202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270C6A0" w14:textId="77777777" w:rsidR="00EF6B21" w:rsidRPr="00BC70DE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C70DE">
              <w:rPr>
                <w:b/>
                <w:lang w:eastAsia="ru-RU"/>
              </w:rPr>
              <w:t>body</w:t>
            </w:r>
          </w:p>
        </w:tc>
      </w:tr>
      <w:tr w:rsidR="00EF6B21" w:rsidRPr="00BC70DE" w14:paraId="6040F5D3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339ADF2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6D31819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priority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B50423C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109D8C1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1CD3F99" w14:textId="77777777" w:rsidR="00EF6B21" w:rsidRPr="004010E9" w:rsidRDefault="00EF6B21" w:rsidP="0026669B">
            <w:pPr>
              <w:ind w:firstLine="0"/>
              <w:jc w:val="left"/>
              <w:rPr>
                <w:lang w:eastAsia="ru-RU"/>
              </w:rPr>
            </w:pPr>
            <w:r w:rsidRPr="004010E9">
              <w:rPr>
                <w:lang w:val="ru-RU" w:eastAsia="ru-RU"/>
              </w:rPr>
              <w:t>Приоритет</w:t>
            </w:r>
            <w:r w:rsidRPr="004010E9">
              <w:rPr>
                <w:lang w:eastAsia="ru-RU"/>
              </w:rPr>
              <w:t xml:space="preserve"> </w:t>
            </w:r>
            <w:r w:rsidRPr="004010E9">
              <w:rPr>
                <w:lang w:val="ru-RU" w:eastAsia="ru-RU"/>
              </w:rPr>
              <w:t>запроса</w:t>
            </w:r>
            <w:r w:rsidRPr="004010E9">
              <w:rPr>
                <w:lang w:eastAsia="ru-RU"/>
              </w:rPr>
              <w:t xml:space="preserve">. </w:t>
            </w:r>
            <w:r w:rsidRPr="004010E9">
              <w:rPr>
                <w:lang w:val="ru-RU" w:eastAsia="ru-RU"/>
              </w:rPr>
              <w:t>Варианты</w:t>
            </w:r>
            <w:r w:rsidRPr="004010E9">
              <w:rPr>
                <w:lang w:eastAsia="ru-RU"/>
              </w:rPr>
              <w:t>: </w:t>
            </w:r>
          </w:p>
          <w:p w14:paraId="1A0DC878" w14:textId="77777777" w:rsidR="00EF6B21" w:rsidRPr="004010E9" w:rsidRDefault="00EF6B21" w:rsidP="0026669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  <w:lang w:val="en-US"/>
              </w:rPr>
            </w:pPr>
            <w:r w:rsidRPr="004010E9">
              <w:rPr>
                <w:rFonts w:eastAsia="Times New Roman"/>
                <w:noProof/>
                <w:szCs w:val="24"/>
                <w:lang w:val="en-US"/>
              </w:rPr>
              <w:t>NORMAL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1DD06F0D" w14:textId="77777777" w:rsidR="00EF6B21" w:rsidRPr="004010E9" w:rsidRDefault="00EF6B21" w:rsidP="0026669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noProof/>
                <w:szCs w:val="24"/>
                <w:lang w:val="en-US"/>
              </w:rPr>
            </w:pPr>
            <w:r w:rsidRPr="004010E9">
              <w:rPr>
                <w:rFonts w:eastAsia="Times New Roman"/>
                <w:noProof/>
                <w:szCs w:val="24"/>
                <w:lang w:val="en-US"/>
              </w:rPr>
              <w:t>HIGH</w:t>
            </w:r>
          </w:p>
        </w:tc>
      </w:tr>
      <w:tr w:rsidR="00716CF9" w:rsidRPr="001C6DA7" w14:paraId="7A9F5407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B31CDDA" w14:textId="05898299" w:rsidR="00716CF9" w:rsidRPr="00B74224" w:rsidRDefault="00B74224" w:rsidP="0026669B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0B310EB" w14:textId="194255D6" w:rsidR="00716CF9" w:rsidRPr="00BC70DE" w:rsidRDefault="00B74224" w:rsidP="0026669B">
            <w:pPr>
              <w:ind w:firstLine="0"/>
              <w:rPr>
                <w:lang w:eastAsia="ru-RU"/>
              </w:rPr>
            </w:pPr>
            <w:r w:rsidRPr="00B74224">
              <w:rPr>
                <w:lang w:eastAsia="ru-RU"/>
              </w:rPr>
              <w:t>timeout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09CD05B" w14:textId="08D32F51" w:rsidR="00716CF9" w:rsidRPr="00BC70DE" w:rsidRDefault="00B74224" w:rsidP="0026669B">
            <w:pPr>
              <w:ind w:firstLine="0"/>
              <w:rPr>
                <w:lang w:eastAsia="ru-RU"/>
              </w:rPr>
            </w:pPr>
            <w:r w:rsidRPr="00B74224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AF1E363" w14:textId="6B3FB181" w:rsidR="00716CF9" w:rsidRPr="00BC70DE" w:rsidRDefault="00B74224" w:rsidP="0026669B">
            <w:pPr>
              <w:ind w:firstLine="0"/>
              <w:rPr>
                <w:lang w:eastAsia="ru-RU"/>
              </w:rPr>
            </w:pPr>
            <w:r w:rsidRPr="00B74224">
              <w:rPr>
                <w:lang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3BC466F" w14:textId="7398A6B4" w:rsidR="00C61ABF" w:rsidRPr="00C61ABF" w:rsidRDefault="00C61ABF" w:rsidP="00C61ABF">
            <w:pPr>
              <w:ind w:firstLine="0"/>
              <w:jc w:val="left"/>
              <w:rPr>
                <w:lang w:val="ru-RU" w:eastAsia="ru-RU"/>
              </w:rPr>
            </w:pPr>
            <w:r w:rsidRPr="00C61ABF">
              <w:rPr>
                <w:lang w:val="ru-RU" w:eastAsia="ru-RU"/>
              </w:rPr>
              <w:t>Предельное время ожидания выполнения запроса.</w:t>
            </w:r>
          </w:p>
          <w:p w14:paraId="5CAD2CDF" w14:textId="08E6C647" w:rsidR="00716CF9" w:rsidRPr="004010E9" w:rsidRDefault="00C61ABF" w:rsidP="00C61ABF">
            <w:pPr>
              <w:ind w:firstLine="0"/>
              <w:jc w:val="left"/>
              <w:rPr>
                <w:lang w:val="ru-RU" w:eastAsia="ru-RU"/>
              </w:rPr>
            </w:pPr>
            <w:r w:rsidRPr="00C61ABF">
              <w:rPr>
                <w:lang w:val="ru-RU" w:eastAsia="ru-RU"/>
              </w:rPr>
              <w:t>В случае отсутствия параметра в запросе таймаут не выставляется</w:t>
            </w:r>
          </w:p>
        </w:tc>
      </w:tr>
      <w:tr w:rsidR="00EF6B21" w:rsidRPr="001C6DA7" w14:paraId="557E0746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7239105" w14:textId="0BF16ECE" w:rsidR="00EF6B21" w:rsidRPr="00B74224" w:rsidRDefault="00B74224" w:rsidP="0026669B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A7F3FD6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sql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EC0D879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73D6ABB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A345A6E" w14:textId="77777777" w:rsidR="00EF6B21" w:rsidRPr="004010E9" w:rsidRDefault="00EF6B21" w:rsidP="0026669B">
            <w:pPr>
              <w:ind w:firstLine="0"/>
              <w:rPr>
                <w:lang w:val="ru-RU" w:eastAsia="ru-RU"/>
              </w:rPr>
            </w:pPr>
            <w:r w:rsidRPr="00BC70DE">
              <w:rPr>
                <w:lang w:val="ru-RU" w:eastAsia="ru-RU"/>
              </w:rPr>
              <w:t>Текст</w:t>
            </w:r>
            <w:r w:rsidRPr="004010E9">
              <w:rPr>
                <w:lang w:val="ru-RU" w:eastAsia="ru-RU"/>
              </w:rPr>
              <w:t xml:space="preserve"> </w:t>
            </w:r>
            <w:r w:rsidRPr="00BC70DE">
              <w:rPr>
                <w:lang w:eastAsia="ru-RU"/>
              </w:rPr>
              <w:t>SQL</w:t>
            </w:r>
            <w:r w:rsidRPr="004010E9">
              <w:rPr>
                <w:lang w:val="ru-RU" w:eastAsia="ru-RU"/>
              </w:rPr>
              <w:t>-</w:t>
            </w:r>
            <w:r w:rsidRPr="00BC70DE">
              <w:rPr>
                <w:lang w:val="ru-RU" w:eastAsia="ru-RU"/>
              </w:rPr>
              <w:t>запроса</w:t>
            </w:r>
            <w:r w:rsidRPr="004010E9">
              <w:rPr>
                <w:lang w:val="ru-RU" w:eastAsia="ru-RU"/>
              </w:rPr>
              <w:t xml:space="preserve"> </w:t>
            </w:r>
            <w:r w:rsidRPr="00BC70DE">
              <w:rPr>
                <w:lang w:val="ru-RU" w:eastAsia="ru-RU"/>
              </w:rPr>
              <w:t>к</w:t>
            </w:r>
            <w:r w:rsidRPr="004010E9">
              <w:rPr>
                <w:lang w:val="ru-RU" w:eastAsia="ru-RU"/>
              </w:rPr>
              <w:t xml:space="preserve"> </w:t>
            </w:r>
            <w:r w:rsidRPr="00BC70DE">
              <w:rPr>
                <w:lang w:val="ru-RU" w:eastAsia="ru-RU"/>
              </w:rPr>
              <w:t>Витринам</w:t>
            </w:r>
            <w:r w:rsidRPr="004010E9">
              <w:rPr>
                <w:lang w:val="ru-RU" w:eastAsia="ru-RU"/>
              </w:rPr>
              <w:t xml:space="preserve"> </w:t>
            </w:r>
            <w:r>
              <w:rPr>
                <w:lang w:val="ru-RU" w:eastAsia="ru-RU"/>
              </w:rPr>
              <w:t>П</w:t>
            </w:r>
            <w:r w:rsidRPr="00BC70DE">
              <w:rPr>
                <w:lang w:val="ru-RU" w:eastAsia="ru-RU"/>
              </w:rPr>
              <w:t>оставщиков</w:t>
            </w:r>
            <w:r>
              <w:rPr>
                <w:lang w:val="ru-RU" w:eastAsia="ru-RU"/>
              </w:rPr>
              <w:t xml:space="preserve"> данных ПОДД СМЭВ</w:t>
            </w:r>
          </w:p>
        </w:tc>
      </w:tr>
      <w:tr w:rsidR="00EF6B21" w:rsidRPr="004010E9" w14:paraId="77681A2E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EE9F60C" w14:textId="2321ADF1" w:rsidR="00EF6B21" w:rsidRPr="00B74224" w:rsidRDefault="00B74224" w:rsidP="0026669B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0912098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params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A9C592F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array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B16447B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val="ru-RU"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04DE571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val="ru-RU" w:eastAsia="ru-RU"/>
              </w:rPr>
              <w:t>Параметры</w:t>
            </w:r>
            <w:r w:rsidRPr="004010E9">
              <w:rPr>
                <w:lang w:eastAsia="ru-RU"/>
              </w:rPr>
              <w:t xml:space="preserve"> </w:t>
            </w:r>
            <w:r w:rsidRPr="00BC70DE">
              <w:rPr>
                <w:lang w:val="ru-RU" w:eastAsia="ru-RU"/>
              </w:rPr>
              <w:t>запроса</w:t>
            </w:r>
          </w:p>
        </w:tc>
      </w:tr>
      <w:tr w:rsidR="00EF6B21" w:rsidRPr="00BC70DE" w14:paraId="26269F36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FC159E8" w14:textId="49C5BDCF" w:rsidR="00EF6B21" w:rsidRPr="004010E9" w:rsidRDefault="00402CFD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EF6B21" w:rsidRPr="004010E9">
              <w:rPr>
                <w:lang w:eastAsia="ru-RU"/>
              </w:rPr>
              <w:t>.1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7A31B94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765F82B" w14:textId="77777777" w:rsidR="00EF6B21" w:rsidRPr="004010E9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DEE900B" w14:textId="77777777" w:rsidR="00EF6B21" w:rsidRPr="00BC70DE" w:rsidRDefault="00EF6B21" w:rsidP="0026669B">
            <w:pPr>
              <w:ind w:firstLine="0"/>
              <w:rPr>
                <w:lang w:val="ru-RU" w:eastAsia="ru-RU"/>
              </w:rPr>
            </w:pPr>
            <w:r w:rsidRPr="00BC70DE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418CABD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val="ru-RU" w:eastAsia="ru-RU"/>
              </w:rPr>
              <w:t>Тип параметр</w:t>
            </w:r>
            <w:r w:rsidRPr="00BC70DE">
              <w:rPr>
                <w:lang w:eastAsia="ru-RU"/>
              </w:rPr>
              <w:t>а</w:t>
            </w:r>
          </w:p>
        </w:tc>
      </w:tr>
      <w:tr w:rsidR="00EF6B21" w:rsidRPr="00BC70DE" w14:paraId="78F25530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2B69955" w14:textId="6AC5A393" w:rsidR="00EF6B21" w:rsidRPr="00BC70DE" w:rsidRDefault="00402CFD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EF6B21" w:rsidRPr="00BC70DE">
              <w:rPr>
                <w:lang w:eastAsia="ru-RU"/>
              </w:rPr>
              <w:t>.2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2252CFE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value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73BE152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F3FC07C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BC829A3" w14:textId="77777777" w:rsidR="00EF6B21" w:rsidRPr="00BC70DE" w:rsidRDefault="00EF6B21" w:rsidP="0026669B">
            <w:pPr>
              <w:ind w:firstLine="0"/>
              <w:rPr>
                <w:lang w:eastAsia="ru-RU"/>
              </w:rPr>
            </w:pPr>
            <w:r w:rsidRPr="00BC70DE">
              <w:rPr>
                <w:lang w:eastAsia="ru-RU"/>
              </w:rPr>
              <w:t>Значение параметра</w:t>
            </w:r>
          </w:p>
        </w:tc>
      </w:tr>
    </w:tbl>
    <w:p w14:paraId="03BAFFC3" w14:textId="77777777" w:rsidR="00EF6B21" w:rsidRDefault="00EF6B21" w:rsidP="00EF6B21">
      <w:pPr>
        <w:spacing w:before="120"/>
        <w:rPr>
          <w:lang w:val="ru-RU" w:eastAsia="ru-RU"/>
        </w:rPr>
      </w:pPr>
      <w:r>
        <w:rPr>
          <w:lang w:val="ru-RU" w:eastAsia="ru-RU"/>
        </w:rPr>
        <w:t>Пример запроса:</w:t>
      </w:r>
    </w:p>
    <w:p w14:paraId="37F28FEA" w14:textId="1FE9F4FE" w:rsidR="00EF6B21" w:rsidRPr="004010E9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Fonts w:ascii="Courier New" w:eastAsia="Times New Roman" w:hAnsi="Courier New" w:cs="Times New Roman"/>
          <w:b w:val="0"/>
          <w:sz w:val="16"/>
          <w:szCs w:val="16"/>
          <w:lang w:val="ru-RU"/>
        </w:rPr>
      </w:pP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POST 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«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https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://10.81.4.30:29354/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query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?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async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=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false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»</w:t>
      </w:r>
    </w:p>
    <w:p w14:paraId="6F87E70F" w14:textId="77777777" w:rsidR="00EF6B21" w:rsidRPr="004010E9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Fonts w:ascii="Courier New" w:eastAsia="Times New Roman" w:hAnsi="Courier New" w:cs="Times New Roman"/>
          <w:b w:val="0"/>
          <w:sz w:val="16"/>
          <w:szCs w:val="16"/>
          <w:lang w:val="ru-RU"/>
        </w:rPr>
      </w:pPr>
      <w:r w:rsidRPr="004010E9">
        <w:rPr>
          <w:rFonts w:ascii="Courier New" w:eastAsia="Times New Roman" w:hAnsi="Courier New" w:cs="Times New Roman"/>
          <w:b w:val="0"/>
          <w:sz w:val="16"/>
          <w:szCs w:val="16"/>
        </w:rPr>
        <w:t> </w:t>
      </w:r>
    </w:p>
    <w:p w14:paraId="4BB82F99" w14:textId="77777777" w:rsidR="00EF6B21" w:rsidRPr="004010E9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Fonts w:ascii="Courier New" w:eastAsia="Times New Roman" w:hAnsi="Courier New" w:cs="Times New Roman"/>
          <w:b w:val="0"/>
          <w:sz w:val="16"/>
          <w:szCs w:val="16"/>
        </w:rPr>
      </w:pP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Accept-Version:</w:t>
      </w:r>
      <w:r w:rsidRPr="004010E9">
        <w:rPr>
          <w:rStyle w:val="scroll-codedefaultnewcontentvalue"/>
          <w:rFonts w:ascii="Courier New" w:eastAsia="Times New Roman" w:hAnsi="Courier New" w:cs="Times New Roman"/>
          <w:b w:val="0"/>
          <w:sz w:val="16"/>
          <w:szCs w:val="16"/>
        </w:rPr>
        <w:t>1</w:t>
      </w:r>
    </w:p>
    <w:p w14:paraId="7406D1E0" w14:textId="77777777" w:rsidR="00EF6B21" w:rsidRPr="004010E9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Fonts w:ascii="Courier New" w:eastAsia="Times New Roman" w:hAnsi="Courier New" w:cs="Times New Roman"/>
          <w:b w:val="0"/>
          <w:sz w:val="16"/>
          <w:szCs w:val="16"/>
        </w:rPr>
      </w:pP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Content-Type:application/x-www-form-urlencoded; encoding=utf-</w:t>
      </w:r>
      <w:r w:rsidRPr="004010E9">
        <w:rPr>
          <w:rStyle w:val="scroll-codedefaultnewcontentvalue"/>
          <w:rFonts w:ascii="Courier New" w:eastAsia="Times New Roman" w:hAnsi="Courier New" w:cs="Times New Roman"/>
          <w:b w:val="0"/>
          <w:sz w:val="16"/>
          <w:szCs w:val="16"/>
        </w:rPr>
        <w:t>8</w:t>
      </w:r>
    </w:p>
    <w:p w14:paraId="44AE81A6" w14:textId="77777777" w:rsidR="00EF6B21" w:rsidRPr="004010E9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Fonts w:ascii="Courier New" w:eastAsia="Times New Roman" w:hAnsi="Courier New" w:cs="Times New Roman"/>
          <w:b w:val="0"/>
          <w:sz w:val="16"/>
          <w:szCs w:val="16"/>
        </w:rPr>
      </w:pPr>
      <w:r w:rsidRPr="004010E9">
        <w:rPr>
          <w:rFonts w:ascii="Courier New" w:eastAsia="Times New Roman" w:hAnsi="Courier New" w:cs="Times New Roman"/>
          <w:b w:val="0"/>
          <w:sz w:val="16"/>
          <w:szCs w:val="16"/>
        </w:rPr>
        <w:t> </w:t>
      </w:r>
    </w:p>
    <w:p w14:paraId="75B0A022" w14:textId="77777777" w:rsidR="00EF6B21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</w:pP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priority:NORMAL</w:t>
      </w:r>
    </w:p>
    <w:p w14:paraId="540FFF8D" w14:textId="51FCD00A" w:rsidR="00C61ABF" w:rsidRPr="0001715C" w:rsidRDefault="00C61ABF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Fonts w:ascii="Courier New" w:eastAsia="Times New Roman" w:hAnsi="Courier New" w:cs="Times New Roman"/>
          <w:b w:val="0"/>
          <w:sz w:val="16"/>
          <w:szCs w:val="16"/>
        </w:rPr>
      </w:pPr>
      <w:r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timeout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:</w:t>
      </w:r>
      <w:r w:rsidRPr="0001715C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60</w:t>
      </w:r>
    </w:p>
    <w:p w14:paraId="13FC2899" w14:textId="77777777" w:rsidR="00EF6B21" w:rsidRPr="004010E9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</w:pP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sql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: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SELECT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ao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.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oktmo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,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.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name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,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.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kod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from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fias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.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addrobj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ao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LEFT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JOIN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oktmo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.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oktmo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on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ao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.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oktmo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=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.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kod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2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WHERE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ao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.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offname</w:t>
      </w:r>
      <w:r w:rsidRPr="00C61ABF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= ? 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AND o.regionid = ?</w:t>
      </w:r>
    </w:p>
    <w:p w14:paraId="4BAE2CF4" w14:textId="7ECBF6D9" w:rsidR="00EF6B21" w:rsidRPr="004010E9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jc w:val="both"/>
        <w:rPr>
          <w:rFonts w:ascii="Courier New" w:eastAsia="Times New Roman" w:hAnsi="Courier New" w:cs="Times New Roman"/>
          <w:b w:val="0"/>
          <w:sz w:val="16"/>
          <w:szCs w:val="16"/>
        </w:rPr>
      </w:pP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params:{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type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: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STRING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,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value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: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Москва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},{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type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: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INTEGER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,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value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: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4010E9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18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4010E9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}</w:t>
      </w:r>
    </w:p>
    <w:p w14:paraId="73FF6F65" w14:textId="77777777" w:rsidR="00EF6B21" w:rsidRDefault="00EF6B21" w:rsidP="00EF6B21">
      <w:pPr>
        <w:pStyle w:val="5"/>
      </w:pPr>
      <w:r w:rsidRPr="004010E9">
        <w:t xml:space="preserve">Ответ на </w:t>
      </w:r>
      <w:r w:rsidRPr="004010E9">
        <w:rPr>
          <w:lang w:val="en-US"/>
        </w:rPr>
        <w:t>HTTP</w:t>
      </w:r>
      <w:r w:rsidRPr="004010E9">
        <w:t xml:space="preserve">-запрос (метод </w:t>
      </w:r>
      <w:r w:rsidRPr="004010E9">
        <w:rPr>
          <w:lang w:val="en-US"/>
        </w:rPr>
        <w:t>POST</w:t>
      </w:r>
      <w:r w:rsidRPr="004010E9">
        <w:t>)</w:t>
      </w:r>
    </w:p>
    <w:p w14:paraId="29615EF8" w14:textId="77777777" w:rsidR="00EF6B21" w:rsidRDefault="00EF6B21" w:rsidP="00EF6B21">
      <w:pPr>
        <w:rPr>
          <w:lang w:val="ru-RU" w:eastAsia="ru-RU"/>
        </w:rPr>
      </w:pPr>
      <w:r w:rsidRPr="00130EBA">
        <w:rPr>
          <w:lang w:val="ru-RU" w:eastAsia="ru-RU"/>
        </w:rPr>
        <w:t>Допустимые коды возврата</w:t>
      </w:r>
      <w:r>
        <w:rPr>
          <w:lang w:val="ru-RU" w:eastAsia="ru-RU"/>
        </w:rPr>
        <w:t>:</w:t>
      </w:r>
    </w:p>
    <w:p w14:paraId="17850B84" w14:textId="77777777" w:rsidR="00EF6B21" w:rsidRPr="00130EBA" w:rsidRDefault="00EF6B21" w:rsidP="00EF6B21">
      <w:pPr>
        <w:pStyle w:val="10"/>
      </w:pPr>
      <w:r w:rsidRPr="00130EBA">
        <w:t>200</w:t>
      </w:r>
      <w:r>
        <w:t xml:space="preserve"> – о</w:t>
      </w:r>
      <w:r w:rsidRPr="00130EBA">
        <w:t>к</w:t>
      </w:r>
      <w:r>
        <w:t>;</w:t>
      </w:r>
    </w:p>
    <w:p w14:paraId="66177C00" w14:textId="77777777" w:rsidR="00EF6B21" w:rsidRPr="00130EBA" w:rsidRDefault="00EF6B21" w:rsidP="00EF6B21">
      <w:pPr>
        <w:pStyle w:val="10"/>
      </w:pPr>
      <w:r w:rsidRPr="00130EBA">
        <w:t xml:space="preserve">400 </w:t>
      </w:r>
      <w:r>
        <w:t>– о</w:t>
      </w:r>
      <w:r w:rsidRPr="00130EBA">
        <w:t>шибка в запросе</w:t>
      </w:r>
      <w:r>
        <w:t>, и</w:t>
      </w:r>
      <w:r w:rsidRPr="00130EBA">
        <w:t xml:space="preserve">нформация об ошибке содержится в параметре </w:t>
      </w:r>
      <w:r>
        <w:t>«</w:t>
      </w:r>
      <w:r w:rsidRPr="00130EBA">
        <w:t>error</w:t>
      </w:r>
      <w:r>
        <w:t>»;</w:t>
      </w:r>
    </w:p>
    <w:p w14:paraId="2DFCFCEB" w14:textId="77777777" w:rsidR="00EF6B21" w:rsidRPr="00130EBA" w:rsidRDefault="00EF6B21" w:rsidP="00EF6B21">
      <w:pPr>
        <w:pStyle w:val="10"/>
      </w:pPr>
      <w:r w:rsidRPr="00130EBA">
        <w:t>403</w:t>
      </w:r>
      <w:r>
        <w:t xml:space="preserve"> – н</w:t>
      </w:r>
      <w:r w:rsidRPr="00130EBA">
        <w:t>ет полномочий на выполнение запроса</w:t>
      </w:r>
      <w:r>
        <w:t>;</w:t>
      </w:r>
    </w:p>
    <w:p w14:paraId="5D7F92F2" w14:textId="77777777" w:rsidR="00EF6B21" w:rsidRPr="00130EBA" w:rsidRDefault="00EF6B21" w:rsidP="00EF6B21">
      <w:pPr>
        <w:pStyle w:val="10"/>
      </w:pPr>
      <w:r w:rsidRPr="00130EBA">
        <w:t>404</w:t>
      </w:r>
      <w:r>
        <w:t xml:space="preserve"> – р</w:t>
      </w:r>
      <w:r w:rsidRPr="00130EBA">
        <w:t>езультат по заданному идентификатору SQL</w:t>
      </w:r>
      <w:r>
        <w:t>-</w:t>
      </w:r>
      <w:r w:rsidRPr="00130EBA">
        <w:t>запроса не найден</w:t>
      </w:r>
      <w:r>
        <w:t>;</w:t>
      </w:r>
    </w:p>
    <w:p w14:paraId="02352403" w14:textId="77777777" w:rsidR="00EF6B21" w:rsidRPr="00130EBA" w:rsidRDefault="00EF6B21" w:rsidP="00EF6B21">
      <w:pPr>
        <w:pStyle w:val="10"/>
      </w:pPr>
      <w:r>
        <w:t>406 – н</w:t>
      </w:r>
      <w:r w:rsidRPr="00130EBA">
        <w:t>еподдерживаемая версия протокола</w:t>
      </w:r>
      <w:r>
        <w:t xml:space="preserve"> (п</w:t>
      </w:r>
      <w:r w:rsidRPr="00130EBA">
        <w:t>осле внедрения поддержки обратной совместимости возвращается только для несуществующих версий)</w:t>
      </w:r>
      <w:r>
        <w:t>;</w:t>
      </w:r>
    </w:p>
    <w:p w14:paraId="4BB32F40" w14:textId="77777777" w:rsidR="00EF6B21" w:rsidRPr="00130EBA" w:rsidRDefault="00EF6B21" w:rsidP="00EF6B21">
      <w:pPr>
        <w:pStyle w:val="10"/>
      </w:pPr>
      <w:r w:rsidRPr="00130EBA">
        <w:t>429</w:t>
      </w:r>
      <w:r>
        <w:t xml:space="preserve"> – </w:t>
      </w:r>
      <w:r w:rsidRPr="00130EBA">
        <w:t>ИС УВ временно заблокирована в связи с превышением лимитов</w:t>
      </w:r>
      <w:r>
        <w:t>;</w:t>
      </w:r>
    </w:p>
    <w:p w14:paraId="342891E1" w14:textId="77777777" w:rsidR="00EF6B21" w:rsidRPr="00130EBA" w:rsidRDefault="00EF6B21" w:rsidP="00EF6B21">
      <w:pPr>
        <w:pStyle w:val="10"/>
      </w:pPr>
      <w:r w:rsidRPr="00130EBA">
        <w:lastRenderedPageBreak/>
        <w:t>500</w:t>
      </w:r>
      <w:r>
        <w:t xml:space="preserve"> – с</w:t>
      </w:r>
      <w:r w:rsidRPr="00130EBA">
        <w:t>истемная ошибка (</w:t>
      </w:r>
      <w:r>
        <w:t>в</w:t>
      </w:r>
      <w:r w:rsidRPr="00130EBA">
        <w:t xml:space="preserve"> связи в принятыми ограничениями по доступности код 500 предполагается только при сбое </w:t>
      </w:r>
      <w:r>
        <w:t>А</w:t>
      </w:r>
      <w:r w:rsidRPr="00130EBA">
        <w:t>гента)</w:t>
      </w:r>
      <w:r>
        <w:t>;</w:t>
      </w:r>
    </w:p>
    <w:p w14:paraId="1371373D" w14:textId="77777777" w:rsidR="00EF6B21" w:rsidRDefault="00EF6B21" w:rsidP="00EF6B21">
      <w:pPr>
        <w:pStyle w:val="10"/>
      </w:pPr>
      <w:r>
        <w:t>503 – с</w:t>
      </w:r>
      <w:r w:rsidRPr="00130EBA">
        <w:t xml:space="preserve">истема временно недоступна, возможно повторить запрос через 50 </w:t>
      </w:r>
      <w:r>
        <w:t>мс.</w:t>
      </w:r>
    </w:p>
    <w:p w14:paraId="7960D21C" w14:textId="6B1BD25B" w:rsidR="00EF6B21" w:rsidRDefault="00EF6B21" w:rsidP="00EF6B21">
      <w:pPr>
        <w:rPr>
          <w:lang w:val="ru-RU" w:eastAsia="ru-RU"/>
        </w:rPr>
      </w:pPr>
      <w:r>
        <w:rPr>
          <w:lang w:val="ru-RU" w:eastAsia="ru-RU"/>
        </w:rPr>
        <w:t xml:space="preserve">Параметры ответа с кодом возврата 200 </w:t>
      </w:r>
      <w:r w:rsidRPr="00C87FBF">
        <w:rPr>
          <w:lang w:val="ru-RU" w:eastAsia="ru-RU"/>
        </w:rPr>
        <w:t>приведены в 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_Ref79741643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11</w:t>
      </w:r>
      <w:r w:rsidR="00A93D87">
        <w:rPr>
          <w:lang w:val="ru-RU" w:eastAsia="ru-RU"/>
        </w:rPr>
        <w:fldChar w:fldCharType="end"/>
      </w:r>
      <w:r w:rsidRPr="00C87FBF">
        <w:rPr>
          <w:lang w:val="ru-RU" w:eastAsia="ru-RU"/>
        </w:rPr>
        <w:t>.</w:t>
      </w:r>
    </w:p>
    <w:p w14:paraId="126969CC" w14:textId="71C9DC10" w:rsidR="00EF6B21" w:rsidRPr="00130EBA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599" w:name="_Ref79741643"/>
      <w:r w:rsidRPr="00130EBA">
        <w:rPr>
          <w:lang w:val="ru-RU"/>
        </w:rPr>
        <w:t xml:space="preserve">Таблица </w:t>
      </w:r>
      <w:r>
        <w:fldChar w:fldCharType="begin"/>
      </w:r>
      <w:r w:rsidRPr="00130EBA">
        <w:rPr>
          <w:lang w:val="ru-RU"/>
        </w:rPr>
        <w:instrText xml:space="preserve"> </w:instrText>
      </w:r>
      <w:r>
        <w:instrText>SEQ</w:instrText>
      </w:r>
      <w:r w:rsidRPr="00130EBA">
        <w:rPr>
          <w:lang w:val="ru-RU"/>
        </w:rPr>
        <w:instrText xml:space="preserve"> Таблица \* </w:instrText>
      </w:r>
      <w:r>
        <w:instrText>ARABIC</w:instrText>
      </w:r>
      <w:r w:rsidRPr="00130EBA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11</w:t>
      </w:r>
      <w:r>
        <w:fldChar w:fldCharType="end"/>
      </w:r>
      <w:bookmarkEnd w:id="599"/>
      <w:r>
        <w:rPr>
          <w:lang w:val="ru-RU"/>
        </w:rPr>
        <w:t xml:space="preserve"> – Параметры ответа с кодом возврата 200</w:t>
      </w:r>
    </w:p>
    <w:tbl>
      <w:tblPr>
        <w:tblStyle w:val="ScrollTableNormal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1407"/>
        <w:gridCol w:w="967"/>
        <w:gridCol w:w="1809"/>
        <w:gridCol w:w="5652"/>
      </w:tblGrid>
      <w:tr w:rsidR="00EF6B21" w:rsidRPr="00130EBA" w14:paraId="616562EC" w14:textId="77777777" w:rsidTr="0026669B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710C60B1" w14:textId="77777777" w:rsidR="00EF6B21" w:rsidRPr="00130EB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b/>
                <w:szCs w:val="24"/>
              </w:rPr>
              <w:t>№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02E65F3D" w14:textId="77777777" w:rsidR="00EF6B21" w:rsidRPr="00130EB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b/>
                <w:szCs w:val="24"/>
              </w:rPr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5AE0613A" w14:textId="77777777" w:rsidR="00EF6B21" w:rsidRPr="00130EB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b/>
                <w:szCs w:val="24"/>
              </w:rPr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6CFEE582" w14:textId="77777777" w:rsidR="00EF6B21" w:rsidRPr="00130EB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b/>
                <w:szCs w:val="24"/>
              </w:rPr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09B78B3D" w14:textId="77777777" w:rsidR="00EF6B21" w:rsidRPr="00130EB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b/>
                <w:szCs w:val="24"/>
              </w:rPr>
              <w:t>Описание</w:t>
            </w:r>
          </w:p>
        </w:tc>
      </w:tr>
      <w:tr w:rsidR="00EF6B21" w:rsidRPr="00130EBA" w14:paraId="4517077F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990E7AE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714BFED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responseCode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213A60A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numeric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6D5974A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B19BA91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Код возврата (HTTP-код)</w:t>
            </w:r>
          </w:p>
        </w:tc>
      </w:tr>
      <w:tr w:rsidR="00EF6B21" w:rsidRPr="00130EBA" w14:paraId="270DFFC8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F875D2B" w14:textId="77777777" w:rsidR="00EF6B21" w:rsidRPr="00130EB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b/>
                <w:szCs w:val="24"/>
              </w:rPr>
              <w:t>header</w:t>
            </w:r>
          </w:p>
        </w:tc>
      </w:tr>
      <w:tr w:rsidR="00EF6B21" w:rsidRPr="00130EBA" w14:paraId="63C49D02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F1A683B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31D91B4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06B59F0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1664B30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C5F6C25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application/vnd.ru.rtlabs.podd.agent+json; version=1.0; charset=utf-8</w:t>
            </w:r>
          </w:p>
        </w:tc>
      </w:tr>
      <w:tr w:rsidR="00EF6B21" w:rsidRPr="00130EBA" w14:paraId="0553C2A4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8C84034" w14:textId="77777777" w:rsidR="00EF6B21" w:rsidRPr="00130EB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b/>
                <w:szCs w:val="24"/>
              </w:rPr>
              <w:t>body</w:t>
            </w:r>
          </w:p>
        </w:tc>
      </w:tr>
      <w:tr w:rsidR="00EF6B21" w:rsidRPr="00130EBA" w14:paraId="78BA68B5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95EC672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3EFFE72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created_at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9013F24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dateTime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FE03F36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8E5F37B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 xml:space="preserve">Время </w:t>
            </w:r>
            <w:r w:rsidRPr="00C2635B">
              <w:rPr>
                <w:rFonts w:eastAsia="Times New Roman" w:cs="Times New Roman"/>
                <w:szCs w:val="24"/>
                <w:lang w:val="ru-RU"/>
              </w:rPr>
              <w:t>формирования ответа</w:t>
            </w:r>
          </w:p>
        </w:tc>
      </w:tr>
      <w:tr w:rsidR="00EF6B21" w:rsidRPr="00130EBA" w14:paraId="33D5F01B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24FDC58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CC4E7B8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query_id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8FA702F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AAE9C1C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7A79A44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Идентификатор запроса</w:t>
            </w:r>
          </w:p>
        </w:tc>
      </w:tr>
      <w:tr w:rsidR="00EF6B21" w:rsidRPr="001C6DA7" w14:paraId="41AC082E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16907A3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56CB2A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rows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BCC0A9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array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D37C1ED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F177337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130EBA">
              <w:rPr>
                <w:rFonts w:eastAsia="Times New Roman" w:cs="Times New Roman"/>
                <w:szCs w:val="24"/>
                <w:lang w:val="ru-RU"/>
              </w:rPr>
              <w:t>Массив</w:t>
            </w:r>
            <w:r w:rsidRPr="00130EBA">
              <w:rPr>
                <w:rFonts w:eastAsia="Times New Roman" w:cs="Times New Roman"/>
                <w:szCs w:val="24"/>
              </w:rPr>
              <w:t> </w:t>
            </w:r>
            <w:r w:rsidRPr="00130EBA">
              <w:rPr>
                <w:rFonts w:eastAsia="Times New Roman" w:cs="Times New Roman"/>
                <w:szCs w:val="24"/>
                <w:lang w:val="ru-RU"/>
              </w:rPr>
              <w:t>записей таблицы ответа</w:t>
            </w:r>
            <w:r w:rsidRPr="00130EBA">
              <w:rPr>
                <w:rFonts w:eastAsia="Times New Roman" w:cs="Times New Roman"/>
                <w:szCs w:val="24"/>
              </w:rPr>
              <w:t> </w:t>
            </w:r>
            <w:r w:rsidRPr="00130EBA">
              <w:rPr>
                <w:rFonts w:eastAsia="Times New Roman" w:cs="Times New Roman"/>
                <w:szCs w:val="24"/>
                <w:lang w:val="ru-RU"/>
              </w:rPr>
              <w:t>(в случае если результат выполнения запроса в виде таблицы)</w:t>
            </w:r>
          </w:p>
        </w:tc>
      </w:tr>
      <w:tr w:rsidR="00EF6B21" w:rsidRPr="001C6DA7" w14:paraId="09836312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FC2A8A5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3.1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9CCBD45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E85FFAB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array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AE29C6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856513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130EBA">
              <w:rPr>
                <w:rFonts w:eastAsia="Times New Roman" w:cs="Times New Roman"/>
                <w:szCs w:val="24"/>
                <w:lang w:val="ru-RU"/>
              </w:rPr>
              <w:t>Массив значений.</w:t>
            </w:r>
            <w:r w:rsidRPr="00130EBA">
              <w:rPr>
                <w:rFonts w:eastAsia="Times New Roman" w:cs="Times New Roman"/>
                <w:szCs w:val="24"/>
                <w:lang w:val="ru-RU"/>
              </w:rPr>
              <w:br/>
              <w:t>Возможным значением может быть содержимое файла</w:t>
            </w:r>
            <w:r>
              <w:rPr>
                <w:rFonts w:eastAsia="Times New Roman" w:cs="Times New Roman"/>
                <w:szCs w:val="24"/>
                <w:lang w:val="ru-RU"/>
              </w:rPr>
              <w:t>,</w:t>
            </w:r>
            <w:r w:rsidRPr="00130EBA">
              <w:rPr>
                <w:rFonts w:eastAsia="Times New Roman" w:cs="Times New Roman"/>
                <w:szCs w:val="24"/>
                <w:lang w:val="ru-RU"/>
              </w:rPr>
              <w:t xml:space="preserve"> закодированное в формате </w:t>
            </w:r>
            <w:r w:rsidRPr="00130EBA">
              <w:rPr>
                <w:rFonts w:eastAsia="Times New Roman" w:cs="Times New Roman"/>
                <w:szCs w:val="24"/>
              </w:rPr>
              <w:t>BASE</w:t>
            </w:r>
            <w:r w:rsidRPr="00130EBA">
              <w:rPr>
                <w:rFonts w:eastAsia="Times New Roman" w:cs="Times New Roman"/>
                <w:szCs w:val="24"/>
                <w:lang w:val="ru-RU"/>
              </w:rPr>
              <w:t>64</w:t>
            </w:r>
          </w:p>
        </w:tc>
      </w:tr>
      <w:tr w:rsidR="00EF6B21" w:rsidRPr="00130EBA" w14:paraId="40AD6469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07C62DD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EE96A0A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meta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B95CC7D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array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CD29C7F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6CA79BF" w14:textId="77777777" w:rsidR="00EF6B21" w:rsidRPr="007E5EF8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7E5EF8">
              <w:rPr>
                <w:rFonts w:eastAsia="Times New Roman" w:cs="Times New Roman"/>
                <w:szCs w:val="24"/>
                <w:lang w:val="ru-RU"/>
              </w:rPr>
              <w:t>Список полей результата</w:t>
            </w:r>
          </w:p>
        </w:tc>
      </w:tr>
      <w:tr w:rsidR="00EF6B21" w:rsidRPr="00130EBA" w14:paraId="66D597AC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6F1E9AF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4.1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99EBABD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name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96EA82B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366CB7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3F55BF5" w14:textId="77777777" w:rsidR="00EF6B21" w:rsidRPr="007E5EF8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7E5EF8">
              <w:rPr>
                <w:rFonts w:eastAsia="Times New Roman" w:cs="Times New Roman"/>
                <w:szCs w:val="24"/>
                <w:lang w:val="ru-RU"/>
              </w:rPr>
              <w:t>Имя поля</w:t>
            </w:r>
          </w:p>
        </w:tc>
      </w:tr>
      <w:tr w:rsidR="00EF6B21" w:rsidRPr="00130EBA" w14:paraId="0BF15382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B28A13D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4.2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0BE6F62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4C3F4B8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C9002D2" w14:textId="77777777" w:rsidR="00EF6B21" w:rsidRPr="00130EB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30EB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BC9132D" w14:textId="77777777" w:rsidR="00EF6B21" w:rsidRPr="00C2635B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C2635B">
              <w:rPr>
                <w:rFonts w:eastAsia="Times New Roman" w:cs="Times New Roman"/>
                <w:szCs w:val="24"/>
                <w:lang w:val="ru-RU"/>
              </w:rPr>
              <w:t>Тип поля</w:t>
            </w:r>
          </w:p>
        </w:tc>
      </w:tr>
    </w:tbl>
    <w:p w14:paraId="441D5182" w14:textId="77777777" w:rsidR="00EF6B21" w:rsidRPr="00130EBA" w:rsidRDefault="00EF6B21" w:rsidP="00EF6B21">
      <w:pPr>
        <w:pStyle w:val="a7"/>
        <w:keepNext/>
        <w:spacing w:before="120" w:after="0"/>
        <w:ind w:firstLine="851"/>
        <w:jc w:val="both"/>
        <w:rPr>
          <w:lang w:val="ru-RU"/>
        </w:rPr>
      </w:pPr>
      <w:r>
        <w:rPr>
          <w:lang w:val="ru-RU"/>
        </w:rPr>
        <w:t xml:space="preserve">Пример ответа с </w:t>
      </w:r>
      <w:r w:rsidRPr="00130EBA">
        <w:rPr>
          <w:lang w:val="ru-RU"/>
        </w:rPr>
        <w:t>код</w:t>
      </w:r>
      <w:r>
        <w:rPr>
          <w:lang w:val="ru-RU"/>
        </w:rPr>
        <w:t>ом возврата</w:t>
      </w:r>
      <w:r w:rsidRPr="00130EBA">
        <w:rPr>
          <w:lang w:val="ru-RU"/>
        </w:rPr>
        <w:t xml:space="preserve"> 200</w:t>
      </w:r>
      <w:r>
        <w:rPr>
          <w:lang w:val="ru-RU"/>
        </w:rPr>
        <w:t>:</w:t>
      </w:r>
    </w:p>
    <w:p w14:paraId="33CCB34E" w14:textId="77777777" w:rsidR="00EF6B21" w:rsidRPr="00130EBA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HTTP/</w:t>
      </w:r>
      <w:r w:rsidRPr="00130EBA">
        <w:rPr>
          <w:rFonts w:ascii="Courier New" w:eastAsia="Times New Roman" w:hAnsi="Courier New" w:cs="Courier New"/>
          <w:color w:val="009900"/>
          <w:sz w:val="16"/>
          <w:szCs w:val="16"/>
        </w:rPr>
        <w:t>1.1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 xml:space="preserve"> </w:t>
      </w:r>
      <w:r w:rsidRPr="00130EBA">
        <w:rPr>
          <w:rFonts w:ascii="Courier New" w:eastAsia="Times New Roman" w:hAnsi="Courier New" w:cs="Courier New"/>
          <w:color w:val="009900"/>
          <w:sz w:val="16"/>
          <w:szCs w:val="16"/>
        </w:rPr>
        <w:t>200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 xml:space="preserve"> OK</w:t>
      </w:r>
    </w:p>
    <w:p w14:paraId="4F079153" w14:textId="77777777" w:rsidR="00EF6B21" w:rsidRPr="00130EBA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{</w:t>
      </w:r>
    </w:p>
    <w:p w14:paraId="705EFCC2" w14:textId="0A901507" w:rsidR="00EF6B21" w:rsidRPr="00130EBA" w:rsidRDefault="00E75443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</w:rPr>
      </w:pPr>
      <w:r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="00EF6B21" w:rsidRPr="00130EBA">
        <w:rPr>
          <w:rFonts w:ascii="Courier New" w:eastAsia="Times New Roman" w:hAnsi="Courier New" w:cs="Courier New"/>
          <w:color w:val="003366"/>
          <w:sz w:val="16"/>
          <w:szCs w:val="16"/>
        </w:rPr>
        <w:t>created_at</w:t>
      </w:r>
      <w:r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  <w:r w:rsidR="00EF6B21" w:rsidRPr="00130EBA">
        <w:rPr>
          <w:rFonts w:ascii="Courier New" w:eastAsia="Times New Roman" w:hAnsi="Courier New" w:cs="Courier New"/>
          <w:color w:val="000000"/>
          <w:sz w:val="16"/>
          <w:szCs w:val="16"/>
        </w:rPr>
        <w:t xml:space="preserve">: </w:t>
      </w:r>
      <w:r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="00EF6B21" w:rsidRPr="00130EBA">
        <w:rPr>
          <w:rFonts w:ascii="Courier New" w:eastAsia="Times New Roman" w:hAnsi="Courier New" w:cs="Courier New"/>
          <w:color w:val="003366"/>
          <w:sz w:val="16"/>
          <w:szCs w:val="16"/>
        </w:rPr>
        <w:t>2017-12-15T07:36:-03Z</w:t>
      </w:r>
      <w:r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  <w:r w:rsidR="00EF6B21" w:rsidRPr="00130EBA">
        <w:rPr>
          <w:rFonts w:ascii="Courier New" w:eastAsia="Times New Roman" w:hAnsi="Courier New" w:cs="Courier New"/>
          <w:color w:val="000000"/>
          <w:sz w:val="16"/>
          <w:szCs w:val="16"/>
        </w:rPr>
        <w:t>,</w:t>
      </w:r>
    </w:p>
    <w:p w14:paraId="071395FE" w14:textId="15741418" w:rsidR="00EF6B21" w:rsidRPr="00130EBA" w:rsidRDefault="00E75443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</w:rPr>
      </w:pPr>
      <w:r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="00EF6B21" w:rsidRPr="00130EBA">
        <w:rPr>
          <w:rFonts w:ascii="Courier New" w:eastAsia="Times New Roman" w:hAnsi="Courier New" w:cs="Courier New"/>
          <w:color w:val="003366"/>
          <w:sz w:val="16"/>
          <w:szCs w:val="16"/>
        </w:rPr>
        <w:t>query_id</w:t>
      </w:r>
      <w:r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  <w:r w:rsidR="00EF6B21" w:rsidRPr="00130EBA">
        <w:rPr>
          <w:rFonts w:ascii="Courier New" w:eastAsia="Times New Roman" w:hAnsi="Courier New" w:cs="Courier New"/>
          <w:color w:val="000000"/>
          <w:sz w:val="16"/>
          <w:szCs w:val="16"/>
        </w:rPr>
        <w:t xml:space="preserve">: </w:t>
      </w:r>
      <w:r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="00EF6B21" w:rsidRPr="00130EBA">
        <w:rPr>
          <w:rFonts w:ascii="Courier New" w:eastAsia="Times New Roman" w:hAnsi="Courier New" w:cs="Courier New"/>
          <w:color w:val="003366"/>
          <w:sz w:val="16"/>
          <w:szCs w:val="16"/>
        </w:rPr>
        <w:t>c005a0e7-0d26-4ce0-a1fa-10c8bdf4dfc5</w:t>
      </w:r>
      <w:r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  <w:r w:rsidR="00EF6B21" w:rsidRPr="00130EBA">
        <w:rPr>
          <w:rFonts w:ascii="Courier New" w:eastAsia="Times New Roman" w:hAnsi="Courier New" w:cs="Courier New"/>
          <w:color w:val="000000"/>
          <w:sz w:val="16"/>
          <w:szCs w:val="16"/>
        </w:rPr>
        <w:t>,</w:t>
      </w:r>
    </w:p>
    <w:p w14:paraId="156DD9F6" w14:textId="521E609C" w:rsidR="00EF6B21" w:rsidRPr="00130EBA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 xml:space="preserve">      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Pr="00130EBA">
        <w:rPr>
          <w:rFonts w:ascii="Courier New" w:eastAsia="Times New Roman" w:hAnsi="Courier New" w:cs="Courier New"/>
          <w:color w:val="003366"/>
          <w:sz w:val="16"/>
          <w:szCs w:val="16"/>
        </w:rPr>
        <w:t>meta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: [</w:t>
      </w:r>
    </w:p>
    <w:p w14:paraId="324F7E0C" w14:textId="77777777" w:rsidR="00EF6B21" w:rsidRPr="00130EBA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     {</w:t>
      </w:r>
    </w:p>
    <w:p w14:paraId="2EA3575F" w14:textId="79995998" w:rsidR="00EF6B21" w:rsidRPr="00130EBA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          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Pr="00130EBA">
        <w:rPr>
          <w:rFonts w:ascii="Courier New" w:eastAsia="Times New Roman" w:hAnsi="Courier New" w:cs="Courier New"/>
          <w:color w:val="003366"/>
          <w:sz w:val="16"/>
          <w:szCs w:val="16"/>
        </w:rPr>
        <w:t>name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 xml:space="preserve">: 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Pr="00130EBA">
        <w:rPr>
          <w:rFonts w:ascii="Courier New" w:eastAsia="Times New Roman" w:hAnsi="Courier New" w:cs="Courier New"/>
          <w:color w:val="003366"/>
          <w:sz w:val="16"/>
          <w:szCs w:val="16"/>
        </w:rPr>
        <w:t>count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,</w:t>
      </w:r>
    </w:p>
    <w:p w14:paraId="4B5B9627" w14:textId="237B91F1" w:rsidR="00EF6B21" w:rsidRPr="00130EBA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          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Pr="00130EBA">
        <w:rPr>
          <w:rFonts w:ascii="Courier New" w:eastAsia="Times New Roman" w:hAnsi="Courier New" w:cs="Courier New"/>
          <w:color w:val="003366"/>
          <w:sz w:val="16"/>
          <w:szCs w:val="16"/>
        </w:rPr>
        <w:t>type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 xml:space="preserve">: 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“</w:t>
      </w:r>
      <w:r w:rsidRPr="00130EBA">
        <w:rPr>
          <w:rFonts w:ascii="Courier New" w:eastAsia="Times New Roman" w:hAnsi="Courier New" w:cs="Courier New"/>
          <w:color w:val="003366"/>
          <w:sz w:val="16"/>
          <w:szCs w:val="16"/>
        </w:rPr>
        <w:t>INTEGER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</w:rPr>
        <w:t>”</w:t>
      </w:r>
    </w:p>
    <w:p w14:paraId="139C2A51" w14:textId="77777777" w:rsidR="00EF6B21" w:rsidRPr="00746BC9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  <w:lang w:val="ru-RU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 xml:space="preserve">      </w:t>
      </w:r>
      <w:r w:rsidRPr="00746BC9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>}</w:t>
      </w:r>
    </w:p>
    <w:p w14:paraId="6910183A" w14:textId="77777777" w:rsidR="00EF6B21" w:rsidRPr="00C25E0C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  <w:lang w:val="ru-RU"/>
        </w:rPr>
      </w:pP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>],</w:t>
      </w:r>
    </w:p>
    <w:p w14:paraId="297E48C1" w14:textId="04F4E9C3" w:rsidR="00EF6B21" w:rsidRPr="00F77602" w:rsidRDefault="00E75443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  <w:lang w:val="ru-RU"/>
        </w:rPr>
      </w:pPr>
      <w:r>
        <w:rPr>
          <w:rFonts w:ascii="Courier New" w:eastAsia="Times New Roman" w:hAnsi="Courier New" w:cs="Courier New"/>
          <w:color w:val="003366"/>
          <w:sz w:val="16"/>
          <w:szCs w:val="16"/>
          <w:lang w:val="ru-RU"/>
        </w:rPr>
        <w:t>«</w:t>
      </w:r>
      <w:r w:rsidR="00EF6B21" w:rsidRPr="00130EBA">
        <w:rPr>
          <w:rFonts w:ascii="Courier New" w:eastAsia="Times New Roman" w:hAnsi="Courier New" w:cs="Courier New"/>
          <w:color w:val="003366"/>
          <w:sz w:val="16"/>
          <w:szCs w:val="16"/>
        </w:rPr>
        <w:t>rows</w:t>
      </w:r>
      <w:r>
        <w:rPr>
          <w:rFonts w:ascii="Courier New" w:eastAsia="Times New Roman" w:hAnsi="Courier New" w:cs="Courier New"/>
          <w:color w:val="003366"/>
          <w:sz w:val="16"/>
          <w:szCs w:val="16"/>
          <w:lang w:val="ru-RU"/>
        </w:rPr>
        <w:t>»</w:t>
      </w:r>
      <w:r w:rsidR="00EF6B21"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>: [</w:t>
      </w:r>
    </w:p>
    <w:p w14:paraId="6CB9EC3A" w14:textId="77777777" w:rsidR="00EF6B21" w:rsidRPr="00C25E0C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  <w:lang w:val="ru-RU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[</w:t>
      </w:r>
    </w:p>
    <w:p w14:paraId="33A85E4A" w14:textId="4029C563" w:rsidR="00EF6B21" w:rsidRPr="00C25E0C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  <w:lang w:val="ru-RU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 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  <w:lang w:val="ru-RU"/>
        </w:rPr>
        <w:t>«</w:t>
      </w:r>
      <w:r w:rsidRPr="00C25E0C">
        <w:rPr>
          <w:rFonts w:ascii="Courier New" w:eastAsia="Times New Roman" w:hAnsi="Courier New" w:cs="Courier New"/>
          <w:color w:val="003366"/>
          <w:sz w:val="16"/>
          <w:szCs w:val="16"/>
          <w:lang w:val="ru-RU"/>
        </w:rPr>
        <w:t>4994</w:t>
      </w:r>
      <w:r w:rsidR="00E75443">
        <w:rPr>
          <w:rFonts w:ascii="Courier New" w:eastAsia="Times New Roman" w:hAnsi="Courier New" w:cs="Courier New"/>
          <w:color w:val="003366"/>
          <w:sz w:val="16"/>
          <w:szCs w:val="16"/>
          <w:lang w:val="ru-RU"/>
        </w:rPr>
        <w:t>»</w:t>
      </w:r>
    </w:p>
    <w:p w14:paraId="5D36020A" w14:textId="77777777" w:rsidR="00EF6B21" w:rsidRPr="00C25E0C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  <w:lang w:val="ru-RU"/>
        </w:rPr>
      </w:pP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</w:t>
      </w:r>
      <w:r w:rsidRPr="00130EBA">
        <w:rPr>
          <w:rFonts w:ascii="Courier New" w:eastAsia="Times New Roman" w:hAnsi="Courier New" w:cs="Courier New"/>
          <w:color w:val="000000"/>
          <w:sz w:val="16"/>
          <w:szCs w:val="16"/>
        </w:rPr>
        <w:t> </w:t>
      </w: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 xml:space="preserve"> ]</w:t>
      </w:r>
    </w:p>
    <w:p w14:paraId="7BF92C92" w14:textId="77777777" w:rsidR="00EF6B21" w:rsidRPr="00C25E0C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</w:pPr>
      <w:r w:rsidRPr="00C25E0C">
        <w:rPr>
          <w:rFonts w:ascii="Courier New" w:eastAsia="Times New Roman" w:hAnsi="Courier New" w:cs="Courier New"/>
          <w:color w:val="000000"/>
          <w:sz w:val="16"/>
          <w:szCs w:val="16"/>
          <w:lang w:val="ru-RU"/>
        </w:rPr>
        <w:t>]</w:t>
      </w:r>
    </w:p>
    <w:p w14:paraId="212FCF4F" w14:textId="77777777" w:rsidR="00EF6B21" w:rsidRPr="00130EBA" w:rsidRDefault="00EF6B21" w:rsidP="00EF6B2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</w:pBdr>
        <w:spacing w:line="240" w:lineRule="auto"/>
        <w:ind w:firstLine="0"/>
        <w:rPr>
          <w:rFonts w:ascii="Courier New" w:eastAsia="Times New Roman" w:hAnsi="Courier New" w:cs="Courier New"/>
          <w:sz w:val="16"/>
          <w:szCs w:val="16"/>
          <w:lang w:val="ru-RU"/>
        </w:rPr>
      </w:pPr>
      <w:r w:rsidRPr="00A21E1B">
        <w:rPr>
          <w:rFonts w:ascii="Courier New" w:eastAsia="Times New Roman" w:hAnsi="Courier New" w:cs="Courier New"/>
          <w:sz w:val="16"/>
          <w:szCs w:val="16"/>
          <w:lang w:val="ru-RU"/>
        </w:rPr>
        <w:t>}</w:t>
      </w:r>
    </w:p>
    <w:p w14:paraId="4230BD53" w14:textId="3085AECD" w:rsidR="00EF6B21" w:rsidRDefault="00EF6B21" w:rsidP="00EF6B21">
      <w:pPr>
        <w:spacing w:before="120"/>
        <w:rPr>
          <w:lang w:val="ru-RU" w:eastAsia="ru-RU"/>
        </w:rPr>
      </w:pPr>
      <w:r>
        <w:rPr>
          <w:lang w:val="ru-RU" w:eastAsia="ru-RU"/>
        </w:rPr>
        <w:t xml:space="preserve">Параметры ответа с кодом возврата, отличным от 200, </w:t>
      </w:r>
      <w:r w:rsidRPr="00C87FBF">
        <w:rPr>
          <w:lang w:val="ru-RU" w:eastAsia="ru-RU"/>
        </w:rPr>
        <w:t>приведены в 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_Ref79741670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12</w:t>
      </w:r>
      <w:r w:rsidR="00A93D87">
        <w:rPr>
          <w:lang w:val="ru-RU" w:eastAsia="ru-RU"/>
        </w:rPr>
        <w:fldChar w:fldCharType="end"/>
      </w:r>
      <w:r w:rsidRPr="00C87FBF">
        <w:rPr>
          <w:lang w:val="ru-RU" w:eastAsia="ru-RU"/>
        </w:rPr>
        <w:t>.</w:t>
      </w:r>
    </w:p>
    <w:p w14:paraId="62DBF8C2" w14:textId="18E68F82" w:rsidR="00EF6B21" w:rsidRPr="00C87FBF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00" w:name="_Ref79741670"/>
      <w:r w:rsidRPr="00C87FBF">
        <w:rPr>
          <w:lang w:val="ru-RU"/>
        </w:rPr>
        <w:lastRenderedPageBreak/>
        <w:t xml:space="preserve">Таблица </w:t>
      </w:r>
      <w:r w:rsidRPr="00C87FBF">
        <w:rPr>
          <w:lang w:val="ru-RU"/>
        </w:rPr>
        <w:fldChar w:fldCharType="begin"/>
      </w:r>
      <w:r w:rsidRPr="00C87FBF">
        <w:rPr>
          <w:lang w:val="ru-RU"/>
        </w:rPr>
        <w:instrText xml:space="preserve"> SEQ Таблица \* ARABIC </w:instrText>
      </w:r>
      <w:r w:rsidRPr="00C87FBF">
        <w:rPr>
          <w:lang w:val="ru-RU"/>
        </w:rPr>
        <w:fldChar w:fldCharType="separate"/>
      </w:r>
      <w:r w:rsidR="001239F2">
        <w:rPr>
          <w:noProof/>
          <w:lang w:val="ru-RU"/>
        </w:rPr>
        <w:t>12</w:t>
      </w:r>
      <w:r w:rsidRPr="00C87FBF">
        <w:rPr>
          <w:lang w:val="ru-RU"/>
        </w:rPr>
        <w:fldChar w:fldCharType="end"/>
      </w:r>
      <w:bookmarkEnd w:id="600"/>
      <w:r>
        <w:rPr>
          <w:lang w:val="ru-RU"/>
        </w:rPr>
        <w:t xml:space="preserve"> – Параметры ответа с </w:t>
      </w:r>
      <w:r w:rsidRPr="00FF6DE5">
        <w:rPr>
          <w:lang w:val="ru-RU"/>
        </w:rPr>
        <w:t>кодом возврата, отличным от 200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"/>
        <w:gridCol w:w="1407"/>
        <w:gridCol w:w="967"/>
        <w:gridCol w:w="1809"/>
        <w:gridCol w:w="5710"/>
      </w:tblGrid>
      <w:tr w:rsidR="00EF6B21" w:rsidRPr="00A21E1B" w14:paraId="33EFEEF2" w14:textId="77777777" w:rsidTr="0026669B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2BE321FD" w14:textId="77777777" w:rsidR="00EF6B21" w:rsidRPr="00A21E1B" w:rsidRDefault="00EF6B21" w:rsidP="0026669B">
            <w:pPr>
              <w:pStyle w:val="a7"/>
              <w:keepNext/>
              <w:spacing w:after="0"/>
              <w:rPr>
                <w:szCs w:val="24"/>
              </w:rPr>
            </w:pPr>
            <w:r w:rsidRPr="00A21E1B">
              <w:rPr>
                <w:b/>
                <w:szCs w:val="24"/>
              </w:rPr>
              <w:t>№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39BB5E2" w14:textId="77777777" w:rsidR="00EF6B21" w:rsidRPr="00A21E1B" w:rsidRDefault="00EF6B21" w:rsidP="0026669B">
            <w:pPr>
              <w:pStyle w:val="a7"/>
              <w:keepNext/>
              <w:spacing w:after="0"/>
              <w:rPr>
                <w:szCs w:val="24"/>
              </w:rPr>
            </w:pPr>
            <w:r w:rsidRPr="00A21E1B">
              <w:rPr>
                <w:b/>
                <w:szCs w:val="24"/>
              </w:rPr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79D8A2D" w14:textId="77777777" w:rsidR="00EF6B21" w:rsidRPr="00A21E1B" w:rsidRDefault="00EF6B21" w:rsidP="0026669B">
            <w:pPr>
              <w:pStyle w:val="a7"/>
              <w:keepNext/>
              <w:spacing w:after="0"/>
              <w:rPr>
                <w:szCs w:val="24"/>
              </w:rPr>
            </w:pPr>
            <w:r w:rsidRPr="00A21E1B">
              <w:rPr>
                <w:b/>
                <w:szCs w:val="24"/>
              </w:rPr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01CAA97B" w14:textId="77777777" w:rsidR="00EF6B21" w:rsidRPr="00A21E1B" w:rsidRDefault="00EF6B21" w:rsidP="0026669B">
            <w:pPr>
              <w:pStyle w:val="a7"/>
              <w:keepNext/>
              <w:spacing w:after="0"/>
              <w:rPr>
                <w:szCs w:val="24"/>
              </w:rPr>
            </w:pPr>
            <w:r w:rsidRPr="00A21E1B">
              <w:rPr>
                <w:b/>
                <w:szCs w:val="24"/>
              </w:rPr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56D491F3" w14:textId="77777777" w:rsidR="00EF6B21" w:rsidRPr="00A21E1B" w:rsidRDefault="00EF6B21" w:rsidP="0026669B">
            <w:pPr>
              <w:pStyle w:val="a7"/>
              <w:keepNext/>
              <w:spacing w:after="0"/>
              <w:rPr>
                <w:szCs w:val="24"/>
              </w:rPr>
            </w:pPr>
            <w:r w:rsidRPr="00A21E1B">
              <w:rPr>
                <w:b/>
                <w:szCs w:val="24"/>
              </w:rPr>
              <w:t>Описание</w:t>
            </w:r>
          </w:p>
        </w:tc>
      </w:tr>
      <w:tr w:rsidR="00EF6B21" w:rsidRPr="00A21E1B" w14:paraId="40086BF9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6AE9854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3167CE5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  <w:r w:rsidRPr="00A21E1B">
              <w:rPr>
                <w:szCs w:val="24"/>
              </w:rPr>
              <w:t>responseCode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0C247BD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  <w:r w:rsidRPr="00A21E1B">
              <w:rPr>
                <w:szCs w:val="24"/>
              </w:rPr>
              <w:t>numeric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84702BD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  <w:r w:rsidRPr="00A21E1B">
              <w:rPr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740E7C5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  <w:r w:rsidRPr="00A21E1B">
              <w:rPr>
                <w:szCs w:val="24"/>
              </w:rPr>
              <w:t>Код возврата (HTTP-код)</w:t>
            </w:r>
          </w:p>
        </w:tc>
      </w:tr>
      <w:tr w:rsidR="00EF6B21" w:rsidRPr="00A21E1B" w14:paraId="42170F8C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E230F84" w14:textId="77777777" w:rsidR="00EF6B21" w:rsidRPr="00A21E1B" w:rsidRDefault="00EF6B21" w:rsidP="0026669B">
            <w:pPr>
              <w:pStyle w:val="a7"/>
              <w:keepNext/>
              <w:spacing w:after="0"/>
              <w:rPr>
                <w:szCs w:val="24"/>
              </w:rPr>
            </w:pPr>
            <w:r w:rsidRPr="00A21E1B">
              <w:rPr>
                <w:b/>
                <w:szCs w:val="24"/>
              </w:rPr>
              <w:t>header</w:t>
            </w:r>
          </w:p>
        </w:tc>
      </w:tr>
      <w:tr w:rsidR="00EF6B21" w:rsidRPr="00A21E1B" w14:paraId="4AC37542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9BC4A79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781CAEB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9524D5E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56F119A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102FD7C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application/vnd.ru.rtlabs.podd.agent+json; version=1.0; charset=utf-8</w:t>
            </w:r>
          </w:p>
        </w:tc>
      </w:tr>
      <w:tr w:rsidR="00EF6B21" w:rsidRPr="00A21E1B" w14:paraId="1E464A3F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7763E71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b/>
                <w:szCs w:val="24"/>
              </w:rPr>
              <w:t>body</w:t>
            </w:r>
          </w:p>
        </w:tc>
      </w:tr>
      <w:tr w:rsidR="00EF6B21" w:rsidRPr="00A21E1B" w14:paraId="1E3772F0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99B1A86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E552CAC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query_id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49F797B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50449F6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09639E3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Идентификатор запроса</w:t>
            </w:r>
          </w:p>
        </w:tc>
      </w:tr>
      <w:tr w:rsidR="00EF6B21" w:rsidRPr="00A21E1B" w14:paraId="7E88D387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04120E1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D9725D9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created_at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A93F0B7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dateTime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886721F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8D500B4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Время формирования ответа</w:t>
            </w:r>
          </w:p>
        </w:tc>
      </w:tr>
      <w:tr w:rsidR="00EF6B21" w:rsidRPr="00A21E1B" w14:paraId="6E0B485C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227CF96" w14:textId="77777777" w:rsidR="00EF6B21" w:rsidRPr="00A21E1B" w:rsidRDefault="00EF6B21" w:rsidP="0026669B">
            <w:pPr>
              <w:pStyle w:val="a7"/>
              <w:keepNext/>
              <w:spacing w:after="0"/>
              <w:jc w:val="both"/>
              <w:rPr>
                <w:szCs w:val="24"/>
              </w:rPr>
            </w:pPr>
            <w:r w:rsidRPr="00A21E1B">
              <w:rPr>
                <w:szCs w:val="24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C539CE9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error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EB7744F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EF5B01F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27282A8" w14:textId="77777777" w:rsidR="00EF6B21" w:rsidRPr="00A21E1B" w:rsidRDefault="00EF6B21" w:rsidP="0026669B">
            <w:pPr>
              <w:pStyle w:val="a7"/>
              <w:keepNext/>
              <w:spacing w:after="0"/>
              <w:jc w:val="left"/>
              <w:rPr>
                <w:szCs w:val="24"/>
              </w:rPr>
            </w:pPr>
            <w:r w:rsidRPr="00A21E1B">
              <w:rPr>
                <w:szCs w:val="24"/>
              </w:rPr>
              <w:t>Текст ошибки</w:t>
            </w:r>
          </w:p>
        </w:tc>
      </w:tr>
    </w:tbl>
    <w:p w14:paraId="41E3EFC0" w14:textId="77777777" w:rsidR="00EF6B21" w:rsidRPr="00B96BA7" w:rsidRDefault="00EF6B21" w:rsidP="00EF6B21">
      <w:pPr>
        <w:spacing w:before="120"/>
        <w:rPr>
          <w:lang w:val="ru-RU" w:eastAsia="ru-RU"/>
        </w:rPr>
      </w:pPr>
      <w:r w:rsidRPr="00B96BA7">
        <w:rPr>
          <w:lang w:val="ru-RU" w:eastAsia="ru-RU"/>
        </w:rPr>
        <w:t>Пример ответа с кодом возврата, отличным от 200:</w:t>
      </w:r>
    </w:p>
    <w:p w14:paraId="60717C2E" w14:textId="77777777" w:rsidR="00EF6B21" w:rsidRPr="00A21E1B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24"/>
        </w:rPr>
      </w:pP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>HTTP/</w:t>
      </w:r>
      <w:r w:rsidRPr="00A21E1B">
        <w:rPr>
          <w:rFonts w:ascii="Courier New" w:eastAsia="Times New Roman" w:hAnsi="Courier New" w:cs="Times New Roman"/>
          <w:color w:val="009900"/>
          <w:sz w:val="16"/>
          <w:szCs w:val="24"/>
        </w:rPr>
        <w:t>1.1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 </w:t>
      </w:r>
      <w:r w:rsidRPr="00A21E1B">
        <w:rPr>
          <w:rFonts w:ascii="Courier New" w:eastAsia="Times New Roman" w:hAnsi="Courier New" w:cs="Times New Roman"/>
          <w:color w:val="009900"/>
          <w:sz w:val="16"/>
          <w:szCs w:val="24"/>
        </w:rPr>
        <w:t>429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 Too Many Requests</w:t>
      </w:r>
    </w:p>
    <w:p w14:paraId="7CB5CBF8" w14:textId="77777777" w:rsidR="00EF6B21" w:rsidRPr="00A21E1B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24"/>
        </w:rPr>
      </w:pP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>{</w:t>
      </w:r>
    </w:p>
    <w:p w14:paraId="655EF26F" w14:textId="4BADFE39" w:rsidR="00EF6B21" w:rsidRPr="00A21E1B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24"/>
        </w:rPr>
      </w:pP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    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“</w:t>
      </w:r>
      <w:r w:rsidRPr="00A21E1B">
        <w:rPr>
          <w:rFonts w:ascii="Courier New" w:eastAsia="Times New Roman" w:hAnsi="Courier New" w:cs="Times New Roman"/>
          <w:color w:val="003366"/>
          <w:sz w:val="16"/>
          <w:szCs w:val="24"/>
        </w:rPr>
        <w:t>created_at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”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: 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“</w:t>
      </w:r>
      <w:r w:rsidRPr="00A21E1B">
        <w:rPr>
          <w:rFonts w:ascii="Courier New" w:eastAsia="Times New Roman" w:hAnsi="Courier New" w:cs="Times New Roman"/>
          <w:color w:val="003366"/>
          <w:sz w:val="16"/>
          <w:szCs w:val="24"/>
        </w:rPr>
        <w:t>2021-05-05T08:11:21Z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”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>,</w:t>
      </w:r>
    </w:p>
    <w:p w14:paraId="06878A95" w14:textId="35617283" w:rsidR="00EF6B21" w:rsidRPr="00A21E1B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24"/>
        </w:rPr>
      </w:pP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    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“</w:t>
      </w:r>
      <w:r w:rsidRPr="00A21E1B">
        <w:rPr>
          <w:rFonts w:ascii="Courier New" w:eastAsia="Times New Roman" w:hAnsi="Courier New" w:cs="Times New Roman"/>
          <w:color w:val="003366"/>
          <w:sz w:val="16"/>
          <w:szCs w:val="24"/>
        </w:rPr>
        <w:t>query_id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”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: 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“</w:t>
      </w:r>
      <w:r w:rsidRPr="00A21E1B">
        <w:rPr>
          <w:rFonts w:ascii="Courier New" w:eastAsia="Times New Roman" w:hAnsi="Courier New" w:cs="Times New Roman"/>
          <w:color w:val="003366"/>
          <w:sz w:val="16"/>
          <w:szCs w:val="24"/>
        </w:rPr>
        <w:t>4975c4b8-a651-48d6-8137-5b738ef47212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”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>,</w:t>
      </w:r>
    </w:p>
    <w:p w14:paraId="18DC2C14" w14:textId="57729EC3" w:rsidR="00EF6B21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color w:val="000000"/>
          <w:sz w:val="16"/>
          <w:szCs w:val="24"/>
        </w:rPr>
      </w:pP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    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“</w:t>
      </w:r>
      <w:r w:rsidRPr="00A21E1B">
        <w:rPr>
          <w:rFonts w:ascii="Courier New" w:eastAsia="Times New Roman" w:hAnsi="Courier New" w:cs="Times New Roman"/>
          <w:color w:val="003366"/>
          <w:sz w:val="16"/>
          <w:szCs w:val="24"/>
        </w:rPr>
        <w:t>error</w:t>
      </w:r>
      <w:r w:rsidR="00E75443">
        <w:rPr>
          <w:rFonts w:ascii="Courier New" w:eastAsia="Times New Roman" w:hAnsi="Courier New" w:cs="Times New Roman"/>
          <w:color w:val="003366"/>
          <w:sz w:val="16"/>
          <w:szCs w:val="24"/>
        </w:rPr>
        <w:t>”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: </w:t>
      </w:r>
      <w:r w:rsidR="00E75443">
        <w:rPr>
          <w:rFonts w:ascii="Courier New" w:eastAsia="Times New Roman" w:hAnsi="Courier New" w:cs="Times New Roman"/>
          <w:color w:val="000000"/>
          <w:sz w:val="16"/>
          <w:szCs w:val="24"/>
        </w:rPr>
        <w:t>“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>CustomRSocketException (</w:t>
      </w:r>
      <w:r w:rsidRPr="00A21E1B">
        <w:rPr>
          <w:rFonts w:ascii="Courier New" w:eastAsia="Times New Roman" w:hAnsi="Courier New" w:cs="Times New Roman"/>
          <w:color w:val="009900"/>
          <w:sz w:val="16"/>
          <w:szCs w:val="24"/>
        </w:rPr>
        <w:t>0x4740</w:t>
      </w:r>
      <w:r w:rsidRPr="00A21E1B">
        <w:rPr>
          <w:rFonts w:ascii="Courier New" w:eastAsia="Times New Roman" w:hAnsi="Courier New" w:cs="Times New Roman"/>
          <w:color w:val="000000"/>
          <w:sz w:val="16"/>
          <w:szCs w:val="24"/>
        </w:rPr>
        <w:t xml:space="preserve">): CustomRSocketException: LIMIT_EXCEEDED: LIMIT_EXCEEDED: LimitExceededException: Лимит обращений для пользователя исчерпан. </w:t>
      </w:r>
    </w:p>
    <w:p w14:paraId="5193CCB6" w14:textId="634186D7" w:rsidR="00EF6B21" w:rsidRPr="00AE0676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24"/>
          <w:lang w:val="ru-RU"/>
        </w:rPr>
      </w:pPr>
      <w:r w:rsidRPr="00A11245">
        <w:rPr>
          <w:rFonts w:ascii="Courier New" w:eastAsia="Times New Roman" w:hAnsi="Courier New" w:cs="Times New Roman"/>
          <w:sz w:val="16"/>
          <w:szCs w:val="24"/>
        </w:rPr>
        <w:t xml:space="preserve">   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Идентификатор блокировки 9</w:t>
      </w:r>
      <w:r w:rsidRPr="00AE0676">
        <w:rPr>
          <w:rFonts w:ascii="Courier New" w:eastAsia="Times New Roman" w:hAnsi="Courier New" w:cs="Times New Roman"/>
          <w:sz w:val="16"/>
          <w:szCs w:val="24"/>
        </w:rPr>
        <w:t>a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7</w:t>
      </w:r>
      <w:r w:rsidRPr="00AE0676">
        <w:rPr>
          <w:rFonts w:ascii="Courier New" w:eastAsia="Times New Roman" w:hAnsi="Courier New" w:cs="Times New Roman"/>
          <w:sz w:val="16"/>
          <w:szCs w:val="24"/>
        </w:rPr>
        <w:t>be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659-</w:t>
      </w:r>
      <w:r w:rsidRPr="00AE0676">
        <w:rPr>
          <w:rFonts w:ascii="Courier New" w:eastAsia="Times New Roman" w:hAnsi="Courier New" w:cs="Times New Roman"/>
          <w:sz w:val="16"/>
          <w:szCs w:val="24"/>
        </w:rPr>
        <w:t>c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262-469</w:t>
      </w:r>
      <w:r w:rsidRPr="00AE0676">
        <w:rPr>
          <w:rFonts w:ascii="Courier New" w:eastAsia="Times New Roman" w:hAnsi="Courier New" w:cs="Times New Roman"/>
          <w:sz w:val="16"/>
          <w:szCs w:val="24"/>
        </w:rPr>
        <w:t>c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-8</w:t>
      </w:r>
      <w:r w:rsidRPr="00AE0676">
        <w:rPr>
          <w:rFonts w:ascii="Courier New" w:eastAsia="Times New Roman" w:hAnsi="Courier New" w:cs="Times New Roman"/>
          <w:sz w:val="16"/>
          <w:szCs w:val="24"/>
        </w:rPr>
        <w:t>e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54-</w:t>
      </w:r>
      <w:r w:rsidRPr="00AE0676">
        <w:rPr>
          <w:rFonts w:ascii="Courier New" w:eastAsia="Times New Roman" w:hAnsi="Courier New" w:cs="Times New Roman"/>
          <w:sz w:val="16"/>
          <w:szCs w:val="24"/>
        </w:rPr>
        <w:t>d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3</w:t>
      </w:r>
      <w:r w:rsidRPr="00AE0676">
        <w:rPr>
          <w:rFonts w:ascii="Courier New" w:eastAsia="Times New Roman" w:hAnsi="Courier New" w:cs="Times New Roman"/>
          <w:sz w:val="16"/>
          <w:szCs w:val="24"/>
        </w:rPr>
        <w:t>d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2</w:t>
      </w:r>
      <w:r w:rsidRPr="00AE0676">
        <w:rPr>
          <w:rFonts w:ascii="Courier New" w:eastAsia="Times New Roman" w:hAnsi="Courier New" w:cs="Times New Roman"/>
          <w:sz w:val="16"/>
          <w:szCs w:val="24"/>
        </w:rPr>
        <w:t>a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9</w:t>
      </w:r>
      <w:r w:rsidRPr="00AE0676">
        <w:rPr>
          <w:rFonts w:ascii="Courier New" w:eastAsia="Times New Roman" w:hAnsi="Courier New" w:cs="Times New Roman"/>
          <w:sz w:val="16"/>
          <w:szCs w:val="24"/>
        </w:rPr>
        <w:t>e</w:t>
      </w: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44407</w:t>
      </w:r>
      <w:r w:rsidR="00E75443">
        <w:rPr>
          <w:rFonts w:ascii="Courier New" w:eastAsia="Times New Roman" w:hAnsi="Courier New" w:cs="Times New Roman"/>
          <w:sz w:val="16"/>
          <w:szCs w:val="24"/>
          <w:lang w:val="ru-RU"/>
        </w:rPr>
        <w:t>»</w:t>
      </w:r>
    </w:p>
    <w:p w14:paraId="2E214CF7" w14:textId="77777777" w:rsidR="00EF6B21" w:rsidRPr="00AE0676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24"/>
          <w:lang w:val="ru-RU"/>
        </w:rPr>
      </w:pPr>
      <w:r w:rsidRPr="00AE0676">
        <w:rPr>
          <w:rFonts w:ascii="Courier New" w:eastAsia="Times New Roman" w:hAnsi="Courier New" w:cs="Times New Roman"/>
          <w:sz w:val="16"/>
          <w:szCs w:val="24"/>
          <w:lang w:val="ru-RU"/>
        </w:rPr>
        <w:t>}</w:t>
      </w:r>
    </w:p>
    <w:p w14:paraId="4E927A51" w14:textId="71F43926" w:rsidR="00EF6B21" w:rsidRPr="005E582D" w:rsidRDefault="00EF6B21" w:rsidP="00EF6B21">
      <w:pPr>
        <w:pStyle w:val="4"/>
      </w:pPr>
      <w:bookmarkStart w:id="601" w:name="_Ref79741549"/>
      <w:bookmarkStart w:id="602" w:name="_Ref80629770"/>
      <w:r w:rsidRPr="005E582D">
        <w:t>Асинхронный режим</w:t>
      </w:r>
      <w:bookmarkEnd w:id="601"/>
      <w:r w:rsidR="002B488D">
        <w:rPr>
          <w:lang w:val="ru-RU"/>
        </w:rPr>
        <w:t xml:space="preserve"> </w:t>
      </w:r>
      <w:r w:rsidR="002B488D" w:rsidRPr="002B488D">
        <w:rPr>
          <w:lang w:val="ru-RU"/>
        </w:rPr>
        <w:t>(SQL-запросы)</w:t>
      </w:r>
      <w:bookmarkEnd w:id="602"/>
    </w:p>
    <w:p w14:paraId="646B666A" w14:textId="77777777" w:rsidR="00EF6B21" w:rsidRPr="00A21E1B" w:rsidRDefault="00EF6B21" w:rsidP="00EF6B21">
      <w:pPr>
        <w:rPr>
          <w:lang w:val="ru-RU" w:eastAsia="ru-RU"/>
        </w:rPr>
      </w:pPr>
      <w:r w:rsidRPr="00A21E1B">
        <w:rPr>
          <w:lang w:val="ru-RU" w:eastAsia="ru-RU"/>
        </w:rPr>
        <w:t xml:space="preserve">В асинхронном режиме получение результата осуществляется путем выполнения двух </w:t>
      </w:r>
      <w:r>
        <w:rPr>
          <w:lang w:eastAsia="ru-RU"/>
        </w:rPr>
        <w:t>HTTP</w:t>
      </w:r>
      <w:r w:rsidRPr="00A21E1B">
        <w:rPr>
          <w:lang w:val="ru-RU" w:eastAsia="ru-RU"/>
        </w:rPr>
        <w:t>-запросов от ИС Потребителя к Агенту ПОДД:</w:t>
      </w:r>
    </w:p>
    <w:p w14:paraId="0744ED6B" w14:textId="77777777" w:rsidR="00EF6B21" w:rsidRPr="00A21E1B" w:rsidRDefault="00EF6B21" w:rsidP="00E22F51">
      <w:pPr>
        <w:pStyle w:val="110"/>
        <w:numPr>
          <w:ilvl w:val="0"/>
          <w:numId w:val="32"/>
        </w:numPr>
      </w:pPr>
      <w:r w:rsidRPr="00A21E1B">
        <w:t xml:space="preserve">В рамках первого </w:t>
      </w:r>
      <w:r>
        <w:t>HTTP</w:t>
      </w:r>
      <w:r w:rsidRPr="00A21E1B">
        <w:t xml:space="preserve">-запроса (метод </w:t>
      </w:r>
      <w:r>
        <w:t>POST</w:t>
      </w:r>
      <w:r w:rsidRPr="00A21E1B">
        <w:t xml:space="preserve">) передается </w:t>
      </w:r>
      <w:r>
        <w:t>SQL-</w:t>
      </w:r>
      <w:r w:rsidRPr="00A21E1B">
        <w:t>запрос, в ответе возвращается идентификатор запроса.</w:t>
      </w:r>
    </w:p>
    <w:p w14:paraId="7A54CD7A" w14:textId="77777777" w:rsidR="00EF6B21" w:rsidRPr="00A21E1B" w:rsidRDefault="00EF6B21" w:rsidP="00E22F51">
      <w:pPr>
        <w:pStyle w:val="110"/>
        <w:numPr>
          <w:ilvl w:val="0"/>
          <w:numId w:val="0"/>
        </w:numPr>
        <w:ind w:left="1247"/>
      </w:pPr>
      <w:r w:rsidRPr="00A21E1B">
        <w:t>Примечание</w:t>
      </w:r>
      <w:r>
        <w:t>.</w:t>
      </w:r>
      <w:r w:rsidRPr="00A21E1B">
        <w:t xml:space="preserve"> </w:t>
      </w:r>
      <w:r>
        <w:t>Д</w:t>
      </w:r>
      <w:r w:rsidRPr="00A21E1B">
        <w:t xml:space="preserve">ля отмены выполнения </w:t>
      </w:r>
      <w:r>
        <w:t>SQL-</w:t>
      </w:r>
      <w:r w:rsidRPr="00A21E1B">
        <w:t xml:space="preserve">запроса необходимо выполнить </w:t>
      </w:r>
      <w:r>
        <w:br/>
        <w:t>HTTP</w:t>
      </w:r>
      <w:r w:rsidRPr="00A21E1B">
        <w:t xml:space="preserve">-запрос с использованием метода </w:t>
      </w:r>
      <w:r>
        <w:t>DELETE</w:t>
      </w:r>
      <w:r w:rsidRPr="00A21E1B">
        <w:t xml:space="preserve"> с указанием </w:t>
      </w:r>
      <w:r>
        <w:t>ID отменяемого запроса.</w:t>
      </w:r>
    </w:p>
    <w:p w14:paraId="225BB696" w14:textId="77777777" w:rsidR="00EF6B21" w:rsidRPr="00A21E1B" w:rsidRDefault="00EF6B21" w:rsidP="00E22F51">
      <w:pPr>
        <w:pStyle w:val="110"/>
        <w:numPr>
          <w:ilvl w:val="0"/>
          <w:numId w:val="32"/>
        </w:numPr>
      </w:pPr>
      <w:r w:rsidRPr="00A21E1B">
        <w:t xml:space="preserve">В рамках второго </w:t>
      </w:r>
      <w:r>
        <w:t>HTTP</w:t>
      </w:r>
      <w:r w:rsidRPr="00A21E1B">
        <w:t xml:space="preserve">-запроса (метод </w:t>
      </w:r>
      <w:r>
        <w:t>GET</w:t>
      </w:r>
      <w:r w:rsidRPr="00A21E1B">
        <w:t xml:space="preserve">) передается ранее полученный идентификатор запроса, в ответе возвращается результат выполнения </w:t>
      </w:r>
      <w:r>
        <w:t>SQL</w:t>
      </w:r>
      <w:r w:rsidRPr="00A21E1B">
        <w:t>-запроса.</w:t>
      </w:r>
    </w:p>
    <w:p w14:paraId="3378564F" w14:textId="77777777" w:rsidR="00EF6B21" w:rsidRPr="00A21E1B" w:rsidRDefault="00EF6B21" w:rsidP="00E22F51">
      <w:pPr>
        <w:pStyle w:val="110"/>
        <w:numPr>
          <w:ilvl w:val="0"/>
          <w:numId w:val="0"/>
        </w:numPr>
        <w:ind w:left="1247"/>
      </w:pPr>
      <w:r>
        <w:t>П</w:t>
      </w:r>
      <w:r w:rsidRPr="00A21E1B">
        <w:t>олучение результата по указанному идентификатору возможно только один раз.</w:t>
      </w:r>
    </w:p>
    <w:p w14:paraId="2A93E8EC" w14:textId="77777777" w:rsidR="00EF6B21" w:rsidRDefault="00EF6B21" w:rsidP="00EF6B21">
      <w:pPr>
        <w:pStyle w:val="5"/>
      </w:pPr>
      <w:r w:rsidRPr="00695730">
        <w:rPr>
          <w:lang w:val="en-US"/>
        </w:rPr>
        <w:t>HTTP</w:t>
      </w:r>
      <w:r w:rsidRPr="00695730">
        <w:t xml:space="preserve">-запрос передачи </w:t>
      </w:r>
      <w:r w:rsidRPr="00695730">
        <w:rPr>
          <w:lang w:val="en-US"/>
        </w:rPr>
        <w:t>SQL</w:t>
      </w:r>
      <w:r w:rsidRPr="00695730">
        <w:t>-запроса в Агент ПОДД</w:t>
      </w:r>
      <w:r>
        <w:t xml:space="preserve"> СМЭВ</w:t>
      </w:r>
    </w:p>
    <w:p w14:paraId="075B5F82" w14:textId="77777777" w:rsidR="00EF6B21" w:rsidRPr="003F42F6" w:rsidRDefault="00EF6B21" w:rsidP="00EF6B21">
      <w:pPr>
        <w:pStyle w:val="6"/>
      </w:pPr>
      <w:r w:rsidRPr="003F42F6">
        <w:t>HTTP-запрос (метод POST)</w:t>
      </w:r>
    </w:p>
    <w:p w14:paraId="576BB36D" w14:textId="48D70BD2" w:rsidR="00EF6B21" w:rsidRDefault="00EF6B21" w:rsidP="00EF6B21">
      <w:pPr>
        <w:rPr>
          <w:lang w:val="ru-RU" w:eastAsia="ru-RU"/>
        </w:rPr>
      </w:pPr>
      <w:r>
        <w:rPr>
          <w:lang w:val="ru-RU" w:eastAsia="ru-RU"/>
        </w:rPr>
        <w:t xml:space="preserve">Параметры </w:t>
      </w:r>
      <w:r w:rsidRPr="00FF6DE5">
        <w:rPr>
          <w:lang w:val="ru-RU" w:eastAsia="ru-RU"/>
        </w:rPr>
        <w:t>HTTP-запрос</w:t>
      </w:r>
      <w:r>
        <w:rPr>
          <w:lang w:val="ru-RU" w:eastAsia="ru-RU"/>
        </w:rPr>
        <w:t>а</w:t>
      </w:r>
      <w:r w:rsidRPr="00FF6DE5">
        <w:rPr>
          <w:lang w:val="ru-RU" w:eastAsia="ru-RU"/>
        </w:rPr>
        <w:t xml:space="preserve"> передачи </w:t>
      </w:r>
      <w:r w:rsidRPr="00FF6DE5">
        <w:rPr>
          <w:lang w:eastAsia="ru-RU"/>
        </w:rPr>
        <w:t>SQL</w:t>
      </w:r>
      <w:r w:rsidRPr="00FF6DE5">
        <w:rPr>
          <w:lang w:val="ru-RU" w:eastAsia="ru-RU"/>
        </w:rPr>
        <w:t>-запроса в Агент ПОДД СМЭВ</w:t>
      </w:r>
      <w:r>
        <w:rPr>
          <w:lang w:val="ru-RU" w:eastAsia="ru-RU"/>
        </w:rPr>
        <w:t xml:space="preserve"> </w:t>
      </w:r>
      <w:r w:rsidRPr="00C87FBF">
        <w:rPr>
          <w:lang w:val="ru-RU" w:eastAsia="ru-RU"/>
        </w:rPr>
        <w:t>приведены в</w:t>
      </w:r>
      <w:r>
        <w:rPr>
          <w:lang w:val="ru-RU" w:eastAsia="ru-RU"/>
        </w:rPr>
        <w:t> </w:t>
      </w:r>
      <w:r w:rsidRPr="00C87FBF">
        <w:rPr>
          <w:lang w:val="ru-RU" w:eastAsia="ru-RU"/>
        </w:rPr>
        <w:t>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_Ref79741717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13</w:t>
      </w:r>
      <w:r w:rsidR="00A93D87">
        <w:rPr>
          <w:lang w:val="ru-RU" w:eastAsia="ru-RU"/>
        </w:rPr>
        <w:fldChar w:fldCharType="end"/>
      </w:r>
      <w:r w:rsidRPr="00C87FBF">
        <w:rPr>
          <w:lang w:val="ru-RU" w:eastAsia="ru-RU"/>
        </w:rPr>
        <w:t>.</w:t>
      </w:r>
    </w:p>
    <w:p w14:paraId="59CF3516" w14:textId="3ED6E2BB" w:rsidR="00EF6B21" w:rsidRPr="00FF6DE5" w:rsidRDefault="00EF6B21" w:rsidP="00EF6B21">
      <w:pPr>
        <w:rPr>
          <w:lang w:val="ru-RU"/>
        </w:rPr>
      </w:pPr>
      <w:bookmarkStart w:id="603" w:name="_Ref79741717"/>
      <w:r w:rsidRPr="00FF6DE5">
        <w:rPr>
          <w:lang w:val="ru-RU"/>
        </w:rPr>
        <w:t>Таблица</w:t>
      </w:r>
      <w:r>
        <w:rPr>
          <w:lang w:val="ru-RU"/>
        </w:rPr>
        <w:t xml:space="preserve"> </w:t>
      </w:r>
      <w:r>
        <w:rPr>
          <w:lang w:val="ru-RU"/>
        </w:rPr>
        <w:fldChar w:fldCharType="begin"/>
      </w:r>
      <w:r>
        <w:rPr>
          <w:lang w:val="ru-RU"/>
        </w:rPr>
        <w:instrText xml:space="preserve"> SEQ Таблица \* ARABIC </w:instrText>
      </w:r>
      <w:r>
        <w:rPr>
          <w:lang w:val="ru-RU"/>
        </w:rPr>
        <w:fldChar w:fldCharType="separate"/>
      </w:r>
      <w:r w:rsidR="001239F2">
        <w:rPr>
          <w:noProof/>
          <w:lang w:val="ru-RU"/>
        </w:rPr>
        <w:t>13</w:t>
      </w:r>
      <w:r>
        <w:rPr>
          <w:lang w:val="ru-RU"/>
        </w:rPr>
        <w:fldChar w:fldCharType="end"/>
      </w:r>
      <w:bookmarkEnd w:id="603"/>
      <w:r>
        <w:rPr>
          <w:lang w:val="ru-RU"/>
        </w:rPr>
        <w:t xml:space="preserve"> – </w:t>
      </w:r>
      <w:r w:rsidRPr="00FF6DE5">
        <w:rPr>
          <w:lang w:val="ru-RU"/>
        </w:rPr>
        <w:t xml:space="preserve">Параметры HTTP-запроса передачи </w:t>
      </w:r>
      <w:r w:rsidRPr="00FF6DE5">
        <w:t>SQL</w:t>
      </w:r>
      <w:r w:rsidRPr="00FF6DE5">
        <w:rPr>
          <w:lang w:val="ru-RU"/>
        </w:rPr>
        <w:t>-запроса в Агент ПОДД СМЭВ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1432"/>
        <w:gridCol w:w="820"/>
        <w:gridCol w:w="1809"/>
        <w:gridCol w:w="5774"/>
      </w:tblGrid>
      <w:tr w:rsidR="00EF6B21" w:rsidRPr="00695730" w14:paraId="3151269B" w14:textId="77777777" w:rsidTr="0026669B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7D347AAF" w14:textId="77777777" w:rsidR="00EF6B21" w:rsidRPr="00F61DBE" w:rsidRDefault="00EF6B21" w:rsidP="0026669B">
            <w:pPr>
              <w:pStyle w:val="aff2"/>
            </w:pPr>
            <w:r w:rsidRPr="00F61DBE">
              <w:t>№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615388C7" w14:textId="77777777" w:rsidR="00EF6B21" w:rsidRPr="00F61DBE" w:rsidRDefault="00EF6B21" w:rsidP="0026669B">
            <w:pPr>
              <w:pStyle w:val="aff2"/>
            </w:pPr>
            <w:r w:rsidRPr="00F61DBE"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5CB32836" w14:textId="77777777" w:rsidR="00EF6B21" w:rsidRPr="00F61DBE" w:rsidRDefault="00EF6B21" w:rsidP="0026669B">
            <w:pPr>
              <w:pStyle w:val="aff2"/>
            </w:pPr>
            <w:r w:rsidRPr="00F61DBE"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601A8B5D" w14:textId="77777777" w:rsidR="00EF6B21" w:rsidRPr="00F61DBE" w:rsidRDefault="00EF6B21" w:rsidP="0026669B">
            <w:pPr>
              <w:pStyle w:val="aff2"/>
            </w:pPr>
            <w:r w:rsidRPr="00F61DBE"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75615044" w14:textId="77777777" w:rsidR="00EF6B21" w:rsidRPr="00F61DBE" w:rsidRDefault="00EF6B21" w:rsidP="0026669B">
            <w:pPr>
              <w:pStyle w:val="aff2"/>
            </w:pPr>
            <w:r w:rsidRPr="00F61DBE">
              <w:t>Описание</w:t>
            </w:r>
          </w:p>
        </w:tc>
      </w:tr>
      <w:tr w:rsidR="00EF6B21" w:rsidRPr="00695730" w14:paraId="4E189B68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142E35A" w14:textId="77777777" w:rsidR="00EF6B21" w:rsidRPr="00695730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695730">
              <w:rPr>
                <w:b/>
                <w:lang w:eastAsia="ru-RU"/>
              </w:rPr>
              <w:t>header</w:t>
            </w:r>
          </w:p>
        </w:tc>
      </w:tr>
      <w:tr w:rsidR="00EF6B21" w:rsidRPr="00695730" w14:paraId="42370309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10EC8F6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F405996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2B9AF9F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89368B0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A240094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application/x-www-form-urlencoded; charset=utf-8</w:t>
            </w:r>
          </w:p>
        </w:tc>
      </w:tr>
      <w:tr w:rsidR="00EF6B21" w:rsidRPr="001C6DA7" w14:paraId="7CF5ECF5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37C3EDE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084B93E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Accept-version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EC35D42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7DD8FBC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9DFE235" w14:textId="77777777" w:rsidR="00EF6B21" w:rsidRPr="00695730" w:rsidRDefault="00EF6B21" w:rsidP="0026669B">
            <w:pPr>
              <w:ind w:firstLine="0"/>
              <w:rPr>
                <w:lang w:val="ru-RU" w:eastAsia="ru-RU"/>
              </w:rPr>
            </w:pPr>
            <w:r w:rsidRPr="00695730">
              <w:rPr>
                <w:lang w:val="ru-RU" w:eastAsia="ru-RU"/>
              </w:rPr>
              <w:t>Основная (</w:t>
            </w:r>
            <w:r w:rsidRPr="00695730">
              <w:rPr>
                <w:lang w:eastAsia="ru-RU"/>
              </w:rPr>
              <w:t>major</w:t>
            </w:r>
            <w:r w:rsidRPr="00695730">
              <w:rPr>
                <w:lang w:val="ru-RU" w:eastAsia="ru-RU"/>
              </w:rPr>
              <w:t>) часть версии (сейчас 1)</w:t>
            </w:r>
          </w:p>
        </w:tc>
      </w:tr>
      <w:tr w:rsidR="00EF6B21" w:rsidRPr="00695730" w14:paraId="1CD19351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1906DD1" w14:textId="77777777" w:rsidR="00EF6B21" w:rsidRPr="00695730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695730">
              <w:rPr>
                <w:b/>
                <w:lang w:eastAsia="ru-RU"/>
              </w:rPr>
              <w:t>query</w:t>
            </w:r>
          </w:p>
        </w:tc>
      </w:tr>
      <w:tr w:rsidR="00EF6B21" w:rsidRPr="001C6DA7" w14:paraId="1DC68A50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F0D3A3C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97FCA6E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async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685A9C1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boolean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0CE0D64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BE4A755" w14:textId="77777777" w:rsidR="00EF6B21" w:rsidRPr="00695730" w:rsidRDefault="00EF6B21" w:rsidP="0026669B">
            <w:pPr>
              <w:ind w:firstLine="0"/>
              <w:rPr>
                <w:lang w:val="ru-RU" w:eastAsia="ru-RU"/>
              </w:rPr>
            </w:pPr>
            <w:r w:rsidRPr="00695730">
              <w:rPr>
                <w:lang w:val="ru-RU" w:eastAsia="ru-RU"/>
              </w:rPr>
              <w:t>Для асинхронного режима выполнения запроса</w:t>
            </w:r>
          </w:p>
          <w:p w14:paraId="7DF43C9F" w14:textId="77777777" w:rsidR="00EF6B21" w:rsidRPr="00695730" w:rsidRDefault="00EF6B21" w:rsidP="0026669B">
            <w:pPr>
              <w:ind w:firstLine="0"/>
              <w:rPr>
                <w:lang w:val="ru-RU" w:eastAsia="ru-RU"/>
              </w:rPr>
            </w:pPr>
            <w:r w:rsidRPr="00695730">
              <w:rPr>
                <w:lang w:val="ru-RU" w:eastAsia="ru-RU"/>
              </w:rPr>
              <w:t xml:space="preserve">параметр должен иметь значение </w:t>
            </w:r>
            <w:r w:rsidRPr="00695730">
              <w:rPr>
                <w:lang w:eastAsia="ru-RU"/>
              </w:rPr>
              <w:t>True</w:t>
            </w:r>
          </w:p>
        </w:tc>
      </w:tr>
      <w:tr w:rsidR="00EF6B21" w:rsidRPr="00695730" w14:paraId="09B2B627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4B4DDED" w14:textId="77777777" w:rsidR="00EF6B21" w:rsidRPr="00695730" w:rsidRDefault="00EF6B21" w:rsidP="0026669B">
            <w:pPr>
              <w:keepNext/>
              <w:ind w:firstLine="0"/>
              <w:jc w:val="center"/>
              <w:rPr>
                <w:lang w:eastAsia="ru-RU"/>
              </w:rPr>
            </w:pPr>
            <w:r w:rsidRPr="00695730">
              <w:rPr>
                <w:b/>
                <w:lang w:eastAsia="ru-RU"/>
              </w:rPr>
              <w:lastRenderedPageBreak/>
              <w:t>body</w:t>
            </w:r>
          </w:p>
        </w:tc>
      </w:tr>
      <w:tr w:rsidR="00EF6B21" w:rsidRPr="00695730" w14:paraId="2F5A7A53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8029C9C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73EC71F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priority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E699774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3E3F08C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A8FCF33" w14:textId="77777777" w:rsidR="00EF6B21" w:rsidRPr="00695730" w:rsidRDefault="00EF6B21" w:rsidP="0026669B">
            <w:pPr>
              <w:ind w:firstLine="0"/>
              <w:jc w:val="left"/>
              <w:rPr>
                <w:lang w:val="ru-RU" w:eastAsia="ru-RU"/>
              </w:rPr>
            </w:pPr>
            <w:r w:rsidRPr="00695730">
              <w:rPr>
                <w:lang w:val="ru-RU" w:eastAsia="ru-RU"/>
              </w:rPr>
              <w:t>Приоритет запроса.</w:t>
            </w:r>
            <w:r w:rsidRPr="00695730">
              <w:rPr>
                <w:lang w:val="ru-RU" w:eastAsia="ru-RU"/>
              </w:rPr>
              <w:br/>
              <w:t>Варианты:</w:t>
            </w:r>
            <w:r w:rsidRPr="00695730">
              <w:rPr>
                <w:lang w:eastAsia="ru-RU"/>
              </w:rPr>
              <w:t> </w:t>
            </w:r>
          </w:p>
          <w:p w14:paraId="5A0CB509" w14:textId="77777777" w:rsidR="00EF6B21" w:rsidRPr="00695730" w:rsidRDefault="00EF6B21" w:rsidP="0026669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lang w:eastAsia="ru-RU"/>
              </w:rPr>
            </w:pPr>
            <w:r w:rsidRPr="00695730">
              <w:rPr>
                <w:rFonts w:eastAsia="Times New Roman"/>
                <w:noProof/>
                <w:szCs w:val="24"/>
                <w:lang w:val="en-US"/>
              </w:rPr>
              <w:t>NORMAL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348A0E7C" w14:textId="77777777" w:rsidR="00EF6B21" w:rsidRPr="00695730" w:rsidRDefault="00EF6B21" w:rsidP="0026669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lang w:eastAsia="ru-RU"/>
              </w:rPr>
            </w:pPr>
            <w:r w:rsidRPr="00695730">
              <w:rPr>
                <w:rFonts w:eastAsia="Times New Roman"/>
                <w:noProof/>
                <w:szCs w:val="24"/>
                <w:lang w:val="en-US"/>
              </w:rPr>
              <w:t>HIGH</w:t>
            </w:r>
          </w:p>
        </w:tc>
      </w:tr>
      <w:tr w:rsidR="00005502" w:rsidRPr="001C6DA7" w14:paraId="1DE32B28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89DE98F" w14:textId="7805D341" w:rsidR="00005502" w:rsidRPr="00005502" w:rsidRDefault="00005502" w:rsidP="00005502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15F5A2" w14:textId="41F4E241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B74224">
              <w:rPr>
                <w:lang w:eastAsia="ru-RU"/>
              </w:rPr>
              <w:t>timeout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E7D03CC" w14:textId="6A98B353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B74224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D076893" w14:textId="7F245D93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B74224">
              <w:rPr>
                <w:lang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126DC38" w14:textId="77777777" w:rsidR="00005502" w:rsidRPr="00C61ABF" w:rsidRDefault="00005502" w:rsidP="00005502">
            <w:pPr>
              <w:ind w:firstLine="0"/>
              <w:jc w:val="left"/>
              <w:rPr>
                <w:lang w:val="ru-RU" w:eastAsia="ru-RU"/>
              </w:rPr>
            </w:pPr>
            <w:r w:rsidRPr="00C61ABF">
              <w:rPr>
                <w:lang w:val="ru-RU" w:eastAsia="ru-RU"/>
              </w:rPr>
              <w:t>Предельное время ожидания выполнения запроса.</w:t>
            </w:r>
          </w:p>
          <w:p w14:paraId="6043A378" w14:textId="3ADB2816" w:rsidR="00005502" w:rsidRPr="00695730" w:rsidRDefault="00005502" w:rsidP="00005502">
            <w:pPr>
              <w:ind w:firstLine="0"/>
              <w:jc w:val="left"/>
              <w:rPr>
                <w:lang w:val="ru-RU" w:eastAsia="ru-RU"/>
              </w:rPr>
            </w:pPr>
            <w:r w:rsidRPr="00C61ABF">
              <w:rPr>
                <w:lang w:val="ru-RU" w:eastAsia="ru-RU"/>
              </w:rPr>
              <w:t>В случае отсутствия параметра в запросе таймаут не выставляется</w:t>
            </w:r>
          </w:p>
        </w:tc>
      </w:tr>
      <w:tr w:rsidR="00005502" w:rsidRPr="00695730" w14:paraId="7B239CA2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D137C5F" w14:textId="473B6A17" w:rsidR="00005502" w:rsidRPr="00005502" w:rsidRDefault="00005502" w:rsidP="00005502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F972786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sql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4D3FF71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3FB81FE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2B6D559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Текст SQL</w:t>
            </w:r>
            <w:r>
              <w:rPr>
                <w:lang w:val="ru-RU" w:eastAsia="ru-RU"/>
              </w:rPr>
              <w:t>-</w:t>
            </w:r>
            <w:r w:rsidRPr="00695730">
              <w:rPr>
                <w:lang w:eastAsia="ru-RU"/>
              </w:rPr>
              <w:t>запроса</w:t>
            </w:r>
          </w:p>
        </w:tc>
      </w:tr>
      <w:tr w:rsidR="00005502" w:rsidRPr="00695730" w14:paraId="2A23A48C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03CE2DF" w14:textId="3E32AEB0" w:rsidR="00005502" w:rsidRPr="00005502" w:rsidRDefault="00005502" w:rsidP="00005502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AD84DC4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params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72C405B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array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7ADA8F8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C37F7A1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Параметры запроса</w:t>
            </w:r>
          </w:p>
        </w:tc>
      </w:tr>
      <w:tr w:rsidR="00005502" w:rsidRPr="00695730" w14:paraId="3F1FDADA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46C4628" w14:textId="54436D3B" w:rsidR="00005502" w:rsidRPr="00695730" w:rsidRDefault="00F04A23" w:rsidP="00005502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005502" w:rsidRPr="00695730">
              <w:rPr>
                <w:lang w:eastAsia="ru-RU"/>
              </w:rPr>
              <w:t>.1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8CC4852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FFF38D3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D33B19F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331F8BA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Тип параметра</w:t>
            </w:r>
          </w:p>
        </w:tc>
      </w:tr>
      <w:tr w:rsidR="00005502" w:rsidRPr="00695730" w14:paraId="186432E5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41BAA85" w14:textId="6E128C50" w:rsidR="00005502" w:rsidRPr="00695730" w:rsidRDefault="00F04A23" w:rsidP="00005502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="00005502" w:rsidRPr="00695730">
              <w:rPr>
                <w:lang w:eastAsia="ru-RU"/>
              </w:rPr>
              <w:t>.2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4699B89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value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280D434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3598510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C529D2A" w14:textId="77777777" w:rsidR="00005502" w:rsidRPr="00695730" w:rsidRDefault="00005502" w:rsidP="00005502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Значение параметра</w:t>
            </w:r>
          </w:p>
        </w:tc>
      </w:tr>
    </w:tbl>
    <w:p w14:paraId="57013E7A" w14:textId="77777777" w:rsidR="00EF6B21" w:rsidRDefault="00EF6B21" w:rsidP="00EF6B21">
      <w:pPr>
        <w:spacing w:before="120"/>
        <w:rPr>
          <w:lang w:val="ru-RU" w:eastAsia="ru-RU"/>
        </w:rPr>
      </w:pPr>
      <w:r>
        <w:rPr>
          <w:lang w:val="ru-RU" w:eastAsia="ru-RU"/>
        </w:rPr>
        <w:t>Пример запроса:</w:t>
      </w:r>
    </w:p>
    <w:p w14:paraId="65C6AC81" w14:textId="7422F0D3" w:rsidR="00EF6B21" w:rsidRPr="00695730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POST 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«</w:t>
      </w:r>
      <w:r w:rsidRPr="00695730">
        <w:rPr>
          <w:rFonts w:ascii="Courier New" w:eastAsia="Times New Roman" w:hAnsi="Courier New" w:cs="Times New Roman"/>
          <w:color w:val="003366"/>
          <w:sz w:val="16"/>
          <w:szCs w:val="16"/>
        </w:rPr>
        <w:t>https</w:t>
      </w:r>
      <w:r w:rsidRPr="00695730"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://10.81.4.30:29354/</w:t>
      </w:r>
      <w:r w:rsidRPr="00695730">
        <w:rPr>
          <w:rFonts w:ascii="Courier New" w:eastAsia="Times New Roman" w:hAnsi="Courier New" w:cs="Times New Roman"/>
          <w:color w:val="003366"/>
          <w:sz w:val="16"/>
          <w:szCs w:val="16"/>
        </w:rPr>
        <w:t>query</w:t>
      </w:r>
      <w:r w:rsidRPr="00695730"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?</w:t>
      </w:r>
      <w:r w:rsidRPr="00695730">
        <w:rPr>
          <w:rFonts w:ascii="Courier New" w:eastAsia="Times New Roman" w:hAnsi="Courier New" w:cs="Times New Roman"/>
          <w:color w:val="003366"/>
          <w:sz w:val="16"/>
          <w:szCs w:val="16"/>
        </w:rPr>
        <w:t>async</w:t>
      </w:r>
      <w:r w:rsidRPr="00695730"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=</w:t>
      </w:r>
      <w:r w:rsidRPr="00695730">
        <w:rPr>
          <w:rFonts w:ascii="Courier New" w:eastAsia="Times New Roman" w:hAnsi="Courier New" w:cs="Times New Roman"/>
          <w:color w:val="003366"/>
          <w:sz w:val="16"/>
          <w:szCs w:val="16"/>
        </w:rPr>
        <w:t>true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»</w:t>
      </w:r>
    </w:p>
    <w:p w14:paraId="11D4B712" w14:textId="77777777" w:rsidR="00EF6B21" w:rsidRPr="00695730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 w:rsidRPr="00695730">
        <w:rPr>
          <w:rFonts w:ascii="Courier New" w:eastAsia="Times New Roman" w:hAnsi="Courier New" w:cs="Times New Roman"/>
          <w:sz w:val="16"/>
          <w:szCs w:val="16"/>
        </w:rPr>
        <w:t> </w:t>
      </w:r>
    </w:p>
    <w:p w14:paraId="287FD7BA" w14:textId="77777777" w:rsidR="00EF6B21" w:rsidRPr="00695730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Accept-Version:</w:t>
      </w:r>
      <w:r w:rsidRPr="00695730">
        <w:rPr>
          <w:rFonts w:ascii="Courier New" w:eastAsia="Times New Roman" w:hAnsi="Courier New" w:cs="Times New Roman"/>
          <w:color w:val="009900"/>
          <w:sz w:val="16"/>
          <w:szCs w:val="16"/>
        </w:rPr>
        <w:t>1</w:t>
      </w:r>
    </w:p>
    <w:p w14:paraId="4B83B829" w14:textId="77777777" w:rsidR="00EF6B21" w:rsidRPr="00695730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Content-Type:application/x-www-form-urlencoded; encoding=utf-</w:t>
      </w:r>
      <w:r w:rsidRPr="00695730">
        <w:rPr>
          <w:rFonts w:ascii="Courier New" w:eastAsia="Times New Roman" w:hAnsi="Courier New" w:cs="Times New Roman"/>
          <w:color w:val="009900"/>
          <w:sz w:val="16"/>
          <w:szCs w:val="16"/>
        </w:rPr>
        <w:t>8</w:t>
      </w:r>
    </w:p>
    <w:p w14:paraId="173CE293" w14:textId="77777777" w:rsidR="00EF6B21" w:rsidRPr="00695730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695730">
        <w:rPr>
          <w:rFonts w:ascii="Courier New" w:eastAsia="Times New Roman" w:hAnsi="Courier New" w:cs="Times New Roman"/>
          <w:sz w:val="16"/>
          <w:szCs w:val="16"/>
        </w:rPr>
        <w:t> </w:t>
      </w:r>
    </w:p>
    <w:p w14:paraId="15CCE78A" w14:textId="77777777" w:rsidR="00EF6B21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color w:val="000000"/>
          <w:sz w:val="16"/>
          <w:szCs w:val="16"/>
        </w:rPr>
      </w:pP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priority:NORMAL</w:t>
      </w:r>
    </w:p>
    <w:p w14:paraId="56826C8C" w14:textId="5E4084E0" w:rsidR="00CA5B0F" w:rsidRPr="00CA5B0F" w:rsidRDefault="00CA5B0F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>
        <w:rPr>
          <w:rFonts w:ascii="Courier New" w:eastAsia="Times New Roman" w:hAnsi="Courier New" w:cs="Times New Roman"/>
          <w:color w:val="000000"/>
          <w:sz w:val="16"/>
          <w:szCs w:val="16"/>
        </w:rPr>
        <w:t>timeout:60</w:t>
      </w:r>
    </w:p>
    <w:p w14:paraId="70DB4D35" w14:textId="77777777" w:rsidR="00EF6B21" w:rsidRPr="00695730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sql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: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SELECT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ao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.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oktmo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,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.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name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,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.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kod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from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fias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.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addrobj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ao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LEFT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JOIN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oktmo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.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oktmo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on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ao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.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oktmo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=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.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kod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2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WHERE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ao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>.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offname</w:t>
      </w:r>
      <w:r w:rsidRPr="00CA5B0F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= ? 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AND o.regionid = ?</w:t>
      </w:r>
    </w:p>
    <w:p w14:paraId="282DCD50" w14:textId="0CC3EE9F" w:rsidR="00EF6B21" w:rsidRPr="00695730" w:rsidRDefault="00EF6B21" w:rsidP="00EF6B2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color w:val="000000"/>
          <w:sz w:val="16"/>
          <w:szCs w:val="16"/>
        </w:rPr>
      </w:pP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params:{ 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“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type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: 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“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STRING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, 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“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value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: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Москва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},{ 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“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type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: 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“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INTEGER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, 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“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value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: 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“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18</w:t>
      </w:r>
      <w:r w:rsidR="00E75443">
        <w:rPr>
          <w:rFonts w:ascii="Courier New" w:eastAsia="Times New Roman" w:hAnsi="Courier New" w:cs="Times New Roman"/>
          <w:color w:val="000000"/>
          <w:sz w:val="16"/>
          <w:szCs w:val="16"/>
        </w:rPr>
        <w:t>”</w:t>
      </w:r>
      <w:r w:rsidRPr="00695730">
        <w:rPr>
          <w:rFonts w:ascii="Courier New" w:eastAsia="Times New Roman" w:hAnsi="Courier New" w:cs="Times New Roman"/>
          <w:color w:val="000000"/>
          <w:sz w:val="16"/>
          <w:szCs w:val="16"/>
        </w:rPr>
        <w:t>}</w:t>
      </w:r>
    </w:p>
    <w:p w14:paraId="002A2EA3" w14:textId="77777777" w:rsidR="00EF6B21" w:rsidRPr="004C366F" w:rsidRDefault="00EF6B21" w:rsidP="00EF6B21">
      <w:pPr>
        <w:pStyle w:val="6"/>
        <w:rPr>
          <w:lang w:val="ru-RU"/>
        </w:rPr>
      </w:pPr>
      <w:r w:rsidRPr="004C366F">
        <w:t>HTTP</w:t>
      </w:r>
      <w:r w:rsidRPr="005E582D">
        <w:rPr>
          <w:lang w:val="ru-RU"/>
        </w:rPr>
        <w:t xml:space="preserve">-запрос с табличным параметром (метод </w:t>
      </w:r>
      <w:r w:rsidRPr="004C366F">
        <w:t>POST</w:t>
      </w:r>
      <w:r w:rsidRPr="005E582D">
        <w:rPr>
          <w:lang w:val="ru-RU"/>
        </w:rPr>
        <w:t>)</w:t>
      </w:r>
    </w:p>
    <w:p w14:paraId="6D4BDC02" w14:textId="2E900D86" w:rsidR="00EF6B21" w:rsidRDefault="00EF6B21" w:rsidP="00EF6B21">
      <w:pPr>
        <w:rPr>
          <w:lang w:val="ru-RU" w:eastAsia="ru-RU"/>
        </w:rPr>
      </w:pPr>
      <w:r>
        <w:rPr>
          <w:lang w:val="ru-RU" w:eastAsia="ru-RU"/>
        </w:rPr>
        <w:t xml:space="preserve">Параметры </w:t>
      </w:r>
      <w:r w:rsidRPr="00FF6DE5">
        <w:rPr>
          <w:lang w:val="ru-RU" w:eastAsia="ru-RU"/>
        </w:rPr>
        <w:t>HTTP-запрос</w:t>
      </w:r>
      <w:r>
        <w:rPr>
          <w:lang w:val="ru-RU" w:eastAsia="ru-RU"/>
        </w:rPr>
        <w:t>а</w:t>
      </w:r>
      <w:r w:rsidRPr="00FF6DE5">
        <w:rPr>
          <w:lang w:val="ru-RU" w:eastAsia="ru-RU"/>
        </w:rPr>
        <w:t xml:space="preserve"> передачи </w:t>
      </w:r>
      <w:r w:rsidRPr="00FF6DE5">
        <w:rPr>
          <w:lang w:eastAsia="ru-RU"/>
        </w:rPr>
        <w:t>SQL</w:t>
      </w:r>
      <w:r w:rsidRPr="00FF6DE5">
        <w:rPr>
          <w:lang w:val="ru-RU" w:eastAsia="ru-RU"/>
        </w:rPr>
        <w:t xml:space="preserve">-запроса </w:t>
      </w:r>
      <w:r w:rsidRPr="004C366F">
        <w:rPr>
          <w:lang w:val="ru-RU" w:eastAsia="ru-RU"/>
        </w:rPr>
        <w:t xml:space="preserve">с табличным параметром </w:t>
      </w:r>
      <w:r w:rsidRPr="00FF6DE5">
        <w:rPr>
          <w:lang w:val="ru-RU" w:eastAsia="ru-RU"/>
        </w:rPr>
        <w:t>в Агент ПОДД СМЭВ</w:t>
      </w:r>
      <w:r>
        <w:rPr>
          <w:lang w:val="ru-RU" w:eastAsia="ru-RU"/>
        </w:rPr>
        <w:t xml:space="preserve"> </w:t>
      </w:r>
      <w:r w:rsidRPr="00C87FBF">
        <w:rPr>
          <w:lang w:val="ru-RU" w:eastAsia="ru-RU"/>
        </w:rPr>
        <w:t>приведены в</w:t>
      </w:r>
      <w:r>
        <w:rPr>
          <w:lang w:val="ru-RU" w:eastAsia="ru-RU"/>
        </w:rPr>
        <w:t> </w:t>
      </w:r>
      <w:r w:rsidRPr="00C87FBF">
        <w:rPr>
          <w:lang w:val="ru-RU" w:eastAsia="ru-RU"/>
        </w:rPr>
        <w:t>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_Ref79741735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14</w:t>
      </w:r>
      <w:r w:rsidR="00A93D87">
        <w:rPr>
          <w:lang w:val="ru-RU" w:eastAsia="ru-RU"/>
        </w:rPr>
        <w:fldChar w:fldCharType="end"/>
      </w:r>
      <w:r w:rsidRPr="00C87FBF">
        <w:rPr>
          <w:lang w:val="ru-RU" w:eastAsia="ru-RU"/>
        </w:rPr>
        <w:t>.</w:t>
      </w:r>
    </w:p>
    <w:p w14:paraId="12442CCC" w14:textId="53A5FC30" w:rsidR="00EF6B21" w:rsidRPr="006A03D2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04" w:name="_Ref79741735"/>
      <w:r w:rsidRPr="00FF6DE5">
        <w:rPr>
          <w:lang w:val="ru-RU"/>
        </w:rPr>
        <w:t xml:space="preserve">Таблица </w:t>
      </w:r>
      <w:r>
        <w:fldChar w:fldCharType="begin"/>
      </w:r>
      <w:r w:rsidRPr="00FF6DE5">
        <w:rPr>
          <w:lang w:val="ru-RU"/>
        </w:rPr>
        <w:instrText xml:space="preserve"> </w:instrText>
      </w:r>
      <w:r>
        <w:instrText>SEQ</w:instrText>
      </w:r>
      <w:r w:rsidRPr="00FF6DE5">
        <w:rPr>
          <w:lang w:val="ru-RU"/>
        </w:rPr>
        <w:instrText xml:space="preserve"> Таблица \* </w:instrText>
      </w:r>
      <w:r>
        <w:instrText>ARABIC</w:instrText>
      </w:r>
      <w:r w:rsidRPr="00FF6DE5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14</w:t>
      </w:r>
      <w:r>
        <w:fldChar w:fldCharType="end"/>
      </w:r>
      <w:bookmarkEnd w:id="604"/>
      <w:r>
        <w:rPr>
          <w:lang w:val="ru-RU"/>
        </w:rPr>
        <w:t xml:space="preserve"> – </w:t>
      </w:r>
      <w:r w:rsidRPr="00FF6DE5">
        <w:rPr>
          <w:lang w:val="ru-RU"/>
        </w:rPr>
        <w:t xml:space="preserve">Параметры HTTP-запроса передачи </w:t>
      </w:r>
      <w:r w:rsidRPr="00FF6DE5">
        <w:t>SQL</w:t>
      </w:r>
      <w:r w:rsidRPr="00FF6DE5">
        <w:rPr>
          <w:lang w:val="ru-RU"/>
        </w:rPr>
        <w:t>-запроса</w:t>
      </w:r>
      <w:r>
        <w:rPr>
          <w:lang w:val="ru-RU"/>
        </w:rPr>
        <w:t xml:space="preserve"> </w:t>
      </w:r>
      <w:r w:rsidRPr="004C366F">
        <w:rPr>
          <w:lang w:val="ru-RU"/>
        </w:rPr>
        <w:t>с табличным параметром</w:t>
      </w:r>
      <w:r>
        <w:rPr>
          <w:lang w:val="ru-RU"/>
        </w:rPr>
        <w:t xml:space="preserve"> в </w:t>
      </w:r>
      <w:r w:rsidRPr="00FF6DE5">
        <w:rPr>
          <w:lang w:val="ru-RU"/>
        </w:rPr>
        <w:t>Агент ПОДД СМЭВ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1752"/>
        <w:gridCol w:w="820"/>
        <w:gridCol w:w="1809"/>
        <w:gridCol w:w="5454"/>
      </w:tblGrid>
      <w:tr w:rsidR="00EF6B21" w:rsidRPr="00695730" w14:paraId="505ACF68" w14:textId="77777777" w:rsidTr="0026669B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5C77378B" w14:textId="77777777" w:rsidR="00EF6B21" w:rsidRPr="007B398A" w:rsidRDefault="00EF6B21" w:rsidP="0026669B">
            <w:pPr>
              <w:pStyle w:val="aff2"/>
            </w:pPr>
            <w:r w:rsidRPr="007B398A">
              <w:t>№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649ABA7E" w14:textId="77777777" w:rsidR="00EF6B21" w:rsidRPr="007B398A" w:rsidRDefault="00EF6B21" w:rsidP="0026669B">
            <w:pPr>
              <w:pStyle w:val="aff2"/>
            </w:pPr>
            <w:r w:rsidRPr="007B398A"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1EF15C4D" w14:textId="77777777" w:rsidR="00EF6B21" w:rsidRPr="007B398A" w:rsidRDefault="00EF6B21" w:rsidP="0026669B">
            <w:pPr>
              <w:pStyle w:val="aff2"/>
            </w:pPr>
            <w:r w:rsidRPr="007B398A"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2C6EB85C" w14:textId="77777777" w:rsidR="00EF6B21" w:rsidRPr="007B398A" w:rsidRDefault="00EF6B21" w:rsidP="0026669B">
            <w:pPr>
              <w:pStyle w:val="aff2"/>
            </w:pPr>
            <w:r w:rsidRPr="007B398A"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2EA378B7" w14:textId="77777777" w:rsidR="00EF6B21" w:rsidRPr="007B398A" w:rsidRDefault="00EF6B21" w:rsidP="0026669B">
            <w:pPr>
              <w:pStyle w:val="aff2"/>
            </w:pPr>
            <w:r w:rsidRPr="007B398A">
              <w:t>Описание</w:t>
            </w:r>
          </w:p>
        </w:tc>
      </w:tr>
      <w:tr w:rsidR="00EF6B21" w:rsidRPr="00695730" w14:paraId="43C15504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6D3BB32" w14:textId="77777777" w:rsidR="00EF6B21" w:rsidRPr="00695730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695730">
              <w:rPr>
                <w:b/>
                <w:lang w:eastAsia="ru-RU"/>
              </w:rPr>
              <w:t>query</w:t>
            </w:r>
          </w:p>
        </w:tc>
      </w:tr>
      <w:tr w:rsidR="00EF6B21" w:rsidRPr="001C6DA7" w14:paraId="0BA7A01D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AE74AD9" w14:textId="77777777" w:rsidR="00EF6B21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62F6337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async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2FDFC8A" w14:textId="77777777" w:rsidR="00EF6B21" w:rsidRPr="003F42F6" w:rsidRDefault="00EF6B21" w:rsidP="0026669B">
            <w:pPr>
              <w:ind w:firstLine="0"/>
              <w:rPr>
                <w:noProof/>
                <w:lang w:eastAsia="ru-RU"/>
              </w:rPr>
            </w:pPr>
            <w:r w:rsidRPr="003F42F6">
              <w:rPr>
                <w:noProof/>
                <w:lang w:eastAsia="ru-RU"/>
              </w:rPr>
              <w:t>boolean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4CDFF85" w14:textId="77777777" w:rsidR="00EF6B21" w:rsidRPr="003F42F6" w:rsidRDefault="00EF6B21" w:rsidP="0026669B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DD04C6F" w14:textId="77777777" w:rsidR="00EF6B21" w:rsidRPr="00695730" w:rsidRDefault="00EF6B21" w:rsidP="0026669B">
            <w:pPr>
              <w:ind w:firstLine="0"/>
              <w:rPr>
                <w:lang w:val="ru-RU" w:eastAsia="ru-RU"/>
              </w:rPr>
            </w:pPr>
            <w:r w:rsidRPr="00695730">
              <w:rPr>
                <w:lang w:val="ru-RU" w:eastAsia="ru-RU"/>
              </w:rPr>
              <w:t>Для асинхронного режима выполнения запроса</w:t>
            </w:r>
          </w:p>
          <w:p w14:paraId="6B112439" w14:textId="77777777" w:rsidR="00EF6B21" w:rsidRPr="0043083F" w:rsidRDefault="00EF6B21" w:rsidP="0026669B">
            <w:pPr>
              <w:ind w:firstLine="0"/>
              <w:rPr>
                <w:lang w:val="ru-RU" w:eastAsia="ru-RU"/>
              </w:rPr>
            </w:pPr>
            <w:r w:rsidRPr="00695730">
              <w:rPr>
                <w:lang w:val="ru-RU" w:eastAsia="ru-RU"/>
              </w:rPr>
              <w:t xml:space="preserve">параметр должен иметь значение </w:t>
            </w:r>
            <w:r w:rsidRPr="00695730">
              <w:rPr>
                <w:lang w:eastAsia="ru-RU"/>
              </w:rPr>
              <w:t>True</w:t>
            </w:r>
          </w:p>
        </w:tc>
      </w:tr>
      <w:tr w:rsidR="00EF6B21" w:rsidRPr="00695730" w14:paraId="3E02D4F0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8B62053" w14:textId="77777777" w:rsidR="00EF6B21" w:rsidRPr="00695730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695730">
              <w:rPr>
                <w:b/>
                <w:lang w:eastAsia="ru-RU"/>
              </w:rPr>
              <w:t>header</w:t>
            </w:r>
          </w:p>
        </w:tc>
      </w:tr>
      <w:tr w:rsidR="00EF6B21" w:rsidRPr="00692AB0" w14:paraId="776F1663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AFCB4A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C169007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8A03495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50E2261" w14:textId="77777777" w:rsidR="00EF6B21" w:rsidRPr="003F42F6" w:rsidRDefault="00EF6B21" w:rsidP="0026669B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A49AC97" w14:textId="77777777" w:rsidR="00EF6B21" w:rsidRPr="00695730" w:rsidRDefault="00EF6B21" w:rsidP="0026669B">
            <w:pPr>
              <w:ind w:firstLine="0"/>
              <w:rPr>
                <w:lang w:val="ru-RU" w:eastAsia="ru-RU"/>
              </w:rPr>
            </w:pPr>
            <w:r w:rsidRPr="000865C3">
              <w:rPr>
                <w:lang w:eastAsia="ru-RU"/>
              </w:rPr>
              <w:t>multipart/form-data;</w:t>
            </w:r>
          </w:p>
        </w:tc>
      </w:tr>
      <w:tr w:rsidR="00EF6B21" w:rsidRPr="00692AB0" w14:paraId="7A96EE58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BBAC5C7" w14:textId="77777777" w:rsidR="00EF6B21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7426033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43083F">
              <w:rPr>
                <w:lang w:eastAsia="ru-RU"/>
              </w:rPr>
              <w:t>Connection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8715693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F131B46" w14:textId="77777777" w:rsidR="00EF6B21" w:rsidRPr="003F42F6" w:rsidRDefault="00EF6B21" w:rsidP="0026669B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B0A060C" w14:textId="77777777" w:rsidR="00EF6B21" w:rsidRPr="003F42F6" w:rsidRDefault="00EF6B21" w:rsidP="0026669B">
            <w:pPr>
              <w:ind w:firstLine="0"/>
              <w:rPr>
                <w:noProof/>
                <w:lang w:eastAsia="ru-RU"/>
              </w:rPr>
            </w:pPr>
            <w:r w:rsidRPr="003F42F6">
              <w:rPr>
                <w:noProof/>
                <w:lang w:eastAsia="ru-RU"/>
              </w:rPr>
              <w:t>keep-alive</w:t>
            </w:r>
          </w:p>
        </w:tc>
      </w:tr>
      <w:tr w:rsidR="00EF6B21" w:rsidRPr="00692AB0" w14:paraId="6560FE80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B42AD11" w14:textId="77777777" w:rsidR="00EF6B21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7F62BD6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43083F">
              <w:rPr>
                <w:lang w:eastAsia="ru-RU"/>
              </w:rPr>
              <w:t>Keep-Alive: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9FC6F3B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4441701" w14:textId="77777777" w:rsidR="00EF6B21" w:rsidRPr="003F42F6" w:rsidRDefault="00EF6B21" w:rsidP="0026669B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33362C6" w14:textId="77777777" w:rsidR="00EF6B21" w:rsidRPr="00695730" w:rsidRDefault="00EF6B21" w:rsidP="0026669B">
            <w:pPr>
              <w:ind w:firstLine="0"/>
              <w:rPr>
                <w:lang w:val="ru-RU" w:eastAsia="ru-RU"/>
              </w:rPr>
            </w:pPr>
            <w:r>
              <w:rPr>
                <w:lang w:eastAsia="ru-RU"/>
              </w:rPr>
              <w:t>300</w:t>
            </w:r>
          </w:p>
        </w:tc>
      </w:tr>
      <w:tr w:rsidR="00EF6B21" w:rsidRPr="00695730" w14:paraId="6E665F18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51053A9" w14:textId="77777777" w:rsidR="00EF6B21" w:rsidRPr="00695730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EA7D2F">
              <w:rPr>
                <w:b/>
                <w:lang w:eastAsia="ru-RU"/>
              </w:rPr>
              <w:t>boundary--</w:t>
            </w:r>
          </w:p>
        </w:tc>
      </w:tr>
      <w:tr w:rsidR="00EF6B21" w:rsidRPr="00695730" w14:paraId="68CFAFDE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85B20B7" w14:textId="77777777" w:rsidR="00EF6B21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B02F635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80CF5">
              <w:rPr>
                <w:lang w:eastAsia="ru-RU"/>
              </w:rPr>
              <w:t>Content-Disposition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BAC0E0C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2A39E13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9F43630" w14:textId="77777777" w:rsidR="00EF6B21" w:rsidRPr="003F42F6" w:rsidRDefault="00EF6B21" w:rsidP="0026669B">
            <w:pPr>
              <w:ind w:firstLine="0"/>
              <w:jc w:val="left"/>
              <w:rPr>
                <w:noProof/>
                <w:lang w:eastAsia="ru-RU"/>
              </w:rPr>
            </w:pPr>
            <w:r w:rsidRPr="003F42F6">
              <w:rPr>
                <w:noProof/>
                <w:lang w:eastAsia="ru-RU"/>
              </w:rPr>
              <w:t>application/json name=request</w:t>
            </w:r>
          </w:p>
        </w:tc>
      </w:tr>
      <w:tr w:rsidR="00EF6B21" w:rsidRPr="00695730" w14:paraId="2751D8FE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29ACF17" w14:textId="77777777" w:rsidR="00EF6B21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8074701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80CF5">
              <w:rPr>
                <w:lang w:eastAsia="ru-RU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A3B93D6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AA33220" w14:textId="77777777" w:rsidR="00EF6B21" w:rsidRPr="003F42F6" w:rsidRDefault="00EF6B21" w:rsidP="0026669B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1C6EBD3" w14:textId="77777777" w:rsidR="00EF6B21" w:rsidRPr="003F42F6" w:rsidRDefault="00EF6B21" w:rsidP="0026669B">
            <w:pPr>
              <w:ind w:firstLine="0"/>
              <w:jc w:val="left"/>
              <w:rPr>
                <w:noProof/>
                <w:lang w:eastAsia="ru-RU"/>
              </w:rPr>
            </w:pPr>
            <w:r w:rsidRPr="003F42F6">
              <w:rPr>
                <w:noProof/>
                <w:lang w:eastAsia="ru-RU"/>
              </w:rPr>
              <w:t>application/json; charset=utf-8</w:t>
            </w:r>
          </w:p>
        </w:tc>
      </w:tr>
      <w:tr w:rsidR="00EF6B21" w:rsidRPr="001C6DA7" w14:paraId="7BFC76A3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9FE4BDD" w14:textId="77777777" w:rsidR="00EF6B21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BB10A9D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Accept-version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1F1251E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B29C1F2" w14:textId="77777777" w:rsidR="00EF6B21" w:rsidRPr="003F42F6" w:rsidRDefault="00EF6B21" w:rsidP="0026669B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C0236C7" w14:textId="77777777" w:rsidR="00EF6B21" w:rsidRPr="00695730" w:rsidRDefault="00EF6B21" w:rsidP="0026669B">
            <w:pPr>
              <w:ind w:firstLine="0"/>
              <w:jc w:val="left"/>
              <w:rPr>
                <w:lang w:val="ru-RU" w:eastAsia="ru-RU"/>
              </w:rPr>
            </w:pPr>
            <w:r w:rsidRPr="00695730">
              <w:rPr>
                <w:lang w:val="ru-RU" w:eastAsia="ru-RU"/>
              </w:rPr>
              <w:t>Основная (</w:t>
            </w:r>
            <w:r w:rsidRPr="00695730">
              <w:rPr>
                <w:lang w:eastAsia="ru-RU"/>
              </w:rPr>
              <w:t>major</w:t>
            </w:r>
            <w:r w:rsidRPr="00695730">
              <w:rPr>
                <w:lang w:val="ru-RU" w:eastAsia="ru-RU"/>
              </w:rPr>
              <w:t>) часть версии (сейчас 1)</w:t>
            </w:r>
          </w:p>
        </w:tc>
      </w:tr>
      <w:tr w:rsidR="00EF6B21" w:rsidRPr="007059C8" w14:paraId="4A686E91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F603F48" w14:textId="77777777" w:rsidR="00EF6B21" w:rsidRPr="003F42F6" w:rsidRDefault="00EF6B21" w:rsidP="00D1024C">
            <w:pPr>
              <w:keepNext/>
              <w:ind w:firstLine="0"/>
              <w:jc w:val="center"/>
              <w:rPr>
                <w:rFonts w:cs="Times New Roman"/>
                <w:lang w:val="ru-RU" w:eastAsia="ru-RU"/>
              </w:rPr>
            </w:pPr>
            <w:r w:rsidRPr="003F42F6">
              <w:rPr>
                <w:rStyle w:val="aa"/>
                <w:rFonts w:cs="Times New Roman"/>
                <w:szCs w:val="24"/>
                <w:shd w:val="clear" w:color="auto" w:fill="FFFFFF"/>
              </w:rPr>
              <w:lastRenderedPageBreak/>
              <w:t>json</w:t>
            </w:r>
          </w:p>
        </w:tc>
      </w:tr>
      <w:tr w:rsidR="00EF6B21" w:rsidRPr="00695730" w14:paraId="385580FB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366A079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326F5BC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priority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8ADF47A" w14:textId="77777777" w:rsidR="00EF6B21" w:rsidRPr="00695730" w:rsidRDefault="00EF6B21" w:rsidP="0026669B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488DB97" w14:textId="77777777" w:rsidR="00EF6B21" w:rsidRPr="003F42F6" w:rsidRDefault="00EF6B21" w:rsidP="0026669B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15CFFA7" w14:textId="77777777" w:rsidR="00EF6B21" w:rsidRPr="00695730" w:rsidRDefault="00EF6B21" w:rsidP="0026669B">
            <w:pPr>
              <w:ind w:firstLine="0"/>
              <w:jc w:val="left"/>
              <w:rPr>
                <w:lang w:val="ru-RU" w:eastAsia="ru-RU"/>
              </w:rPr>
            </w:pPr>
            <w:r w:rsidRPr="00695730">
              <w:rPr>
                <w:lang w:val="ru-RU" w:eastAsia="ru-RU"/>
              </w:rPr>
              <w:t>Приоритет запроса.</w:t>
            </w:r>
            <w:r w:rsidRPr="00695730">
              <w:rPr>
                <w:lang w:val="ru-RU" w:eastAsia="ru-RU"/>
              </w:rPr>
              <w:br/>
              <w:t>Варианты:</w:t>
            </w:r>
            <w:r w:rsidRPr="00695730">
              <w:rPr>
                <w:lang w:eastAsia="ru-RU"/>
              </w:rPr>
              <w:t> </w:t>
            </w:r>
          </w:p>
          <w:p w14:paraId="77C894AA" w14:textId="77777777" w:rsidR="00EF6B21" w:rsidRPr="00695730" w:rsidRDefault="00EF6B21" w:rsidP="0026669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lang w:eastAsia="ru-RU"/>
              </w:rPr>
            </w:pPr>
            <w:r w:rsidRPr="00695730">
              <w:rPr>
                <w:rFonts w:eastAsia="Times New Roman"/>
                <w:noProof/>
                <w:szCs w:val="24"/>
                <w:lang w:val="en-US"/>
              </w:rPr>
              <w:t>NORMAL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64FC2648" w14:textId="77777777" w:rsidR="00EF6B21" w:rsidRPr="00695730" w:rsidRDefault="00EF6B21" w:rsidP="0026669B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lang w:eastAsia="ru-RU"/>
              </w:rPr>
            </w:pPr>
            <w:r w:rsidRPr="00695730">
              <w:rPr>
                <w:rFonts w:eastAsia="Times New Roman"/>
                <w:noProof/>
                <w:szCs w:val="24"/>
                <w:lang w:val="en-US"/>
              </w:rPr>
              <w:t>HIGH</w:t>
            </w:r>
          </w:p>
        </w:tc>
      </w:tr>
      <w:tr w:rsidR="00CA5B0F" w:rsidRPr="001C6DA7" w14:paraId="6CD6D392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EF4EE0B" w14:textId="183BF04C" w:rsidR="00CA5B0F" w:rsidRDefault="00CA5B0F" w:rsidP="00CA5B0F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55CF71B" w14:textId="71D3AF2C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B74224">
              <w:rPr>
                <w:lang w:eastAsia="ru-RU"/>
              </w:rPr>
              <w:t>timeout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A80C238" w14:textId="60F41083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B74224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8A7981E" w14:textId="0E2A503A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B74224">
              <w:rPr>
                <w:lang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854845C" w14:textId="77777777" w:rsidR="00CA5B0F" w:rsidRPr="00C61ABF" w:rsidRDefault="00CA5B0F" w:rsidP="00CA5B0F">
            <w:pPr>
              <w:ind w:firstLine="0"/>
              <w:jc w:val="left"/>
              <w:rPr>
                <w:lang w:val="ru-RU" w:eastAsia="ru-RU"/>
              </w:rPr>
            </w:pPr>
            <w:r w:rsidRPr="00C61ABF">
              <w:rPr>
                <w:lang w:val="ru-RU" w:eastAsia="ru-RU"/>
              </w:rPr>
              <w:t>Предельное время ожидания выполнения запроса.</w:t>
            </w:r>
          </w:p>
          <w:p w14:paraId="20836C1A" w14:textId="2D66753F" w:rsidR="00CA5B0F" w:rsidRPr="00695730" w:rsidRDefault="00CA5B0F" w:rsidP="00CA5B0F">
            <w:pPr>
              <w:ind w:firstLine="0"/>
              <w:jc w:val="left"/>
              <w:rPr>
                <w:lang w:val="ru-RU" w:eastAsia="ru-RU"/>
              </w:rPr>
            </w:pPr>
            <w:r w:rsidRPr="00C61ABF">
              <w:rPr>
                <w:lang w:val="ru-RU" w:eastAsia="ru-RU"/>
              </w:rPr>
              <w:t>В случае отсутствия параметра в запросе таймаут не выставляется</w:t>
            </w:r>
          </w:p>
        </w:tc>
      </w:tr>
      <w:tr w:rsidR="00CA5B0F" w:rsidRPr="00695730" w14:paraId="2E7B790A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341FB72" w14:textId="5FF24C36" w:rsidR="00CA5B0F" w:rsidRPr="00695730" w:rsidRDefault="00CA5B0F" w:rsidP="00CA5B0F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5580B38" w14:textId="77777777" w:rsidR="00CA5B0F" w:rsidRPr="003F42F6" w:rsidRDefault="00CA5B0F" w:rsidP="00CA5B0F">
            <w:pPr>
              <w:ind w:firstLine="0"/>
              <w:rPr>
                <w:noProof/>
                <w:lang w:eastAsia="ru-RU"/>
              </w:rPr>
            </w:pPr>
            <w:r w:rsidRPr="003F42F6">
              <w:rPr>
                <w:noProof/>
                <w:lang w:eastAsia="ru-RU"/>
              </w:rPr>
              <w:t>sql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DB35623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3FC3AAE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E64075F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3F42F6">
              <w:rPr>
                <w:lang w:val="ru-RU" w:eastAsia="ru-RU"/>
              </w:rPr>
              <w:t>Текст</w:t>
            </w:r>
            <w:r w:rsidRPr="00695730">
              <w:rPr>
                <w:lang w:eastAsia="ru-RU"/>
              </w:rPr>
              <w:t xml:space="preserve"> SQL</w:t>
            </w:r>
            <w:r>
              <w:rPr>
                <w:lang w:val="ru-RU" w:eastAsia="ru-RU"/>
              </w:rPr>
              <w:t>-</w:t>
            </w:r>
            <w:r w:rsidRPr="003F42F6">
              <w:rPr>
                <w:lang w:val="ru-RU" w:eastAsia="ru-RU"/>
              </w:rPr>
              <w:t>запроса</w:t>
            </w:r>
          </w:p>
        </w:tc>
      </w:tr>
      <w:tr w:rsidR="00CA5B0F" w:rsidRPr="00695730" w14:paraId="67B1EAB7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1DF50F2" w14:textId="7AE4BBA3" w:rsidR="00CA5B0F" w:rsidRPr="00695730" w:rsidRDefault="00CA5B0F" w:rsidP="00CA5B0F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F31255C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p</w:t>
            </w:r>
            <w:r w:rsidRPr="003256C1">
              <w:rPr>
                <w:lang w:eastAsia="ru-RU"/>
              </w:rPr>
              <w:t>arams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B732546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array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B69A2CE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E979168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Параметры запроса</w:t>
            </w:r>
          </w:p>
        </w:tc>
      </w:tr>
      <w:tr w:rsidR="00CA5B0F" w:rsidRPr="00695730" w14:paraId="621AFCD9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F866791" w14:textId="17F2AA61" w:rsidR="00CA5B0F" w:rsidRPr="00695730" w:rsidRDefault="00CA5B0F" w:rsidP="00CA5B0F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Pr="00695730">
              <w:rPr>
                <w:lang w:eastAsia="ru-RU"/>
              </w:rPr>
              <w:t>.1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23FED88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9885BA9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F3159C0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34D2897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Тип параметра</w:t>
            </w:r>
          </w:p>
        </w:tc>
      </w:tr>
      <w:tr w:rsidR="00CA5B0F" w:rsidRPr="00695730" w14:paraId="70CE5F94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063026C" w14:textId="4D59FD7C" w:rsidR="00CA5B0F" w:rsidRPr="00695730" w:rsidRDefault="00CA5B0F" w:rsidP="00CA5B0F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4</w:t>
            </w:r>
            <w:r w:rsidRPr="00695730">
              <w:rPr>
                <w:lang w:eastAsia="ru-RU"/>
              </w:rPr>
              <w:t>.2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160D129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value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A44E942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0B5813C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E2BC916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Значение параметра</w:t>
            </w:r>
          </w:p>
        </w:tc>
      </w:tr>
      <w:tr w:rsidR="00CA5B0F" w:rsidRPr="00695730" w14:paraId="7CE48215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835A415" w14:textId="77777777" w:rsidR="00CA5B0F" w:rsidRPr="00695730" w:rsidRDefault="00CA5B0F" w:rsidP="00CA5B0F">
            <w:pPr>
              <w:ind w:firstLine="0"/>
              <w:jc w:val="center"/>
              <w:rPr>
                <w:lang w:eastAsia="ru-RU"/>
              </w:rPr>
            </w:pPr>
            <w:r w:rsidRPr="003F42F6">
              <w:rPr>
                <w:rStyle w:val="aa"/>
                <w:rFonts w:cs="Times New Roman"/>
                <w:szCs w:val="24"/>
                <w:shd w:val="clear" w:color="auto" w:fill="FFFFFF"/>
              </w:rPr>
              <w:t>--boundary--</w:t>
            </w:r>
          </w:p>
        </w:tc>
      </w:tr>
      <w:tr w:rsidR="00CA5B0F" w:rsidRPr="00695730" w14:paraId="55C279DE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55F5244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4E3F79D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892234">
              <w:rPr>
                <w:lang w:eastAsia="ru-RU"/>
              </w:rPr>
              <w:t>Content-Disposition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89EEDA6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695730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40FA1D7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6C09935" w14:textId="550FD155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892234">
              <w:rPr>
                <w:lang w:eastAsia="ru-RU"/>
              </w:rPr>
              <w:t>form-data; name=</w:t>
            </w:r>
            <w:r w:rsidR="00E75443">
              <w:rPr>
                <w:lang w:eastAsia="ru-RU"/>
              </w:rPr>
              <w:t>”</w:t>
            </w:r>
            <w:r w:rsidRPr="00892234">
              <w:rPr>
                <w:lang w:eastAsia="ru-RU"/>
              </w:rPr>
              <w:t>table1</w:t>
            </w:r>
            <w:r w:rsidR="00E75443">
              <w:rPr>
                <w:lang w:eastAsia="ru-RU"/>
              </w:rPr>
              <w:t>”</w:t>
            </w:r>
            <w:r w:rsidRPr="00892234">
              <w:rPr>
                <w:lang w:eastAsia="ru-RU"/>
              </w:rPr>
              <w:t>; filename=</w:t>
            </w:r>
            <w:r w:rsidR="00E75443">
              <w:rPr>
                <w:lang w:eastAsia="ru-RU"/>
              </w:rPr>
              <w:t>”</w:t>
            </w:r>
            <w:r w:rsidRPr="00892234">
              <w:rPr>
                <w:lang w:eastAsia="ru-RU"/>
              </w:rPr>
              <w:t>table1.csv</w:t>
            </w:r>
            <w:r w:rsidR="00E75443">
              <w:rPr>
                <w:lang w:eastAsia="ru-RU"/>
              </w:rPr>
              <w:t>”</w:t>
            </w:r>
          </w:p>
        </w:tc>
      </w:tr>
      <w:tr w:rsidR="00CA5B0F" w:rsidRPr="00695730" w14:paraId="04ECE1FB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0CA1DFB" w14:textId="77777777" w:rsidR="00CA5B0F" w:rsidRPr="003F42F6" w:rsidRDefault="00CA5B0F" w:rsidP="00CA5B0F">
            <w:pPr>
              <w:ind w:firstLine="0"/>
              <w:jc w:val="center"/>
              <w:rPr>
                <w:rStyle w:val="aa"/>
                <w:rFonts w:cs="Times New Roman"/>
                <w:szCs w:val="24"/>
                <w:shd w:val="clear" w:color="auto" w:fill="FFFFFF"/>
              </w:rPr>
            </w:pPr>
            <w:r w:rsidRPr="003F42F6">
              <w:rPr>
                <w:rStyle w:val="aa"/>
                <w:rFonts w:cs="Times New Roman"/>
                <w:szCs w:val="24"/>
                <w:shd w:val="clear" w:color="auto" w:fill="FFFFFF"/>
              </w:rPr>
              <w:t>file</w:t>
            </w:r>
          </w:p>
        </w:tc>
      </w:tr>
      <w:tr w:rsidR="00CA5B0F" w:rsidRPr="00695730" w14:paraId="3699EAE5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EA60BB7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31C216F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93B4A69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2A262A1" w14:textId="77777777" w:rsidR="00CA5B0F" w:rsidRPr="003F42F6" w:rsidRDefault="00CA5B0F" w:rsidP="00CA5B0F">
            <w:pPr>
              <w:ind w:firstLine="0"/>
              <w:rPr>
                <w:lang w:val="ru-RU" w:eastAsia="ru-RU"/>
              </w:rPr>
            </w:pPr>
            <w:r w:rsidRPr="003F42F6">
              <w:rPr>
                <w:lang w:val="ru-RU"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AAE9514" w14:textId="77777777" w:rsidR="00CA5B0F" w:rsidRPr="00695730" w:rsidRDefault="00CA5B0F" w:rsidP="00CA5B0F">
            <w:pPr>
              <w:ind w:firstLine="0"/>
              <w:rPr>
                <w:lang w:eastAsia="ru-RU"/>
              </w:rPr>
            </w:pPr>
            <w:r w:rsidRPr="00523C7B">
              <w:rPr>
                <w:lang w:val="ru-RU" w:eastAsia="ru-RU"/>
              </w:rPr>
              <w:t>Ф</w:t>
            </w:r>
            <w:r w:rsidRPr="003F42F6">
              <w:rPr>
                <w:lang w:val="ru-RU" w:eastAsia="ru-RU"/>
              </w:rPr>
              <w:t xml:space="preserve">айл в формате </w:t>
            </w:r>
            <w:r w:rsidRPr="00B313EA">
              <w:rPr>
                <w:lang w:eastAsia="ru-RU"/>
              </w:rPr>
              <w:t>csv</w:t>
            </w:r>
          </w:p>
        </w:tc>
      </w:tr>
    </w:tbl>
    <w:p w14:paraId="49D529BC" w14:textId="77777777" w:rsidR="00EF6B21" w:rsidRPr="00C25E0C" w:rsidRDefault="00EF6B21" w:rsidP="00EF6B21">
      <w:pPr>
        <w:pStyle w:val="6"/>
        <w:rPr>
          <w:lang w:val="ru-RU"/>
        </w:rPr>
      </w:pPr>
      <w:r w:rsidRPr="00C25E0C">
        <w:rPr>
          <w:lang w:val="ru-RU"/>
        </w:rPr>
        <w:t>Ответ на</w:t>
      </w:r>
      <w:r w:rsidRPr="001C233A">
        <w:t> HTTP</w:t>
      </w:r>
      <w:r w:rsidRPr="00C25E0C">
        <w:rPr>
          <w:lang w:val="ru-RU"/>
        </w:rPr>
        <w:t>-запрос</w:t>
      </w:r>
      <w:r w:rsidRPr="001C233A">
        <w:t> </w:t>
      </w:r>
      <w:r w:rsidRPr="00C25E0C">
        <w:rPr>
          <w:lang w:val="ru-RU"/>
        </w:rPr>
        <w:t xml:space="preserve">(метод </w:t>
      </w:r>
      <w:r w:rsidRPr="001C233A">
        <w:t>POST</w:t>
      </w:r>
      <w:r w:rsidRPr="00C25E0C">
        <w:rPr>
          <w:lang w:val="ru-RU"/>
        </w:rPr>
        <w:t>)</w:t>
      </w:r>
    </w:p>
    <w:p w14:paraId="11AEE346" w14:textId="77777777" w:rsidR="00EF6B21" w:rsidRDefault="00EF6B21" w:rsidP="00EF6B21">
      <w:pPr>
        <w:rPr>
          <w:lang w:val="ru-RU" w:eastAsia="ru-RU"/>
        </w:rPr>
      </w:pPr>
      <w:r w:rsidRPr="00130EBA">
        <w:rPr>
          <w:lang w:val="ru-RU" w:eastAsia="ru-RU"/>
        </w:rPr>
        <w:t>Допустимые коды возврата</w:t>
      </w:r>
      <w:r>
        <w:rPr>
          <w:lang w:val="ru-RU" w:eastAsia="ru-RU"/>
        </w:rPr>
        <w:t>:</w:t>
      </w:r>
    </w:p>
    <w:p w14:paraId="7D519CF6" w14:textId="77777777" w:rsidR="00EF6B21" w:rsidRPr="00695730" w:rsidRDefault="00EF6B21" w:rsidP="00EF6B21">
      <w:pPr>
        <w:pStyle w:val="10"/>
      </w:pPr>
      <w:r w:rsidRPr="00695730">
        <w:t>201</w:t>
      </w:r>
      <w:r>
        <w:t xml:space="preserve"> – з</w:t>
      </w:r>
      <w:r w:rsidRPr="00695730">
        <w:t>апрос создан</w:t>
      </w:r>
      <w:r>
        <w:t>;</w:t>
      </w:r>
    </w:p>
    <w:p w14:paraId="3EFF93D6" w14:textId="77777777" w:rsidR="00EF6B21" w:rsidRPr="00695730" w:rsidRDefault="00EF6B21" w:rsidP="00EF6B21">
      <w:pPr>
        <w:pStyle w:val="10"/>
      </w:pPr>
      <w:r w:rsidRPr="00695730">
        <w:t>400</w:t>
      </w:r>
      <w:r>
        <w:t xml:space="preserve"> – ошибка в запросе, и</w:t>
      </w:r>
      <w:r w:rsidRPr="00695730">
        <w:t xml:space="preserve">нформация об ошибке содержится в параметре </w:t>
      </w:r>
      <w:r>
        <w:t>«</w:t>
      </w:r>
      <w:r w:rsidRPr="00695730">
        <w:t>error</w:t>
      </w:r>
      <w:r>
        <w:t>»;</w:t>
      </w:r>
    </w:p>
    <w:p w14:paraId="6DD745FE" w14:textId="77777777" w:rsidR="00EF6B21" w:rsidRPr="00695730" w:rsidRDefault="00EF6B21" w:rsidP="00EF6B21">
      <w:pPr>
        <w:pStyle w:val="10"/>
      </w:pPr>
      <w:r>
        <w:t>403 – н</w:t>
      </w:r>
      <w:r w:rsidRPr="00695730">
        <w:t>ет полномочий на выполнение запроса</w:t>
      </w:r>
      <w:r>
        <w:t>;</w:t>
      </w:r>
    </w:p>
    <w:p w14:paraId="76A50586" w14:textId="77777777" w:rsidR="00EF6B21" w:rsidRPr="00695730" w:rsidRDefault="00EF6B21" w:rsidP="00EF6B21">
      <w:pPr>
        <w:pStyle w:val="10"/>
      </w:pPr>
      <w:r>
        <w:t xml:space="preserve">429 – </w:t>
      </w:r>
      <w:r w:rsidRPr="00695730">
        <w:t>ИС УВ временно заблокирована в связи с превышением лимитов</w:t>
      </w:r>
      <w:r>
        <w:t>;</w:t>
      </w:r>
    </w:p>
    <w:p w14:paraId="33D1E762" w14:textId="77777777" w:rsidR="00EF6B21" w:rsidRDefault="00EF6B21" w:rsidP="00EF6B21">
      <w:pPr>
        <w:pStyle w:val="10"/>
      </w:pPr>
      <w:r>
        <w:t>503 – с</w:t>
      </w:r>
      <w:r w:rsidRPr="00695730">
        <w:t xml:space="preserve">истема временно недоступна, возможно повторить запрос через 50 </w:t>
      </w:r>
      <w:r>
        <w:t>мс.</w:t>
      </w:r>
    </w:p>
    <w:p w14:paraId="16A65E44" w14:textId="267FC3D0" w:rsidR="00EF6B21" w:rsidRDefault="00EF6B21" w:rsidP="00EF6B21">
      <w:pPr>
        <w:rPr>
          <w:lang w:val="ru-RU" w:eastAsia="ru-RU"/>
        </w:rPr>
      </w:pPr>
      <w:r w:rsidRPr="004B4D53">
        <w:rPr>
          <w:lang w:val="ru-RU" w:eastAsia="ru-RU"/>
        </w:rPr>
        <w:t>Параметры ответа с кодом возврата 20</w:t>
      </w:r>
      <w:r>
        <w:rPr>
          <w:lang w:val="ru-RU" w:eastAsia="ru-RU"/>
        </w:rPr>
        <w:t>1</w:t>
      </w:r>
      <w:r w:rsidRPr="004B4D53">
        <w:rPr>
          <w:lang w:val="ru-RU" w:eastAsia="ru-RU"/>
        </w:rPr>
        <w:t xml:space="preserve"> </w:t>
      </w:r>
      <w:r>
        <w:rPr>
          <w:lang w:val="ru-RU" w:eastAsia="ru-RU"/>
        </w:rPr>
        <w:t xml:space="preserve">приведены в </w:t>
      </w:r>
      <w:r w:rsidRPr="00C87FBF">
        <w:rPr>
          <w:lang w:val="ru-RU" w:eastAsia="ru-RU"/>
        </w:rPr>
        <w:t>таблице</w:t>
      </w:r>
      <w:r w:rsidR="00F660F8">
        <w:rPr>
          <w:lang w:val="ru-RU" w:eastAsia="ru-RU"/>
        </w:rPr>
        <w:t xml:space="preserve"> </w:t>
      </w:r>
      <w:r w:rsidR="00F660F8">
        <w:rPr>
          <w:lang w:val="ru-RU" w:eastAsia="ru-RU"/>
        </w:rPr>
        <w:fldChar w:fldCharType="begin"/>
      </w:r>
      <w:r w:rsidR="00F660F8">
        <w:rPr>
          <w:lang w:val="ru-RU" w:eastAsia="ru-RU"/>
        </w:rPr>
        <w:instrText xml:space="preserve"> REF _Ref79742267 \h\</w:instrText>
      </w:r>
      <w:r w:rsidR="00F660F8" w:rsidRPr="00F660F8">
        <w:rPr>
          <w:lang w:val="ru-RU" w:eastAsia="ru-RU"/>
        </w:rPr>
        <w:instrText>#\0</w:instrText>
      </w:r>
      <w:r w:rsidR="00F660F8">
        <w:rPr>
          <w:lang w:val="ru-RU" w:eastAsia="ru-RU"/>
        </w:rPr>
        <w:instrText xml:space="preserve"> </w:instrText>
      </w:r>
      <w:r w:rsidR="00F660F8">
        <w:rPr>
          <w:lang w:val="ru-RU" w:eastAsia="ru-RU"/>
        </w:rPr>
      </w:r>
      <w:r w:rsidR="00F660F8">
        <w:rPr>
          <w:lang w:val="ru-RU" w:eastAsia="ru-RU"/>
        </w:rPr>
        <w:fldChar w:fldCharType="separate"/>
      </w:r>
      <w:r w:rsidR="001239F2">
        <w:rPr>
          <w:lang w:val="ru-RU" w:eastAsia="ru-RU"/>
        </w:rPr>
        <w:t>15</w:t>
      </w:r>
      <w:r w:rsidR="00F660F8">
        <w:rPr>
          <w:lang w:val="ru-RU" w:eastAsia="ru-RU"/>
        </w:rPr>
        <w:fldChar w:fldCharType="end"/>
      </w:r>
      <w:r w:rsidRPr="00C87FBF">
        <w:rPr>
          <w:lang w:val="ru-RU" w:eastAsia="ru-RU"/>
        </w:rPr>
        <w:t>.</w:t>
      </w:r>
    </w:p>
    <w:p w14:paraId="077B0B02" w14:textId="5ADE89C9" w:rsidR="00EF6B21" w:rsidRPr="00FF6DE5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05" w:name="_Ref79742267"/>
      <w:r w:rsidRPr="00FF6DE5">
        <w:rPr>
          <w:lang w:val="ru-RU"/>
        </w:rPr>
        <w:t xml:space="preserve">Таблица </w:t>
      </w:r>
      <w:r>
        <w:fldChar w:fldCharType="begin"/>
      </w:r>
      <w:r w:rsidRPr="00FF6DE5">
        <w:rPr>
          <w:lang w:val="ru-RU"/>
        </w:rPr>
        <w:instrText xml:space="preserve"> </w:instrText>
      </w:r>
      <w:r>
        <w:instrText>SEQ</w:instrText>
      </w:r>
      <w:r w:rsidRPr="00FF6DE5">
        <w:rPr>
          <w:lang w:val="ru-RU"/>
        </w:rPr>
        <w:instrText xml:space="preserve"> Таблица \* </w:instrText>
      </w:r>
      <w:r>
        <w:instrText>ARABIC</w:instrText>
      </w:r>
      <w:r w:rsidRPr="00FF6DE5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15</w:t>
      </w:r>
      <w:r>
        <w:fldChar w:fldCharType="end"/>
      </w:r>
      <w:bookmarkEnd w:id="605"/>
      <w:r>
        <w:rPr>
          <w:lang w:val="ru-RU"/>
        </w:rPr>
        <w:t xml:space="preserve"> – </w:t>
      </w:r>
      <w:r w:rsidRPr="00FF6DE5">
        <w:rPr>
          <w:lang w:val="ru-RU"/>
        </w:rPr>
        <w:t>Параметры ответа с кодом возврата 201</w:t>
      </w:r>
    </w:p>
    <w:tbl>
      <w:tblPr>
        <w:tblStyle w:val="ScrollTableNormal1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"/>
        <w:gridCol w:w="1407"/>
        <w:gridCol w:w="847"/>
        <w:gridCol w:w="1809"/>
        <w:gridCol w:w="5830"/>
      </w:tblGrid>
      <w:tr w:rsidR="00EF6B21" w:rsidRPr="004B4D53" w14:paraId="1AE6A870" w14:textId="77777777" w:rsidTr="0026669B">
        <w:trPr>
          <w:tblHeader/>
        </w:trPr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1661F6F7" w14:textId="77777777" w:rsidR="00EF6B21" w:rsidRPr="002823C0" w:rsidRDefault="00EF6B21" w:rsidP="0026669B">
            <w:pPr>
              <w:pStyle w:val="aff2"/>
            </w:pPr>
            <w:r w:rsidRPr="002823C0">
              <w:t>№</w:t>
            </w: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74C0DCA" w14:textId="77777777" w:rsidR="00EF6B21" w:rsidRPr="002823C0" w:rsidRDefault="00EF6B21" w:rsidP="0026669B">
            <w:pPr>
              <w:pStyle w:val="aff2"/>
            </w:pPr>
            <w:r w:rsidRPr="002823C0">
              <w:t>Параметр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BB9D0BB" w14:textId="77777777" w:rsidR="00EF6B21" w:rsidRPr="002823C0" w:rsidRDefault="00EF6B21" w:rsidP="0026669B">
            <w:pPr>
              <w:pStyle w:val="aff2"/>
            </w:pPr>
            <w:r w:rsidRPr="002823C0">
              <w:t>Тип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32896150" w14:textId="77777777" w:rsidR="00EF6B21" w:rsidRPr="002823C0" w:rsidRDefault="00EF6B21" w:rsidP="0026669B">
            <w:pPr>
              <w:pStyle w:val="aff2"/>
            </w:pPr>
            <w:r w:rsidRPr="002823C0">
              <w:t>Обязательность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5B67098F" w14:textId="77777777" w:rsidR="00EF6B21" w:rsidRPr="002823C0" w:rsidRDefault="00EF6B21" w:rsidP="0026669B">
            <w:pPr>
              <w:pStyle w:val="aff2"/>
            </w:pPr>
            <w:r w:rsidRPr="002823C0">
              <w:t>Описание</w:t>
            </w:r>
          </w:p>
        </w:tc>
      </w:tr>
      <w:tr w:rsidR="00EF6B21" w:rsidRPr="004B4D53" w14:paraId="2495E0F8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DD8A356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AFEDB22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responseCode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E29665E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numeric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548F4C5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AE3147D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Код возврата (HTTP-код)</w:t>
            </w:r>
          </w:p>
        </w:tc>
      </w:tr>
      <w:tr w:rsidR="00EF6B21" w:rsidRPr="004B4D53" w14:paraId="65FABA9A" w14:textId="77777777" w:rsidTr="0026669B">
        <w:tc>
          <w:tcPr>
            <w:tcW w:w="5000" w:type="pct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4E450C1" w14:textId="77777777" w:rsidR="00EF6B21" w:rsidRPr="004B4D53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b/>
                <w:szCs w:val="24"/>
              </w:rPr>
              <w:t>header</w:t>
            </w:r>
          </w:p>
        </w:tc>
      </w:tr>
      <w:tr w:rsidR="00EF6B21" w:rsidRPr="004B4D53" w14:paraId="0A5634C6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ED59284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262B35C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Content-Type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F87AF5B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35F1537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1BDD30C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application/vnd.ru.rtlabs.podd.agent+json; version=1.0; charset=utf-8</w:t>
            </w:r>
          </w:p>
        </w:tc>
      </w:tr>
      <w:tr w:rsidR="00EF6B21" w:rsidRPr="001C6DA7" w14:paraId="500C4FDF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833595C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4F7F88F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color w:val="000000"/>
                <w:szCs w:val="24"/>
              </w:rPr>
              <w:t>Location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807737F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0E6980A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963ADB9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4B4D53">
              <w:rPr>
                <w:rFonts w:eastAsia="Times New Roman" w:cs="Times New Roman"/>
                <w:szCs w:val="24"/>
                <w:lang w:val="ru-RU"/>
              </w:rPr>
              <w:t>Временная ссылка на скачивание результата выполнения запроса</w:t>
            </w:r>
          </w:p>
        </w:tc>
      </w:tr>
      <w:tr w:rsidR="00EF6B21" w:rsidRPr="004B4D53" w14:paraId="3CE2B768" w14:textId="77777777" w:rsidTr="0026669B">
        <w:tc>
          <w:tcPr>
            <w:tcW w:w="5000" w:type="pct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3610AA9" w14:textId="77777777" w:rsidR="00EF6B21" w:rsidRPr="004B4D53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b/>
                <w:szCs w:val="24"/>
              </w:rPr>
              <w:t>body</w:t>
            </w:r>
          </w:p>
        </w:tc>
      </w:tr>
      <w:tr w:rsidR="00EF6B21" w:rsidRPr="004B4D53" w14:paraId="7CBF53FC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0A2EB98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53505C0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id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E2A874B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0951B59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346C34D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Уникальный идентификатор SQL</w:t>
            </w:r>
            <w:r>
              <w:rPr>
                <w:rFonts w:eastAsia="Times New Roman" w:cs="Times New Roman"/>
                <w:szCs w:val="24"/>
                <w:lang w:val="ru-RU"/>
              </w:rPr>
              <w:t>-</w:t>
            </w:r>
            <w:r w:rsidRPr="004B4D53">
              <w:rPr>
                <w:rFonts w:eastAsia="Times New Roman" w:cs="Times New Roman"/>
                <w:szCs w:val="24"/>
              </w:rPr>
              <w:t>запроса</w:t>
            </w:r>
          </w:p>
        </w:tc>
      </w:tr>
      <w:tr w:rsidR="00EF6B21" w:rsidRPr="001C6DA7" w14:paraId="70233431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305EF65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BDD17B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CA5B0F">
              <w:rPr>
                <w:rFonts w:eastAsia="Times New Roman" w:cs="Times New Roman"/>
                <w:szCs w:val="24"/>
              </w:rPr>
              <w:t>deadline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E1A22B6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BB2A7D0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FDCAE9B" w14:textId="47904838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4B4D53">
              <w:rPr>
                <w:rFonts w:eastAsia="Times New Roman" w:cs="Times New Roman"/>
                <w:szCs w:val="24"/>
                <w:lang w:val="ru-RU"/>
              </w:rPr>
              <w:t>Время</w:t>
            </w:r>
            <w:r w:rsidR="00D1024C">
              <w:rPr>
                <w:rFonts w:eastAsia="Times New Roman" w:cs="Times New Roman"/>
                <w:szCs w:val="24"/>
                <w:lang w:val="ru-RU"/>
              </w:rPr>
              <w:t>,</w:t>
            </w:r>
            <w:r w:rsidRPr="004B4D53">
              <w:rPr>
                <w:rFonts w:eastAsia="Times New Roman" w:cs="Times New Roman"/>
                <w:szCs w:val="24"/>
                <w:lang w:val="ru-RU"/>
              </w:rPr>
              <w:t xml:space="preserve"> до которого доступен результат выполнения запроса</w:t>
            </w:r>
          </w:p>
        </w:tc>
      </w:tr>
    </w:tbl>
    <w:p w14:paraId="11962B5F" w14:textId="77777777" w:rsidR="00EF6B21" w:rsidRDefault="00EF6B21" w:rsidP="00D1024C">
      <w:pPr>
        <w:keepNext/>
        <w:spacing w:before="120"/>
        <w:rPr>
          <w:lang w:val="ru-RU" w:eastAsia="ru-RU"/>
        </w:rPr>
      </w:pPr>
      <w:r>
        <w:rPr>
          <w:lang w:val="ru-RU" w:eastAsia="ru-RU"/>
        </w:rPr>
        <w:lastRenderedPageBreak/>
        <w:t xml:space="preserve">Пример ответа </w:t>
      </w:r>
      <w:r w:rsidRPr="004B4D53">
        <w:rPr>
          <w:lang w:val="ru-RU" w:eastAsia="ru-RU"/>
        </w:rPr>
        <w:t>с кодом возврата 201</w:t>
      </w:r>
      <w:r>
        <w:rPr>
          <w:lang w:val="ru-RU" w:eastAsia="ru-RU"/>
        </w:rPr>
        <w:t>:</w:t>
      </w:r>
    </w:p>
    <w:p w14:paraId="490AA0D2" w14:textId="77777777" w:rsidR="00EF6B21" w:rsidRPr="00C87FBF" w:rsidRDefault="00EF6B21" w:rsidP="00D1024C">
      <w:pPr>
        <w:pStyle w:val="scroll-codecontentdivline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rPr>
          <w:rFonts w:ascii="Courier New" w:eastAsia="Times New Roman" w:hAnsi="Courier New" w:cs="Times New Roman"/>
          <w:sz w:val="16"/>
          <w:szCs w:val="20"/>
        </w:rPr>
      </w:pPr>
      <w:r w:rsidRPr="00C87FBF">
        <w:rPr>
          <w:rFonts w:ascii="Courier New" w:eastAsia="Times New Roman" w:hAnsi="Courier New" w:cs="Times New Roman"/>
          <w:sz w:val="16"/>
          <w:szCs w:val="20"/>
        </w:rPr>
        <w:t>HTTP/</w:t>
      </w:r>
      <w:r w:rsidRPr="00C87FBF">
        <w:rPr>
          <w:rStyle w:val="scroll-codedefaultnewcontentvalue"/>
          <w:rFonts w:ascii="Courier New" w:hAnsi="Courier New" w:cs="Courier New"/>
          <w:sz w:val="16"/>
          <w:szCs w:val="16"/>
        </w:rPr>
        <w:t>1.1 201</w:t>
      </w:r>
      <w:r w:rsidRPr="00C87FBF">
        <w:rPr>
          <w:rFonts w:ascii="Courier New" w:eastAsia="Times New Roman" w:hAnsi="Courier New" w:cs="Times New Roman"/>
          <w:sz w:val="16"/>
          <w:szCs w:val="20"/>
        </w:rPr>
        <w:t xml:space="preserve"> Created</w:t>
      </w:r>
    </w:p>
    <w:p w14:paraId="37C872CE" w14:textId="77777777" w:rsidR="00EF6B21" w:rsidRPr="00C87FBF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/>
        <w:rPr>
          <w:rFonts w:ascii="Courier New" w:eastAsia="Times New Roman" w:hAnsi="Courier New" w:cs="Times New Roman"/>
          <w:sz w:val="16"/>
          <w:szCs w:val="20"/>
        </w:rPr>
      </w:pPr>
      <w:r w:rsidRPr="00C87FBF">
        <w:rPr>
          <w:rFonts w:ascii="Courier New" w:eastAsia="Times New Roman" w:hAnsi="Courier New" w:cs="Times New Roman"/>
          <w:sz w:val="16"/>
          <w:szCs w:val="20"/>
        </w:rPr>
        <w:t>{</w:t>
      </w:r>
    </w:p>
    <w:p w14:paraId="1FE90C80" w14:textId="02E104CF" w:rsidR="00EF6B21" w:rsidRPr="00C87FBF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 w:line="276" w:lineRule="auto"/>
        <w:rPr>
          <w:rStyle w:val="scroll-codedefaultnewcontentstring"/>
          <w:rFonts w:ascii="Courier New" w:hAnsi="Courier New" w:cs="Courier New"/>
          <w:sz w:val="16"/>
          <w:szCs w:val="16"/>
        </w:rPr>
      </w:pP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 xml:space="preserve">    </w:t>
      </w:r>
      <w:r w:rsidR="00E75443">
        <w:rPr>
          <w:rStyle w:val="scroll-codedefaultnewcontentstring"/>
          <w:rFonts w:ascii="Courier New" w:hAnsi="Courier New" w:cs="Courier New"/>
          <w:sz w:val="16"/>
          <w:szCs w:val="16"/>
        </w:rPr>
        <w:t>“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>id</w:t>
      </w:r>
      <w:r w:rsidR="00E75443">
        <w:rPr>
          <w:rStyle w:val="scroll-codedefaultnewcontentstring"/>
          <w:rFonts w:ascii="Courier New" w:hAnsi="Courier New" w:cs="Courier New"/>
          <w:sz w:val="16"/>
          <w:szCs w:val="16"/>
        </w:rPr>
        <w:t>”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 xml:space="preserve">: </w:t>
      </w:r>
      <w:r w:rsidR="00E75443">
        <w:rPr>
          <w:rStyle w:val="scroll-codedefaultnewcontentstring"/>
          <w:rFonts w:ascii="Courier New" w:hAnsi="Courier New" w:cs="Courier New"/>
          <w:sz w:val="16"/>
          <w:szCs w:val="16"/>
        </w:rPr>
        <w:t>“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>a2f05175-d5bc-47d4-9b88-17930630683e</w:t>
      </w:r>
      <w:r w:rsidR="00E75443">
        <w:rPr>
          <w:rStyle w:val="scroll-codedefaultnewcontentstring"/>
          <w:rFonts w:ascii="Courier New" w:hAnsi="Courier New" w:cs="Courier New"/>
          <w:sz w:val="16"/>
          <w:szCs w:val="16"/>
        </w:rPr>
        <w:t>”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>,</w:t>
      </w:r>
    </w:p>
    <w:p w14:paraId="4A913ECD" w14:textId="1EEE0911" w:rsidR="00EF6B21" w:rsidRPr="00C87FBF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 w:line="276" w:lineRule="auto"/>
        <w:rPr>
          <w:rStyle w:val="scroll-codedefaultnewcontentstring"/>
          <w:rFonts w:ascii="Courier New" w:hAnsi="Courier New" w:cs="Courier New"/>
          <w:sz w:val="16"/>
          <w:szCs w:val="16"/>
          <w:lang w:val="ru-RU"/>
        </w:rPr>
      </w:pP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 xml:space="preserve">    </w:t>
      </w:r>
      <w:r w:rsidR="00E75443">
        <w:rPr>
          <w:rStyle w:val="scroll-codedefaultnewcontentstring"/>
          <w:rFonts w:ascii="Courier New" w:hAnsi="Courier New" w:cs="Courier New"/>
          <w:sz w:val="16"/>
          <w:szCs w:val="16"/>
          <w:lang w:val="ru-RU"/>
        </w:rPr>
        <w:t>«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>deadline</w:t>
      </w:r>
      <w:r w:rsidR="00E75443">
        <w:rPr>
          <w:rStyle w:val="scroll-codedefaultnewcontentstring"/>
          <w:rFonts w:ascii="Courier New" w:hAnsi="Courier New" w:cs="Courier New"/>
          <w:sz w:val="16"/>
          <w:szCs w:val="16"/>
          <w:lang w:val="ru-RU"/>
        </w:rPr>
        <w:t>»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  <w:lang w:val="ru-RU"/>
        </w:rPr>
        <w:t xml:space="preserve">: </w:t>
      </w:r>
      <w:r w:rsidR="00E75443">
        <w:rPr>
          <w:rStyle w:val="scroll-codedefaultnewcontentstring"/>
          <w:rFonts w:ascii="Courier New" w:hAnsi="Courier New" w:cs="Courier New"/>
          <w:sz w:val="16"/>
          <w:szCs w:val="16"/>
          <w:lang w:val="ru-RU"/>
        </w:rPr>
        <w:t>«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  <w:lang w:val="ru-RU"/>
        </w:rPr>
        <w:t>2021-05-13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>T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  <w:lang w:val="ru-RU"/>
        </w:rPr>
        <w:t>06:33:43</w:t>
      </w:r>
      <w:r w:rsidRPr="00C87FBF">
        <w:rPr>
          <w:rStyle w:val="scroll-codedefaultnewcontentstring"/>
          <w:rFonts w:ascii="Courier New" w:hAnsi="Courier New" w:cs="Courier New"/>
          <w:sz w:val="16"/>
          <w:szCs w:val="16"/>
        </w:rPr>
        <w:t>Z</w:t>
      </w:r>
      <w:r w:rsidR="00E75443">
        <w:rPr>
          <w:rStyle w:val="scroll-codedefaultnewcontentstring"/>
          <w:rFonts w:ascii="Courier New" w:hAnsi="Courier New" w:cs="Courier New"/>
          <w:sz w:val="16"/>
          <w:szCs w:val="16"/>
          <w:lang w:val="ru-RU"/>
        </w:rPr>
        <w:t>»</w:t>
      </w:r>
    </w:p>
    <w:p w14:paraId="41231012" w14:textId="77777777" w:rsidR="00EF6B21" w:rsidRPr="004B4D53" w:rsidRDefault="00EF6B21" w:rsidP="00EF6B21">
      <w:pPr>
        <w:pStyle w:val="scroll-codecontentdivline"/>
        <w:keepNext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="0" w:after="0" w:line="276" w:lineRule="auto"/>
        <w:rPr>
          <w:rFonts w:ascii="Courier New" w:eastAsia="Times New Roman" w:hAnsi="Courier New" w:cs="Times New Roman"/>
          <w:sz w:val="16"/>
          <w:szCs w:val="20"/>
          <w:lang w:val="ru-RU"/>
        </w:rPr>
      </w:pPr>
      <w:r w:rsidRPr="00C87FBF">
        <w:rPr>
          <w:rFonts w:ascii="Courier New" w:eastAsia="Times New Roman" w:hAnsi="Courier New" w:cs="Times New Roman"/>
          <w:sz w:val="16"/>
          <w:szCs w:val="20"/>
          <w:lang w:val="ru-RU"/>
        </w:rPr>
        <w:t>}</w:t>
      </w:r>
    </w:p>
    <w:p w14:paraId="792C54F5" w14:textId="658980C3" w:rsidR="00EF6B21" w:rsidRPr="004B4D53" w:rsidRDefault="00EF6B21" w:rsidP="00EF6B21">
      <w:pPr>
        <w:spacing w:before="120"/>
        <w:rPr>
          <w:lang w:val="ru-RU" w:eastAsia="ru-RU"/>
        </w:rPr>
      </w:pPr>
      <w:r w:rsidRPr="004B4D53">
        <w:rPr>
          <w:lang w:val="ru-RU" w:eastAsia="ru-RU"/>
        </w:rPr>
        <w:t xml:space="preserve">Параметры ответа с кодом возврата </w:t>
      </w:r>
      <w:r>
        <w:rPr>
          <w:lang w:val="ru-RU" w:eastAsia="ru-RU"/>
        </w:rPr>
        <w:t>400</w:t>
      </w:r>
      <w:r w:rsidRPr="004B4D53">
        <w:rPr>
          <w:lang w:val="ru-RU" w:eastAsia="ru-RU"/>
        </w:rPr>
        <w:t xml:space="preserve"> приведены в 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_Ref79741776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16</w:t>
      </w:r>
      <w:r w:rsidR="00A93D87">
        <w:rPr>
          <w:lang w:val="ru-RU" w:eastAsia="ru-RU"/>
        </w:rPr>
        <w:fldChar w:fldCharType="end"/>
      </w:r>
      <w:r w:rsidRPr="004B4D53">
        <w:rPr>
          <w:lang w:val="ru-RU" w:eastAsia="ru-RU"/>
        </w:rPr>
        <w:t>.</w:t>
      </w:r>
    </w:p>
    <w:p w14:paraId="34C433B7" w14:textId="2CDE9476" w:rsidR="00EF6B21" w:rsidRPr="00FF6DE5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06" w:name="_Ref79741776"/>
      <w:bookmarkStart w:id="607" w:name="_Ref79741772"/>
      <w:r w:rsidRPr="00FF6DE5">
        <w:rPr>
          <w:lang w:val="ru-RU"/>
        </w:rPr>
        <w:t xml:space="preserve">Таблица </w:t>
      </w:r>
      <w:r>
        <w:fldChar w:fldCharType="begin"/>
      </w:r>
      <w:r w:rsidRPr="00FF6DE5">
        <w:rPr>
          <w:lang w:val="ru-RU"/>
        </w:rPr>
        <w:instrText xml:space="preserve"> </w:instrText>
      </w:r>
      <w:r>
        <w:instrText>SEQ</w:instrText>
      </w:r>
      <w:r w:rsidRPr="00FF6DE5">
        <w:rPr>
          <w:lang w:val="ru-RU"/>
        </w:rPr>
        <w:instrText xml:space="preserve"> Таблица \* </w:instrText>
      </w:r>
      <w:r>
        <w:instrText>ARABIC</w:instrText>
      </w:r>
      <w:r w:rsidRPr="00FF6DE5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16</w:t>
      </w:r>
      <w:r>
        <w:fldChar w:fldCharType="end"/>
      </w:r>
      <w:bookmarkEnd w:id="606"/>
      <w:r>
        <w:rPr>
          <w:lang w:val="ru-RU"/>
        </w:rPr>
        <w:t xml:space="preserve"> – </w:t>
      </w:r>
      <w:r w:rsidRPr="00FF6DE5">
        <w:rPr>
          <w:lang w:val="ru-RU"/>
        </w:rPr>
        <w:t>Параметры ответа с кодом возврата 400</w:t>
      </w:r>
      <w:bookmarkEnd w:id="607"/>
      <w:r w:rsidRPr="00FF6DE5">
        <w:rPr>
          <w:lang w:val="ru-RU"/>
        </w:rPr>
        <w:t xml:space="preserve"> </w:t>
      </w:r>
      <w:r>
        <w:rPr>
          <w:lang w:val="ru-RU"/>
        </w:rPr>
        <w:t xml:space="preserve"> </w:t>
      </w:r>
    </w:p>
    <w:tbl>
      <w:tblPr>
        <w:tblStyle w:val="ScrollTableNormal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7"/>
        <w:gridCol w:w="847"/>
        <w:gridCol w:w="1809"/>
        <w:gridCol w:w="6132"/>
      </w:tblGrid>
      <w:tr w:rsidR="00EF6B21" w:rsidRPr="004B4D53" w14:paraId="443665CC" w14:textId="77777777" w:rsidTr="0026669B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6600BEEE" w14:textId="77777777" w:rsidR="00EF6B21" w:rsidRPr="00D93D07" w:rsidRDefault="00EF6B21" w:rsidP="0026669B">
            <w:pPr>
              <w:pStyle w:val="aff2"/>
            </w:pPr>
            <w:r w:rsidRPr="00D93D07"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5A9AD4B" w14:textId="77777777" w:rsidR="00EF6B21" w:rsidRPr="00D93D07" w:rsidRDefault="00EF6B21" w:rsidP="0026669B">
            <w:pPr>
              <w:pStyle w:val="aff2"/>
            </w:pPr>
            <w:r w:rsidRPr="00D93D07"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1969E141" w14:textId="77777777" w:rsidR="00EF6B21" w:rsidRPr="00D93D07" w:rsidRDefault="00EF6B21" w:rsidP="0026669B">
            <w:pPr>
              <w:pStyle w:val="aff2"/>
            </w:pPr>
            <w:r w:rsidRPr="00D93D07"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0DF32746" w14:textId="77777777" w:rsidR="00EF6B21" w:rsidRPr="00D93D07" w:rsidRDefault="00EF6B21" w:rsidP="0026669B">
            <w:pPr>
              <w:pStyle w:val="aff2"/>
            </w:pPr>
            <w:r w:rsidRPr="00D93D07">
              <w:t>Описание</w:t>
            </w:r>
          </w:p>
        </w:tc>
      </w:tr>
      <w:tr w:rsidR="00EF6B21" w:rsidRPr="004B4D53" w14:paraId="11E13447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5EC13E1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responseCode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CC39798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numeric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69BA1F8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BA19BC2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Код возврата (HTTP-код)</w:t>
            </w:r>
          </w:p>
        </w:tc>
      </w:tr>
      <w:tr w:rsidR="00EF6B21" w:rsidRPr="004B4D53" w14:paraId="010B0AC1" w14:textId="77777777" w:rsidTr="0026669B">
        <w:tc>
          <w:tcPr>
            <w:tcW w:w="0" w:type="auto"/>
            <w:gridSpan w:val="4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79F3042" w14:textId="77777777" w:rsidR="00EF6B21" w:rsidRPr="004B4D53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b/>
                <w:szCs w:val="24"/>
              </w:rPr>
              <w:t>header</w:t>
            </w:r>
          </w:p>
        </w:tc>
      </w:tr>
      <w:tr w:rsidR="00EF6B21" w:rsidRPr="004B4D53" w14:paraId="03AF0980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FA83920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3A43E25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EF0D54B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83350CA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application/vnd.ru.rtlabs.podd.agent+json; version=1.0; charset=utf-8</w:t>
            </w:r>
          </w:p>
        </w:tc>
      </w:tr>
      <w:tr w:rsidR="00EF6B21" w:rsidRPr="004B4D53" w14:paraId="054771AF" w14:textId="77777777" w:rsidTr="0026669B">
        <w:tc>
          <w:tcPr>
            <w:tcW w:w="0" w:type="auto"/>
            <w:gridSpan w:val="4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D0C207E" w14:textId="77777777" w:rsidR="00EF6B21" w:rsidRPr="004B4D53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b/>
                <w:szCs w:val="24"/>
              </w:rPr>
              <w:t>body</w:t>
            </w:r>
          </w:p>
        </w:tc>
      </w:tr>
      <w:tr w:rsidR="00EF6B21" w:rsidRPr="004B4D53" w14:paraId="166054DB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0E0F1A9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error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0A3A4E0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0F92653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1402F39" w14:textId="77777777" w:rsidR="00EF6B21" w:rsidRPr="004B4D53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4B4D53">
              <w:rPr>
                <w:rFonts w:eastAsia="Times New Roman" w:cs="Times New Roman"/>
                <w:szCs w:val="24"/>
              </w:rPr>
              <w:t>Текст ошибки</w:t>
            </w:r>
          </w:p>
        </w:tc>
      </w:tr>
    </w:tbl>
    <w:p w14:paraId="08A4236A" w14:textId="77777777" w:rsidR="00EF6B21" w:rsidRPr="006C088A" w:rsidRDefault="00EF6B21" w:rsidP="00EF6B21">
      <w:pPr>
        <w:pStyle w:val="5"/>
      </w:pPr>
      <w:r w:rsidRPr="006C088A">
        <w:t>HTTP-запрос получения результата ранее переданного в Агент ПОДД СМЭВ асинхронного SQL-запроса</w:t>
      </w:r>
    </w:p>
    <w:p w14:paraId="1BEF4DEC" w14:textId="77777777" w:rsidR="00EF6B21" w:rsidRPr="001C233A" w:rsidRDefault="00EF6B21" w:rsidP="00EF6B21">
      <w:pPr>
        <w:pStyle w:val="6"/>
        <w:rPr>
          <w:lang w:val="ru-RU"/>
        </w:rPr>
      </w:pPr>
      <w:r w:rsidRPr="001C233A">
        <w:t>HTTP</w:t>
      </w:r>
      <w:r w:rsidRPr="001C233A">
        <w:rPr>
          <w:lang w:val="ru-RU"/>
        </w:rPr>
        <w:t>-запрос</w:t>
      </w:r>
      <w:r w:rsidRPr="001C233A">
        <w:t> </w:t>
      </w:r>
      <w:r w:rsidRPr="001C233A">
        <w:rPr>
          <w:lang w:val="ru-RU"/>
        </w:rPr>
        <w:t xml:space="preserve">(метод </w:t>
      </w:r>
      <w:r w:rsidRPr="001C233A">
        <w:t>GET</w:t>
      </w:r>
      <w:r w:rsidRPr="001C233A">
        <w:rPr>
          <w:lang w:val="ru-RU"/>
        </w:rPr>
        <w:t>)</w:t>
      </w:r>
    </w:p>
    <w:p w14:paraId="468D1F9A" w14:textId="39102477" w:rsidR="00EF6B21" w:rsidRPr="00A93D87" w:rsidRDefault="00EF6B21" w:rsidP="00EF6B21">
      <w:pPr>
        <w:rPr>
          <w:lang w:val="ru-RU" w:eastAsia="ru-RU"/>
        </w:rPr>
      </w:pPr>
      <w:r>
        <w:rPr>
          <w:lang w:val="ru-RU" w:eastAsia="ru-RU"/>
        </w:rPr>
        <w:t xml:space="preserve">Параметры HTTP-запроса </w:t>
      </w:r>
      <w:r w:rsidRPr="00FF6DE5">
        <w:rPr>
          <w:lang w:val="ru-RU" w:eastAsia="ru-RU"/>
        </w:rPr>
        <w:t xml:space="preserve">получения результата ранее переданного в Агент ПОДД </w:t>
      </w:r>
      <w:r>
        <w:rPr>
          <w:lang w:val="ru-RU" w:eastAsia="ru-RU"/>
        </w:rPr>
        <w:t>СМЭВ</w:t>
      </w:r>
      <w:r w:rsidRPr="00FF6DE5">
        <w:rPr>
          <w:lang w:val="ru-RU" w:eastAsia="ru-RU"/>
        </w:rPr>
        <w:br/>
      </w:r>
      <w:r w:rsidRPr="00FF6DE5">
        <w:rPr>
          <w:lang w:eastAsia="ru-RU"/>
        </w:rPr>
        <w:t>SQL</w:t>
      </w:r>
      <w:r w:rsidRPr="00FF6DE5">
        <w:rPr>
          <w:lang w:val="ru-RU" w:eastAsia="ru-RU"/>
        </w:rPr>
        <w:t xml:space="preserve">-запроса </w:t>
      </w:r>
      <w:r w:rsidRPr="00C87FBF">
        <w:rPr>
          <w:lang w:val="ru-RU" w:eastAsia="ru-RU"/>
        </w:rPr>
        <w:t>приведены в 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_Ref79741827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17</w:t>
      </w:r>
      <w:r w:rsidR="00A93D87">
        <w:rPr>
          <w:lang w:val="ru-RU" w:eastAsia="ru-RU"/>
        </w:rPr>
        <w:fldChar w:fldCharType="end"/>
      </w:r>
      <w:r w:rsidR="00A93D87" w:rsidRPr="00A93D87">
        <w:rPr>
          <w:lang w:val="ru-RU" w:eastAsia="ru-RU"/>
        </w:rPr>
        <w:t>.</w:t>
      </w:r>
    </w:p>
    <w:p w14:paraId="2F02365E" w14:textId="71F2510D" w:rsidR="00EF6B21" w:rsidRPr="00FF6DE5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08" w:name="_Ref79741827"/>
      <w:r w:rsidRPr="00FF6DE5">
        <w:rPr>
          <w:lang w:val="ru-RU"/>
        </w:rPr>
        <w:t xml:space="preserve">Таблица </w:t>
      </w:r>
      <w:r>
        <w:fldChar w:fldCharType="begin"/>
      </w:r>
      <w:r w:rsidRPr="00FF6DE5">
        <w:rPr>
          <w:lang w:val="ru-RU"/>
        </w:rPr>
        <w:instrText xml:space="preserve"> </w:instrText>
      </w:r>
      <w:r>
        <w:instrText>SEQ</w:instrText>
      </w:r>
      <w:r w:rsidRPr="00FF6DE5">
        <w:rPr>
          <w:lang w:val="ru-RU"/>
        </w:rPr>
        <w:instrText xml:space="preserve"> Таблица \* </w:instrText>
      </w:r>
      <w:r>
        <w:instrText>ARABIC</w:instrText>
      </w:r>
      <w:r w:rsidRPr="00FF6DE5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17</w:t>
      </w:r>
      <w:r>
        <w:fldChar w:fldCharType="end"/>
      </w:r>
      <w:bookmarkEnd w:id="608"/>
      <w:r>
        <w:rPr>
          <w:lang w:val="ru-RU"/>
        </w:rPr>
        <w:t xml:space="preserve"> – </w:t>
      </w:r>
      <w:r w:rsidRPr="00FF6DE5">
        <w:rPr>
          <w:lang w:val="ru-RU"/>
        </w:rPr>
        <w:t>Параметры HTTP-запроса получения результата ранее переданного в Агент ПОДД СМЭВ</w:t>
      </w:r>
      <w:r>
        <w:rPr>
          <w:lang w:val="ru-RU"/>
        </w:rPr>
        <w:t xml:space="preserve"> </w:t>
      </w:r>
      <w:r w:rsidRPr="00FF6DE5">
        <w:t>SQL</w:t>
      </w:r>
      <w:r w:rsidRPr="00FF6DE5">
        <w:rPr>
          <w:lang w:val="ru-RU"/>
        </w:rPr>
        <w:t>-запроса</w:t>
      </w:r>
    </w:p>
    <w:tbl>
      <w:tblPr>
        <w:tblStyle w:val="ScrollTableNormal1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6"/>
        <w:gridCol w:w="871"/>
        <w:gridCol w:w="2834"/>
        <w:gridCol w:w="4814"/>
      </w:tblGrid>
      <w:tr w:rsidR="00EF6B21" w:rsidRPr="001C233A" w14:paraId="41B9403B" w14:textId="77777777" w:rsidTr="0026669B">
        <w:trPr>
          <w:tblHeader/>
        </w:trPr>
        <w:tc>
          <w:tcPr>
            <w:tcW w:w="822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02EC8706" w14:textId="77777777" w:rsidR="00EF6B21" w:rsidRPr="00FE10A0" w:rsidRDefault="00EF6B21" w:rsidP="0026669B">
            <w:pPr>
              <w:pStyle w:val="aff2"/>
            </w:pPr>
            <w:r w:rsidRPr="00FE10A0">
              <w:t>Параметр</w:t>
            </w:r>
          </w:p>
        </w:tc>
        <w:tc>
          <w:tcPr>
            <w:tcW w:w="427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704A09C" w14:textId="77777777" w:rsidR="00EF6B21" w:rsidRPr="00FE10A0" w:rsidRDefault="00EF6B21" w:rsidP="0026669B">
            <w:pPr>
              <w:pStyle w:val="aff2"/>
            </w:pPr>
            <w:r w:rsidRPr="00FE10A0">
              <w:t>Тип</w:t>
            </w:r>
          </w:p>
        </w:tc>
        <w:tc>
          <w:tcPr>
            <w:tcW w:w="1390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179259B1" w14:textId="77777777" w:rsidR="00EF6B21" w:rsidRPr="00FE10A0" w:rsidRDefault="00EF6B21" w:rsidP="0026669B">
            <w:pPr>
              <w:pStyle w:val="aff2"/>
            </w:pPr>
            <w:r w:rsidRPr="00FE10A0">
              <w:t>Обязательность</w:t>
            </w:r>
          </w:p>
        </w:tc>
        <w:tc>
          <w:tcPr>
            <w:tcW w:w="2361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64879DAF" w14:textId="77777777" w:rsidR="00EF6B21" w:rsidRPr="00FE10A0" w:rsidRDefault="00EF6B21" w:rsidP="0026669B">
            <w:pPr>
              <w:pStyle w:val="aff2"/>
            </w:pPr>
            <w:r w:rsidRPr="00FE10A0">
              <w:t>Описание</w:t>
            </w:r>
          </w:p>
        </w:tc>
      </w:tr>
      <w:tr w:rsidR="00EF6B21" w:rsidRPr="001C233A" w14:paraId="46B5D5D6" w14:textId="77777777" w:rsidTr="0026669B">
        <w:tc>
          <w:tcPr>
            <w:tcW w:w="5000" w:type="pct"/>
            <w:gridSpan w:val="4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AE1E25C" w14:textId="77777777" w:rsidR="00EF6B21" w:rsidRPr="001C233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b/>
                <w:szCs w:val="24"/>
              </w:rPr>
              <w:t>header</w:t>
            </w:r>
          </w:p>
        </w:tc>
      </w:tr>
      <w:tr w:rsidR="00EF6B21" w:rsidRPr="001C233A" w14:paraId="3AC9F0B7" w14:textId="77777777" w:rsidTr="0026669B">
        <w:tc>
          <w:tcPr>
            <w:tcW w:w="82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8D95AAB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Accept</w:t>
            </w:r>
          </w:p>
        </w:tc>
        <w:tc>
          <w:tcPr>
            <w:tcW w:w="42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578297D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13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DDC724E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2361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1A08A2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application/vnd.ru.rtlabs.podd.agent+json; charset=utf-8</w:t>
            </w:r>
          </w:p>
        </w:tc>
      </w:tr>
      <w:tr w:rsidR="00EF6B21" w:rsidRPr="001C6DA7" w14:paraId="7088C4B2" w14:textId="77777777" w:rsidTr="0026669B">
        <w:tc>
          <w:tcPr>
            <w:tcW w:w="82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024695B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color w:val="000000"/>
                <w:szCs w:val="24"/>
              </w:rPr>
              <w:t>Accept-version</w:t>
            </w:r>
          </w:p>
        </w:tc>
        <w:tc>
          <w:tcPr>
            <w:tcW w:w="42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FEAAFD6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13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9686E40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2361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65A47FF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1C233A">
              <w:rPr>
                <w:rFonts w:eastAsia="Times New Roman" w:cs="Times New Roman"/>
                <w:szCs w:val="24"/>
                <w:lang w:val="ru-RU"/>
              </w:rPr>
              <w:t>Основная (</w:t>
            </w:r>
            <w:r w:rsidRPr="001C233A">
              <w:rPr>
                <w:rFonts w:eastAsia="Times New Roman" w:cs="Times New Roman"/>
                <w:szCs w:val="24"/>
              </w:rPr>
              <w:t>major</w:t>
            </w:r>
            <w:r w:rsidRPr="001C233A">
              <w:rPr>
                <w:rFonts w:eastAsia="Times New Roman" w:cs="Times New Roman"/>
                <w:szCs w:val="24"/>
                <w:lang w:val="ru-RU"/>
              </w:rPr>
              <w:t>) часть версии (сейчас 1)</w:t>
            </w:r>
          </w:p>
        </w:tc>
      </w:tr>
      <w:tr w:rsidR="00EF6B21" w:rsidRPr="001C233A" w14:paraId="69BA330D" w14:textId="77777777" w:rsidTr="0026669B">
        <w:tc>
          <w:tcPr>
            <w:tcW w:w="5000" w:type="pct"/>
            <w:gridSpan w:val="4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9EED04F" w14:textId="77777777" w:rsidR="00EF6B21" w:rsidRPr="001C233A" w:rsidRDefault="00EF6B21" w:rsidP="0026669B">
            <w:pPr>
              <w:ind w:firstLine="0"/>
              <w:jc w:val="center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b/>
                <w:szCs w:val="24"/>
              </w:rPr>
              <w:t>query</w:t>
            </w:r>
          </w:p>
        </w:tc>
      </w:tr>
      <w:tr w:rsidR="00EF6B21" w:rsidRPr="001C233A" w14:paraId="0614019B" w14:textId="77777777" w:rsidTr="0026669B">
        <w:tc>
          <w:tcPr>
            <w:tcW w:w="82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7455716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query_id</w:t>
            </w:r>
          </w:p>
        </w:tc>
        <w:tc>
          <w:tcPr>
            <w:tcW w:w="42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A2AA6E8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string</w:t>
            </w:r>
          </w:p>
        </w:tc>
        <w:tc>
          <w:tcPr>
            <w:tcW w:w="13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151E9CC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Да</w:t>
            </w:r>
          </w:p>
        </w:tc>
        <w:tc>
          <w:tcPr>
            <w:tcW w:w="2361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E8316F0" w14:textId="77777777" w:rsidR="00EF6B21" w:rsidRPr="001C233A" w:rsidRDefault="00EF6B21" w:rsidP="0026669B">
            <w:pPr>
              <w:ind w:firstLine="0"/>
              <w:jc w:val="left"/>
              <w:rPr>
                <w:rFonts w:eastAsia="Times New Roman" w:cs="Times New Roman"/>
                <w:szCs w:val="24"/>
              </w:rPr>
            </w:pPr>
            <w:r w:rsidRPr="001C233A">
              <w:rPr>
                <w:rFonts w:eastAsia="Times New Roman" w:cs="Times New Roman"/>
                <w:szCs w:val="24"/>
              </w:rPr>
              <w:t>Уникальный идентификатор SQL</w:t>
            </w:r>
            <w:r>
              <w:rPr>
                <w:rFonts w:eastAsia="Times New Roman" w:cs="Times New Roman"/>
                <w:szCs w:val="24"/>
                <w:lang w:val="ru-RU"/>
              </w:rPr>
              <w:t>-</w:t>
            </w:r>
            <w:r w:rsidRPr="001C233A">
              <w:rPr>
                <w:rFonts w:eastAsia="Times New Roman" w:cs="Times New Roman"/>
                <w:szCs w:val="24"/>
              </w:rPr>
              <w:t>запроса</w:t>
            </w:r>
          </w:p>
        </w:tc>
      </w:tr>
    </w:tbl>
    <w:p w14:paraId="488E5A12" w14:textId="77777777" w:rsidR="00EF6B21" w:rsidRDefault="00EF6B21" w:rsidP="00EF6B21">
      <w:pPr>
        <w:spacing w:before="120"/>
        <w:rPr>
          <w:lang w:val="ru-RU" w:eastAsia="ru-RU"/>
        </w:rPr>
      </w:pPr>
      <w:r w:rsidRPr="001C233A">
        <w:rPr>
          <w:lang w:eastAsia="ru-RU"/>
        </w:rPr>
        <w:t>Пример запроса</w:t>
      </w:r>
      <w:r>
        <w:rPr>
          <w:lang w:val="ru-RU" w:eastAsia="ru-RU"/>
        </w:rPr>
        <w:t>:</w:t>
      </w:r>
    </w:p>
    <w:p w14:paraId="18223850" w14:textId="6FB365A5" w:rsidR="00EF6B21" w:rsidRPr="001C233A" w:rsidRDefault="00EF6B21" w:rsidP="00EF6B21">
      <w:pPr>
        <w:pStyle w:val="cmd"/>
      </w:pPr>
      <w:r w:rsidRPr="001C233A">
        <w:t xml:space="preserve">GET </w:t>
      </w:r>
      <w:r w:rsidR="00E75443">
        <w:t>“</w:t>
      </w:r>
      <w:r w:rsidRPr="001C233A">
        <w:t>https://10.81.4.30:29354/query/c005a0e7-0d26-4ce0-a1fa-10c8bdf4dfc5</w:t>
      </w:r>
      <w:r w:rsidR="00E75443">
        <w:t>”</w:t>
      </w:r>
    </w:p>
    <w:p w14:paraId="73D70B62" w14:textId="77777777" w:rsidR="00EF6B21" w:rsidRPr="00C25E0C" w:rsidRDefault="00EF6B21" w:rsidP="00EF6B21">
      <w:pPr>
        <w:pStyle w:val="6"/>
        <w:rPr>
          <w:lang w:val="ru-RU"/>
        </w:rPr>
      </w:pPr>
      <w:r w:rsidRPr="00C25E0C">
        <w:rPr>
          <w:lang w:val="ru-RU"/>
        </w:rPr>
        <w:t>Ответ на</w:t>
      </w:r>
      <w:r w:rsidRPr="000B57D0">
        <w:t> HTTP</w:t>
      </w:r>
      <w:r w:rsidRPr="00C25E0C">
        <w:rPr>
          <w:lang w:val="ru-RU"/>
        </w:rPr>
        <w:t>-запрос</w:t>
      </w:r>
      <w:r w:rsidRPr="000B57D0">
        <w:t> </w:t>
      </w:r>
      <w:r w:rsidRPr="00C25E0C">
        <w:rPr>
          <w:lang w:val="ru-RU"/>
        </w:rPr>
        <w:t xml:space="preserve">(метод </w:t>
      </w:r>
      <w:r w:rsidRPr="000B57D0">
        <w:t>GET</w:t>
      </w:r>
      <w:r w:rsidRPr="00C25E0C">
        <w:rPr>
          <w:lang w:val="ru-RU"/>
        </w:rPr>
        <w:t>)</w:t>
      </w:r>
    </w:p>
    <w:p w14:paraId="1BDCA2E5" w14:textId="77777777" w:rsidR="00EF6B21" w:rsidRDefault="00EF6B21" w:rsidP="00EF6B21">
      <w:pPr>
        <w:rPr>
          <w:lang w:val="ru-RU" w:eastAsia="ru-RU"/>
        </w:rPr>
      </w:pPr>
      <w:r w:rsidRPr="000B57D0">
        <w:rPr>
          <w:lang w:val="ru-RU" w:eastAsia="ru-RU"/>
        </w:rPr>
        <w:t>Допустимые коды возврата</w:t>
      </w:r>
      <w:r>
        <w:rPr>
          <w:lang w:val="ru-RU" w:eastAsia="ru-RU"/>
        </w:rPr>
        <w:t>:</w:t>
      </w:r>
    </w:p>
    <w:p w14:paraId="7A61DB11" w14:textId="77777777" w:rsidR="00EF6B21" w:rsidRPr="000B57D0" w:rsidRDefault="00EF6B21" w:rsidP="00EF6B21">
      <w:pPr>
        <w:pStyle w:val="10"/>
      </w:pPr>
      <w:r>
        <w:t>503 – с</w:t>
      </w:r>
      <w:r w:rsidRPr="000B57D0">
        <w:t xml:space="preserve">истема временно недоступна, возможно повторить запрос через 50 </w:t>
      </w:r>
      <w:r>
        <w:t>мс;</w:t>
      </w:r>
      <w:r w:rsidRPr="000B57D0">
        <w:t xml:space="preserve"> </w:t>
      </w:r>
    </w:p>
    <w:p w14:paraId="171E1E01" w14:textId="77777777" w:rsidR="00EF6B21" w:rsidRPr="000B57D0" w:rsidRDefault="00EF6B21" w:rsidP="00EF6B21">
      <w:pPr>
        <w:pStyle w:val="10"/>
      </w:pPr>
      <w:r>
        <w:t>500 – с</w:t>
      </w:r>
      <w:r w:rsidRPr="000B57D0">
        <w:t>истемная ошибка (</w:t>
      </w:r>
      <w:r>
        <w:t>в</w:t>
      </w:r>
      <w:r w:rsidRPr="000B57D0">
        <w:t xml:space="preserve"> связи в принятыми ограничениями по доступности код 500 предполагается только при сбое </w:t>
      </w:r>
      <w:r>
        <w:t>А</w:t>
      </w:r>
      <w:r w:rsidRPr="000B57D0">
        <w:t>гента)</w:t>
      </w:r>
      <w:r>
        <w:t>;</w:t>
      </w:r>
    </w:p>
    <w:p w14:paraId="7971C588" w14:textId="77777777" w:rsidR="00EF6B21" w:rsidRPr="000B57D0" w:rsidRDefault="00EF6B21" w:rsidP="00EF6B21">
      <w:pPr>
        <w:pStyle w:val="10"/>
      </w:pPr>
      <w:r>
        <w:t xml:space="preserve">429 – </w:t>
      </w:r>
      <w:r w:rsidRPr="000B57D0">
        <w:t>ИС УВ временно заблокирована в связи с превышением лимитов</w:t>
      </w:r>
      <w:r>
        <w:t>;</w:t>
      </w:r>
    </w:p>
    <w:p w14:paraId="1CB3E2F3" w14:textId="77777777" w:rsidR="00EF6B21" w:rsidRPr="000B57D0" w:rsidRDefault="00EF6B21" w:rsidP="00EF6B21">
      <w:pPr>
        <w:pStyle w:val="10"/>
      </w:pPr>
      <w:r>
        <w:t>406 – н</w:t>
      </w:r>
      <w:r w:rsidRPr="000B57D0">
        <w:t>еподдерживаемая версия протокола</w:t>
      </w:r>
      <w:r>
        <w:t xml:space="preserve"> (п</w:t>
      </w:r>
      <w:r w:rsidRPr="000B57D0">
        <w:t>осле внедрения поддержки обратной совместимости возвращается только для несуществующих версий)</w:t>
      </w:r>
      <w:r>
        <w:t>;</w:t>
      </w:r>
    </w:p>
    <w:p w14:paraId="3C165786" w14:textId="77777777" w:rsidR="00EF6B21" w:rsidRPr="000B57D0" w:rsidRDefault="00EF6B21" w:rsidP="00EF6B21">
      <w:pPr>
        <w:pStyle w:val="10"/>
      </w:pPr>
      <w:r>
        <w:t xml:space="preserve">404 – </w:t>
      </w:r>
      <w:r w:rsidRPr="000B57D0">
        <w:t>Результат по заданному идентификатору SQL</w:t>
      </w:r>
      <w:r>
        <w:t>-</w:t>
      </w:r>
      <w:r w:rsidRPr="000B57D0">
        <w:t>запроса не найден</w:t>
      </w:r>
      <w:r>
        <w:t>;</w:t>
      </w:r>
    </w:p>
    <w:p w14:paraId="402881F4" w14:textId="77777777" w:rsidR="00EF6B21" w:rsidRPr="000B57D0" w:rsidRDefault="00EF6B21" w:rsidP="00EF6B21">
      <w:pPr>
        <w:pStyle w:val="10"/>
      </w:pPr>
      <w:r w:rsidRPr="000B57D0">
        <w:t xml:space="preserve">403 </w:t>
      </w:r>
      <w:r>
        <w:t>– н</w:t>
      </w:r>
      <w:r w:rsidRPr="000B57D0">
        <w:t>ет полномочий на выполнение запроса</w:t>
      </w:r>
      <w:r>
        <w:t>;</w:t>
      </w:r>
    </w:p>
    <w:p w14:paraId="6D0E320C" w14:textId="77777777" w:rsidR="00EF6B21" w:rsidRPr="000B57D0" w:rsidRDefault="00EF6B21" w:rsidP="00EF6B21">
      <w:pPr>
        <w:pStyle w:val="10"/>
      </w:pPr>
      <w:r w:rsidRPr="000B57D0">
        <w:t xml:space="preserve">400 </w:t>
      </w:r>
      <w:r>
        <w:t>– о</w:t>
      </w:r>
      <w:r w:rsidRPr="000B57D0">
        <w:t>шибка в запросе</w:t>
      </w:r>
      <w:r>
        <w:t>, и</w:t>
      </w:r>
      <w:r w:rsidRPr="000B57D0">
        <w:t xml:space="preserve">нформация об ошибке содержится в параметре </w:t>
      </w:r>
      <w:r>
        <w:t>«</w:t>
      </w:r>
      <w:r w:rsidRPr="000B57D0">
        <w:t>error</w:t>
      </w:r>
      <w:r>
        <w:t>»;</w:t>
      </w:r>
    </w:p>
    <w:p w14:paraId="54A2F057" w14:textId="77777777" w:rsidR="00EF6B21" w:rsidRPr="000B57D0" w:rsidRDefault="00EF6B21" w:rsidP="00EF6B21">
      <w:pPr>
        <w:pStyle w:val="10"/>
      </w:pPr>
      <w:r w:rsidRPr="000B57D0">
        <w:lastRenderedPageBreak/>
        <w:t>202</w:t>
      </w:r>
      <w:r>
        <w:t xml:space="preserve"> – р</w:t>
      </w:r>
      <w:r w:rsidRPr="000B57D0">
        <w:t>езультат по заданному идентификатору SQL</w:t>
      </w:r>
      <w:r>
        <w:t>-</w:t>
      </w:r>
      <w:r w:rsidRPr="000B57D0">
        <w:t>запроса еще не поступил</w:t>
      </w:r>
      <w:r>
        <w:t>;</w:t>
      </w:r>
    </w:p>
    <w:p w14:paraId="09EB2EB9" w14:textId="77777777" w:rsidR="00EF6B21" w:rsidRPr="000B57D0" w:rsidRDefault="00EF6B21" w:rsidP="00EF6B21">
      <w:pPr>
        <w:pStyle w:val="10"/>
      </w:pPr>
      <w:r>
        <w:t>200 – о</w:t>
      </w:r>
      <w:r w:rsidRPr="000B57D0">
        <w:t>к</w:t>
      </w:r>
      <w:r>
        <w:t>.</w:t>
      </w:r>
    </w:p>
    <w:p w14:paraId="1E6C1F03" w14:textId="4D830438" w:rsidR="00EF6B21" w:rsidRPr="00A93D87" w:rsidRDefault="00EF6B21" w:rsidP="00EF6B21">
      <w:pPr>
        <w:rPr>
          <w:lang w:val="ru-RU" w:eastAsia="ru-RU"/>
        </w:rPr>
      </w:pPr>
      <w:r w:rsidRPr="00E86B40">
        <w:rPr>
          <w:lang w:val="ru-RU" w:eastAsia="ru-RU"/>
        </w:rPr>
        <w:t xml:space="preserve">Параметры ответа с кодом возврата </w:t>
      </w:r>
      <w:r>
        <w:rPr>
          <w:lang w:val="ru-RU" w:eastAsia="ru-RU"/>
        </w:rPr>
        <w:t>2</w:t>
      </w:r>
      <w:r w:rsidRPr="00E86B40">
        <w:rPr>
          <w:lang w:val="ru-RU" w:eastAsia="ru-RU"/>
        </w:rPr>
        <w:t>00 приведены в 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_Ref79741874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18</w:t>
      </w:r>
      <w:r w:rsidR="00A93D87">
        <w:rPr>
          <w:lang w:val="ru-RU" w:eastAsia="ru-RU"/>
        </w:rPr>
        <w:fldChar w:fldCharType="end"/>
      </w:r>
      <w:r w:rsidR="00A93D87" w:rsidRPr="00A93D87">
        <w:rPr>
          <w:lang w:val="ru-RU" w:eastAsia="ru-RU"/>
        </w:rPr>
        <w:t>.</w:t>
      </w:r>
    </w:p>
    <w:p w14:paraId="34EE8B96" w14:textId="504F4EF8" w:rsidR="00EF6B21" w:rsidRPr="00FF6DE5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09" w:name="_Ref79741874"/>
      <w:r w:rsidRPr="00FF6DE5">
        <w:rPr>
          <w:lang w:val="ru-RU"/>
        </w:rPr>
        <w:t xml:space="preserve">Таблица </w:t>
      </w:r>
      <w:r>
        <w:fldChar w:fldCharType="begin"/>
      </w:r>
      <w:r w:rsidRPr="00FF6DE5">
        <w:rPr>
          <w:lang w:val="ru-RU"/>
        </w:rPr>
        <w:instrText xml:space="preserve"> </w:instrText>
      </w:r>
      <w:r>
        <w:instrText>SEQ</w:instrText>
      </w:r>
      <w:r w:rsidRPr="00FF6DE5">
        <w:rPr>
          <w:lang w:val="ru-RU"/>
        </w:rPr>
        <w:instrText xml:space="preserve"> Таблица \* </w:instrText>
      </w:r>
      <w:r>
        <w:instrText>ARABIC</w:instrText>
      </w:r>
      <w:r w:rsidRPr="00FF6DE5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18</w:t>
      </w:r>
      <w:r>
        <w:fldChar w:fldCharType="end"/>
      </w:r>
      <w:bookmarkEnd w:id="609"/>
      <w:r>
        <w:rPr>
          <w:lang w:val="ru-RU"/>
        </w:rPr>
        <w:t xml:space="preserve"> – </w:t>
      </w:r>
      <w:r w:rsidRPr="00FF6DE5">
        <w:rPr>
          <w:lang w:val="ru-RU"/>
        </w:rPr>
        <w:t>Параметры ответа с кодом возврата 2</w:t>
      </w:r>
      <w:r>
        <w:rPr>
          <w:lang w:val="ru-RU"/>
        </w:rPr>
        <w:t xml:space="preserve">00 </w:t>
      </w:r>
    </w:p>
    <w:tbl>
      <w:tblPr>
        <w:tblStyle w:val="Scroll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7"/>
        <w:gridCol w:w="1254"/>
        <w:gridCol w:w="1056"/>
        <w:gridCol w:w="1984"/>
        <w:gridCol w:w="5524"/>
      </w:tblGrid>
      <w:tr w:rsidR="00EF6B21" w:rsidRPr="00B540D7" w14:paraId="3802ED88" w14:textId="77777777" w:rsidTr="0026669B">
        <w:trPr>
          <w:tblHeader/>
        </w:trPr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3E6DB6A2" w14:textId="77777777" w:rsidR="00EF6B21" w:rsidRPr="00A174B5" w:rsidRDefault="00EF6B21" w:rsidP="0026669B">
            <w:pPr>
              <w:pStyle w:val="aff2"/>
            </w:pPr>
            <w:r w:rsidRPr="00A174B5">
              <w:t>№</w:t>
            </w: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12044716" w14:textId="77777777" w:rsidR="00EF6B21" w:rsidRPr="00A174B5" w:rsidRDefault="00EF6B21" w:rsidP="0026669B">
            <w:pPr>
              <w:pStyle w:val="aff2"/>
            </w:pPr>
            <w:r w:rsidRPr="00A174B5">
              <w:t>Параметр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927CF7D" w14:textId="77777777" w:rsidR="00EF6B21" w:rsidRPr="00A174B5" w:rsidRDefault="00EF6B21" w:rsidP="0026669B">
            <w:pPr>
              <w:pStyle w:val="aff2"/>
            </w:pPr>
            <w:r w:rsidRPr="00A174B5">
              <w:t>Тип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174FC69B" w14:textId="77777777" w:rsidR="00EF6B21" w:rsidRPr="00A174B5" w:rsidRDefault="00EF6B21" w:rsidP="0026669B">
            <w:pPr>
              <w:pStyle w:val="aff2"/>
            </w:pPr>
            <w:r w:rsidRPr="00A174B5">
              <w:t>Обязательность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6A82D3C4" w14:textId="77777777" w:rsidR="00EF6B21" w:rsidRPr="00A174B5" w:rsidRDefault="00EF6B21" w:rsidP="0026669B">
            <w:pPr>
              <w:pStyle w:val="aff2"/>
            </w:pPr>
            <w:r w:rsidRPr="00A174B5">
              <w:t>Описание</w:t>
            </w:r>
          </w:p>
        </w:tc>
      </w:tr>
      <w:tr w:rsidR="00EF6B21" w:rsidRPr="00B540D7" w14:paraId="64D58977" w14:textId="77777777" w:rsidTr="0026669B"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35F4063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83608D4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responseCode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BFD9851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numeric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AC91319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Да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EEE7E59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Код возврата (HTTP-код)</w:t>
            </w:r>
          </w:p>
          <w:p w14:paraId="2E71F520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EF6B21" w:rsidRPr="00B540D7" w14:paraId="0ED107A0" w14:textId="77777777" w:rsidTr="0026669B">
        <w:tc>
          <w:tcPr>
            <w:tcW w:w="5000" w:type="pct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F0786F3" w14:textId="77777777" w:rsidR="00EF6B21" w:rsidRPr="00B540D7" w:rsidRDefault="00EF6B21" w:rsidP="0026669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b/>
                <w:szCs w:val="24"/>
              </w:rPr>
              <w:t>header</w:t>
            </w:r>
          </w:p>
        </w:tc>
      </w:tr>
      <w:tr w:rsidR="00EF6B21" w:rsidRPr="00B540D7" w14:paraId="2198FF52" w14:textId="77777777" w:rsidTr="0026669B"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41E359C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5FB42CB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Content-Type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33E2429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string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1FE1E7F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Да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CE4D3AA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application/vnd.ru.rtlabs.podd.agent+json; version=1.0; charset=utf-8</w:t>
            </w:r>
          </w:p>
        </w:tc>
      </w:tr>
      <w:tr w:rsidR="00EF6B21" w:rsidRPr="00B540D7" w14:paraId="407512DB" w14:textId="77777777" w:rsidTr="0026669B">
        <w:tc>
          <w:tcPr>
            <w:tcW w:w="5000" w:type="pct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587A943" w14:textId="77777777" w:rsidR="00EF6B21" w:rsidRPr="00B540D7" w:rsidRDefault="00EF6B21" w:rsidP="0026669B">
            <w:pPr>
              <w:keepNext/>
              <w:ind w:firstLine="0"/>
              <w:jc w:val="center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b/>
                <w:szCs w:val="24"/>
              </w:rPr>
              <w:t>body</w:t>
            </w:r>
          </w:p>
        </w:tc>
      </w:tr>
      <w:tr w:rsidR="00EF6B21" w:rsidRPr="001C6DA7" w14:paraId="5DDE5DC1" w14:textId="77777777" w:rsidTr="0026669B"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6613924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ADA1543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created_at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B6E767E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dateTime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7C4A0BB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Да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57016D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B540D7">
              <w:rPr>
                <w:rFonts w:cs="Times New Roman"/>
                <w:szCs w:val="24"/>
                <w:lang w:val="ru-RU"/>
              </w:rPr>
              <w:t>Время формирования ответа. Время</w:t>
            </w:r>
            <w:r>
              <w:rPr>
                <w:rFonts w:cs="Times New Roman"/>
                <w:szCs w:val="24"/>
                <w:lang w:val="ru-RU"/>
              </w:rPr>
              <w:t>,</w:t>
            </w:r>
            <w:r w:rsidRPr="00B540D7">
              <w:rPr>
                <w:rFonts w:cs="Times New Roman"/>
                <w:szCs w:val="24"/>
                <w:lang w:val="ru-RU"/>
              </w:rPr>
              <w:t xml:space="preserve"> с которого ответ доступен для получения по запросу</w:t>
            </w:r>
          </w:p>
        </w:tc>
      </w:tr>
      <w:tr w:rsidR="00EF6B21" w:rsidRPr="00B540D7" w14:paraId="45A09FED" w14:textId="77777777" w:rsidTr="0026669B"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6BFA6EE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2</w:t>
            </w: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173CEED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query_id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2D64B78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string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219E753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Да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6CC45DA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Идентификатор запроса</w:t>
            </w:r>
          </w:p>
        </w:tc>
      </w:tr>
      <w:tr w:rsidR="00EF6B21" w:rsidRPr="001C6DA7" w14:paraId="07CBF363" w14:textId="77777777" w:rsidTr="0026669B"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E2417DF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3</w:t>
            </w: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9B49883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rows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04B8C8A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array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D5B77C1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Нет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90DF710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B540D7">
              <w:rPr>
                <w:rFonts w:cs="Times New Roman"/>
                <w:szCs w:val="24"/>
                <w:lang w:val="ru-RU"/>
              </w:rPr>
              <w:t>Массив</w:t>
            </w:r>
            <w:r w:rsidRPr="00B540D7">
              <w:rPr>
                <w:rFonts w:cs="Times New Roman"/>
                <w:szCs w:val="24"/>
              </w:rPr>
              <w:t> </w:t>
            </w:r>
            <w:r w:rsidRPr="00B540D7">
              <w:rPr>
                <w:rFonts w:cs="Times New Roman"/>
                <w:szCs w:val="24"/>
                <w:lang w:val="ru-RU"/>
              </w:rPr>
              <w:t>записей таблицы ответа</w:t>
            </w:r>
            <w:r w:rsidRPr="00B540D7">
              <w:rPr>
                <w:rFonts w:cs="Times New Roman"/>
                <w:szCs w:val="24"/>
              </w:rPr>
              <w:t> </w:t>
            </w:r>
            <w:r w:rsidRPr="00B540D7">
              <w:rPr>
                <w:rFonts w:cs="Times New Roman"/>
                <w:szCs w:val="24"/>
                <w:lang w:val="ru-RU"/>
              </w:rPr>
              <w:t>(в случае если результат выполнения запроса таблица)</w:t>
            </w:r>
          </w:p>
        </w:tc>
      </w:tr>
      <w:tr w:rsidR="00EF6B21" w:rsidRPr="001C6DA7" w14:paraId="544C6392" w14:textId="77777777" w:rsidTr="0026669B"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644D6E3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B540D7">
              <w:rPr>
                <w:rFonts w:cs="Times New Roman"/>
                <w:szCs w:val="24"/>
              </w:rPr>
              <w:t>3.1</w:t>
            </w:r>
            <w:r>
              <w:rPr>
                <w:rFonts w:cs="Times New Roman"/>
                <w:szCs w:val="24"/>
                <w:lang w:val="ru-RU"/>
              </w:rPr>
              <w:t> </w:t>
            </w: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9F4859B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4B63533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array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D23873E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Да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7084BB0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B540D7">
              <w:rPr>
                <w:rFonts w:cs="Times New Roman"/>
                <w:szCs w:val="24"/>
                <w:lang w:val="ru-RU"/>
              </w:rPr>
              <w:t>Массив значений.</w:t>
            </w:r>
            <w:r w:rsidRPr="00B540D7">
              <w:rPr>
                <w:rFonts w:cs="Times New Roman"/>
                <w:szCs w:val="24"/>
                <w:lang w:val="ru-RU"/>
              </w:rPr>
              <w:br/>
              <w:t xml:space="preserve">Возможным значением может быть содержимое файла закодированное в формате </w:t>
            </w:r>
            <w:r w:rsidRPr="00B540D7">
              <w:rPr>
                <w:rFonts w:cs="Times New Roman"/>
                <w:szCs w:val="24"/>
              </w:rPr>
              <w:t>BASE</w:t>
            </w:r>
            <w:r w:rsidRPr="00B540D7">
              <w:rPr>
                <w:rFonts w:cs="Times New Roman"/>
                <w:szCs w:val="24"/>
                <w:lang w:val="ru-RU"/>
              </w:rPr>
              <w:t>64</w:t>
            </w:r>
          </w:p>
        </w:tc>
      </w:tr>
      <w:tr w:rsidR="00EF6B21" w:rsidRPr="00B540D7" w14:paraId="4CDF17F8" w14:textId="77777777" w:rsidTr="0026669B"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194C091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4</w:t>
            </w: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2AC3D11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meta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4AF661A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array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7ECE4BE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Да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60FF2B7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color w:val="172B4D"/>
                <w:szCs w:val="24"/>
              </w:rPr>
              <w:t>Cписок полей результата</w:t>
            </w:r>
          </w:p>
        </w:tc>
      </w:tr>
      <w:tr w:rsidR="00EF6B21" w:rsidRPr="00B540D7" w14:paraId="36236E0E" w14:textId="77777777" w:rsidTr="0026669B"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A7557E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4.1</w:t>
            </w: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F8798CB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name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FFD6B4E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string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80A54B9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Да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F60F854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Имя поля</w:t>
            </w:r>
          </w:p>
        </w:tc>
      </w:tr>
      <w:tr w:rsidR="00EF6B21" w:rsidRPr="00B540D7" w14:paraId="6DE8D2EA" w14:textId="77777777" w:rsidTr="0026669B">
        <w:trPr>
          <w:trHeight w:val="28"/>
        </w:trPr>
        <w:tc>
          <w:tcPr>
            <w:tcW w:w="18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841EA21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4.2</w:t>
            </w:r>
          </w:p>
        </w:tc>
        <w:tc>
          <w:tcPr>
            <w:tcW w:w="6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3BF9BB3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type</w:t>
            </w:r>
          </w:p>
        </w:tc>
        <w:tc>
          <w:tcPr>
            <w:tcW w:w="5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8C50635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string</w:t>
            </w:r>
          </w:p>
        </w:tc>
        <w:tc>
          <w:tcPr>
            <w:tcW w:w="973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98BF379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Да</w:t>
            </w:r>
          </w:p>
        </w:tc>
        <w:tc>
          <w:tcPr>
            <w:tcW w:w="270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9084918" w14:textId="77777777" w:rsidR="00EF6B21" w:rsidRPr="00B540D7" w:rsidRDefault="00EF6B21" w:rsidP="0026669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B540D7">
              <w:rPr>
                <w:rFonts w:cs="Times New Roman"/>
                <w:szCs w:val="24"/>
              </w:rPr>
              <w:t>Тип поля</w:t>
            </w:r>
          </w:p>
        </w:tc>
      </w:tr>
    </w:tbl>
    <w:p w14:paraId="17F059DD" w14:textId="77777777" w:rsidR="00EF6B21" w:rsidRDefault="00EF6B21" w:rsidP="00EF6B21">
      <w:pPr>
        <w:keepNext/>
        <w:spacing w:before="120"/>
        <w:rPr>
          <w:lang w:val="ru-RU" w:eastAsia="ru-RU"/>
        </w:rPr>
      </w:pPr>
      <w:r w:rsidRPr="00B540D7">
        <w:rPr>
          <w:lang w:val="ru-RU" w:eastAsia="ru-RU"/>
        </w:rPr>
        <w:t>Пример ответа с кодом возврата 20</w:t>
      </w:r>
      <w:r>
        <w:rPr>
          <w:lang w:val="ru-RU" w:eastAsia="ru-RU"/>
        </w:rPr>
        <w:t>0</w:t>
      </w:r>
      <w:r w:rsidRPr="00B540D7">
        <w:rPr>
          <w:lang w:val="ru-RU" w:eastAsia="ru-RU"/>
        </w:rPr>
        <w:t>:</w:t>
      </w:r>
    </w:p>
    <w:p w14:paraId="7AB43AB0" w14:textId="7777777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>HTTP/</w:t>
      </w:r>
      <w:r w:rsidRPr="00B540D7">
        <w:rPr>
          <w:rFonts w:ascii="Courier New" w:eastAsia="Times New Roman" w:hAnsi="Courier New" w:cs="Times New Roman"/>
          <w:color w:val="009900"/>
          <w:sz w:val="16"/>
          <w:szCs w:val="16"/>
        </w:rPr>
        <w:t>1.1</w:t>
      </w: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</w:t>
      </w:r>
      <w:r w:rsidRPr="00B540D7">
        <w:rPr>
          <w:rFonts w:ascii="Courier New" w:eastAsia="Times New Roman" w:hAnsi="Courier New" w:cs="Times New Roman"/>
          <w:color w:val="009900"/>
          <w:sz w:val="16"/>
          <w:szCs w:val="16"/>
        </w:rPr>
        <w:t>200</w:t>
      </w: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OK</w:t>
      </w:r>
    </w:p>
    <w:p w14:paraId="6F3C761C" w14:textId="7777777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>{</w:t>
      </w:r>
    </w:p>
    <w:p w14:paraId="7D8BF9E4" w14:textId="5B76A85D" w:rsidR="00EF6B21" w:rsidRPr="00B540D7" w:rsidRDefault="00E75443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="00EF6B21"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created_at</w:t>
      </w:r>
      <w:r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  <w:r w:rsidR="00EF6B21"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: </w:t>
      </w:r>
      <w:r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="00EF6B21"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2017-12-15T07:36:03Z</w:t>
      </w:r>
      <w:r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  <w:r w:rsidR="00EF6B21"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>,</w:t>
      </w:r>
    </w:p>
    <w:p w14:paraId="7DFEAB6B" w14:textId="2FE54760" w:rsidR="00EF6B21" w:rsidRPr="00B540D7" w:rsidRDefault="00E75443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="00EF6B21"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query_id</w:t>
      </w:r>
      <w:r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  <w:r w:rsidR="00EF6B21"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: </w:t>
      </w:r>
      <w:r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="00EF6B21"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c005a0e7-0d26-4ce0-a1fa-10c8bdf4dfc5</w:t>
      </w:r>
      <w:r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  <w:r w:rsidR="00EF6B21"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>,</w:t>
      </w:r>
    </w:p>
    <w:p w14:paraId="2E0310FF" w14:textId="57EC0E95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     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meta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>: [</w:t>
      </w:r>
    </w:p>
    <w:p w14:paraId="46AFDA7B" w14:textId="7777777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     {</w:t>
      </w:r>
    </w:p>
    <w:p w14:paraId="635D8456" w14:textId="2AD8836E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          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name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: 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count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>,</w:t>
      </w:r>
    </w:p>
    <w:p w14:paraId="15AAC76A" w14:textId="0E950C70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          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type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: 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“</w:t>
      </w:r>
      <w:r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INTEGER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</w:rPr>
        <w:t>”</w:t>
      </w:r>
    </w:p>
    <w:p w14:paraId="53B0DDC3" w14:textId="77777777" w:rsidR="00EF6B21" w:rsidRPr="00746BC9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</w:rPr>
        <w:t xml:space="preserve">      </w:t>
      </w:r>
      <w:r w:rsidRPr="00746BC9">
        <w:rPr>
          <w:rFonts w:ascii="Courier New" w:eastAsia="Times New Roman" w:hAnsi="Courier New" w:cs="Times New Roman"/>
          <w:color w:val="000000"/>
          <w:sz w:val="16"/>
          <w:szCs w:val="16"/>
          <w:lang w:val="ru-RU"/>
        </w:rPr>
        <w:t>}</w:t>
      </w:r>
    </w:p>
    <w:p w14:paraId="43385AC8" w14:textId="7777777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  <w:lang w:val="ru-RU"/>
        </w:rPr>
        <w:t>],</w:t>
      </w:r>
    </w:p>
    <w:p w14:paraId="63FF756F" w14:textId="453BFEA1" w:rsidR="00EF6B21" w:rsidRPr="00B540D7" w:rsidRDefault="00E75443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«</w:t>
      </w:r>
      <w:r w:rsidR="00EF6B21" w:rsidRPr="00B540D7">
        <w:rPr>
          <w:rFonts w:ascii="Courier New" w:eastAsia="Times New Roman" w:hAnsi="Courier New" w:cs="Times New Roman"/>
          <w:color w:val="003366"/>
          <w:sz w:val="16"/>
          <w:szCs w:val="16"/>
        </w:rPr>
        <w:t>rows</w:t>
      </w:r>
      <w:r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»</w:t>
      </w:r>
      <w:r w:rsidR="00EF6B21" w:rsidRPr="00B540D7">
        <w:rPr>
          <w:rFonts w:ascii="Courier New" w:eastAsia="Times New Roman" w:hAnsi="Courier New" w:cs="Times New Roman"/>
          <w:color w:val="000000"/>
          <w:sz w:val="16"/>
          <w:szCs w:val="16"/>
          <w:lang w:val="ru-RU"/>
        </w:rPr>
        <w:t>: [</w:t>
      </w:r>
    </w:p>
    <w:p w14:paraId="5A4907CD" w14:textId="7777777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  <w:lang w:val="ru-RU"/>
        </w:rPr>
        <w:t xml:space="preserve">        [</w:t>
      </w:r>
    </w:p>
    <w:p w14:paraId="3EBD3391" w14:textId="1D86C53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  <w:lang w:val="ru-RU"/>
        </w:rPr>
        <w:t xml:space="preserve">              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«</w:t>
      </w:r>
      <w:r w:rsidRPr="00B540D7"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4994</w:t>
      </w:r>
      <w:r w:rsidR="00E75443">
        <w:rPr>
          <w:rFonts w:ascii="Courier New" w:eastAsia="Times New Roman" w:hAnsi="Courier New" w:cs="Times New Roman"/>
          <w:color w:val="003366"/>
          <w:sz w:val="16"/>
          <w:szCs w:val="16"/>
          <w:lang w:val="ru-RU"/>
        </w:rPr>
        <w:t>»</w:t>
      </w:r>
    </w:p>
    <w:p w14:paraId="7B701152" w14:textId="7777777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  <w:lang w:val="ru-RU"/>
        </w:rPr>
        <w:t xml:space="preserve">        ]</w:t>
      </w:r>
    </w:p>
    <w:p w14:paraId="15557A37" w14:textId="7777777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rFonts w:ascii="Courier New" w:eastAsia="Times New Roman" w:hAnsi="Courier New" w:cs="Times New Roman"/>
          <w:sz w:val="16"/>
          <w:szCs w:val="16"/>
          <w:lang w:val="ru-RU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  <w:lang w:val="ru-RU"/>
        </w:rPr>
        <w:t>]</w:t>
      </w:r>
    </w:p>
    <w:p w14:paraId="0B3E5A8A" w14:textId="77777777" w:rsidR="00EF6B21" w:rsidRPr="00B540D7" w:rsidRDefault="00EF6B21" w:rsidP="00EF6B2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40" w:lineRule="auto"/>
        <w:ind w:firstLine="0"/>
        <w:jc w:val="left"/>
        <w:rPr>
          <w:sz w:val="16"/>
          <w:szCs w:val="16"/>
          <w:lang w:val="ru-RU" w:eastAsia="ru-RU"/>
        </w:rPr>
      </w:pPr>
      <w:r w:rsidRPr="00B540D7">
        <w:rPr>
          <w:rFonts w:ascii="Courier New" w:eastAsia="Times New Roman" w:hAnsi="Courier New" w:cs="Times New Roman"/>
          <w:color w:val="000000"/>
          <w:sz w:val="16"/>
          <w:szCs w:val="16"/>
          <w:lang w:val="ru-RU"/>
        </w:rPr>
        <w:t>}</w:t>
      </w:r>
    </w:p>
    <w:p w14:paraId="72240957" w14:textId="3AC805C0" w:rsidR="00EF6B21" w:rsidRPr="00A93D87" w:rsidRDefault="00EF6B21" w:rsidP="00EF6B21">
      <w:pPr>
        <w:spacing w:before="120"/>
        <w:rPr>
          <w:lang w:val="ru-RU" w:eastAsia="ru-RU"/>
        </w:rPr>
      </w:pPr>
      <w:r w:rsidRPr="00B540D7">
        <w:rPr>
          <w:lang w:val="ru-RU" w:eastAsia="ru-RU"/>
        </w:rPr>
        <w:t>Параметры ответа с кодом возврата</w:t>
      </w:r>
      <w:r>
        <w:rPr>
          <w:lang w:val="ru-RU" w:eastAsia="ru-RU"/>
        </w:rPr>
        <w:t>, отличным от</w:t>
      </w:r>
      <w:r w:rsidRPr="00B540D7">
        <w:rPr>
          <w:lang w:val="ru-RU" w:eastAsia="ru-RU"/>
        </w:rPr>
        <w:t xml:space="preserve"> 200</w:t>
      </w:r>
      <w:r>
        <w:rPr>
          <w:lang w:val="ru-RU" w:eastAsia="ru-RU"/>
        </w:rPr>
        <w:t>,</w:t>
      </w:r>
      <w:r w:rsidRPr="00B540D7">
        <w:rPr>
          <w:lang w:val="ru-RU" w:eastAsia="ru-RU"/>
        </w:rPr>
        <w:t xml:space="preserve"> приведены в 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_Ref79741880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19</w:t>
      </w:r>
      <w:r w:rsidR="00A93D87">
        <w:rPr>
          <w:lang w:val="ru-RU" w:eastAsia="ru-RU"/>
        </w:rPr>
        <w:fldChar w:fldCharType="end"/>
      </w:r>
      <w:r w:rsidR="00A93D87" w:rsidRPr="00A93D87">
        <w:rPr>
          <w:lang w:val="ru-RU" w:eastAsia="ru-RU"/>
        </w:rPr>
        <w:t>.</w:t>
      </w:r>
    </w:p>
    <w:p w14:paraId="6B874B0F" w14:textId="56489650" w:rsidR="00EF6B21" w:rsidRPr="00905299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10" w:name="_Ref79741880"/>
      <w:r w:rsidRPr="00905299">
        <w:rPr>
          <w:lang w:val="ru-RU"/>
        </w:rPr>
        <w:t xml:space="preserve">Таблица </w:t>
      </w:r>
      <w:r>
        <w:fldChar w:fldCharType="begin"/>
      </w:r>
      <w:r w:rsidRPr="00905299">
        <w:rPr>
          <w:lang w:val="ru-RU"/>
        </w:rPr>
        <w:instrText xml:space="preserve"> </w:instrText>
      </w:r>
      <w:r>
        <w:instrText>SEQ</w:instrText>
      </w:r>
      <w:r w:rsidRPr="00905299">
        <w:rPr>
          <w:lang w:val="ru-RU"/>
        </w:rPr>
        <w:instrText xml:space="preserve"> Таблица \* </w:instrText>
      </w:r>
      <w:r>
        <w:instrText>ARABIC</w:instrText>
      </w:r>
      <w:r w:rsidRPr="00905299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19</w:t>
      </w:r>
      <w:r>
        <w:fldChar w:fldCharType="end"/>
      </w:r>
      <w:bookmarkEnd w:id="610"/>
      <w:r>
        <w:rPr>
          <w:lang w:val="ru-RU"/>
        </w:rPr>
        <w:t xml:space="preserve"> – </w:t>
      </w:r>
      <w:r w:rsidRPr="00905299">
        <w:rPr>
          <w:lang w:val="ru-RU"/>
        </w:rPr>
        <w:t>Параметры ответа с кодом возврата, отличным от 200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"/>
        <w:gridCol w:w="1407"/>
        <w:gridCol w:w="967"/>
        <w:gridCol w:w="1809"/>
        <w:gridCol w:w="5710"/>
      </w:tblGrid>
      <w:tr w:rsidR="00EF6B21" w:rsidRPr="00B540D7" w14:paraId="46967D03" w14:textId="77777777" w:rsidTr="00A93D87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057736A" w14:textId="77777777" w:rsidR="00EF6B21" w:rsidRPr="00A174B5" w:rsidRDefault="00EF6B21" w:rsidP="0026669B">
            <w:pPr>
              <w:ind w:firstLine="0"/>
              <w:jc w:val="center"/>
              <w:rPr>
                <w:lang w:val="ru-RU" w:eastAsia="ru-RU"/>
              </w:rPr>
            </w:pPr>
            <w:r w:rsidRPr="00A174B5">
              <w:rPr>
                <w:b/>
                <w:lang w:val="ru-RU" w:eastAsia="ru-RU"/>
              </w:rPr>
              <w:t>№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75F371D0" w14:textId="77777777" w:rsidR="00EF6B21" w:rsidRPr="00A174B5" w:rsidRDefault="00EF6B21" w:rsidP="0026669B">
            <w:pPr>
              <w:ind w:firstLine="0"/>
              <w:jc w:val="center"/>
              <w:rPr>
                <w:lang w:val="ru-RU" w:eastAsia="ru-RU"/>
              </w:rPr>
            </w:pPr>
            <w:r w:rsidRPr="00A174B5">
              <w:rPr>
                <w:b/>
                <w:lang w:val="ru-RU" w:eastAsia="ru-RU"/>
              </w:rPr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17621D45" w14:textId="77777777" w:rsidR="00EF6B21" w:rsidRPr="00A174B5" w:rsidRDefault="00EF6B21" w:rsidP="0026669B">
            <w:pPr>
              <w:ind w:firstLine="0"/>
              <w:jc w:val="center"/>
              <w:rPr>
                <w:lang w:val="ru-RU" w:eastAsia="ru-RU"/>
              </w:rPr>
            </w:pPr>
            <w:r w:rsidRPr="00A174B5">
              <w:rPr>
                <w:b/>
                <w:lang w:val="ru-RU" w:eastAsia="ru-RU"/>
              </w:rPr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2A099857" w14:textId="77777777" w:rsidR="00EF6B21" w:rsidRPr="00A174B5" w:rsidRDefault="00EF6B21" w:rsidP="0026669B">
            <w:pPr>
              <w:ind w:firstLine="0"/>
              <w:jc w:val="center"/>
              <w:rPr>
                <w:lang w:val="ru-RU" w:eastAsia="ru-RU"/>
              </w:rPr>
            </w:pPr>
            <w:r w:rsidRPr="00A174B5">
              <w:rPr>
                <w:b/>
                <w:lang w:val="ru-RU" w:eastAsia="ru-RU"/>
              </w:rPr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4D2604E4" w14:textId="77777777" w:rsidR="00EF6B21" w:rsidRPr="00A174B5" w:rsidRDefault="00EF6B21" w:rsidP="0026669B">
            <w:pPr>
              <w:ind w:firstLine="0"/>
              <w:jc w:val="center"/>
              <w:rPr>
                <w:lang w:val="ru-RU" w:eastAsia="ru-RU"/>
              </w:rPr>
            </w:pPr>
            <w:r w:rsidRPr="00A174B5">
              <w:rPr>
                <w:b/>
                <w:lang w:val="ru-RU" w:eastAsia="ru-RU"/>
              </w:rPr>
              <w:t>Описание</w:t>
            </w:r>
          </w:p>
        </w:tc>
      </w:tr>
      <w:tr w:rsidR="00EF6B21" w:rsidRPr="00B540D7" w14:paraId="2A1D29C7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646C24B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39887CC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responseCode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D9E5AB2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numeric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F0A6AB5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AC67F7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Код возврата (HTTP-код)</w:t>
            </w:r>
          </w:p>
        </w:tc>
      </w:tr>
      <w:tr w:rsidR="00EF6B21" w:rsidRPr="00B540D7" w14:paraId="79485071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BD86FDD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header</w:t>
            </w:r>
          </w:p>
        </w:tc>
      </w:tr>
      <w:tr w:rsidR="00EF6B21" w:rsidRPr="00B540D7" w14:paraId="71EE80DA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642F31D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1758750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4D4D17F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375A8E9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3DDE032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application/vnd.ru.rtlabs.podd.agent+json; version=1.0; charset=utf-8</w:t>
            </w:r>
          </w:p>
        </w:tc>
      </w:tr>
      <w:tr w:rsidR="00EF6B21" w:rsidRPr="00B540D7" w14:paraId="4B6A5348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5D22F38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body</w:t>
            </w:r>
          </w:p>
        </w:tc>
      </w:tr>
      <w:tr w:rsidR="00EF6B21" w:rsidRPr="00B540D7" w14:paraId="02DB2A2A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909C620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70292B8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query_id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8C34F32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7C20D66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A88F2E5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Идентификатор запроса</w:t>
            </w:r>
          </w:p>
        </w:tc>
      </w:tr>
      <w:tr w:rsidR="00EF6B21" w:rsidRPr="001C6DA7" w14:paraId="4AD66FD5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CED411C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4E79D54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created_at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48B54F0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dateTime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0466895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826FD76" w14:textId="77777777" w:rsidR="00EF6B21" w:rsidRPr="00B540D7" w:rsidRDefault="00EF6B21" w:rsidP="0026669B">
            <w:pPr>
              <w:ind w:firstLine="0"/>
              <w:rPr>
                <w:lang w:val="ru-RU" w:eastAsia="ru-RU"/>
              </w:rPr>
            </w:pPr>
            <w:r w:rsidRPr="00B540D7">
              <w:rPr>
                <w:lang w:val="ru-RU" w:eastAsia="ru-RU"/>
              </w:rPr>
              <w:t>Время формирования ответа</w:t>
            </w:r>
            <w:r>
              <w:rPr>
                <w:lang w:val="ru-RU" w:eastAsia="ru-RU"/>
              </w:rPr>
              <w:t xml:space="preserve"> – в</w:t>
            </w:r>
            <w:r w:rsidRPr="00B540D7">
              <w:rPr>
                <w:lang w:val="ru-RU" w:eastAsia="ru-RU"/>
              </w:rPr>
              <w:t>ремя</w:t>
            </w:r>
            <w:r>
              <w:rPr>
                <w:lang w:val="ru-RU" w:eastAsia="ru-RU"/>
              </w:rPr>
              <w:t>,</w:t>
            </w:r>
            <w:r w:rsidRPr="00B540D7">
              <w:rPr>
                <w:lang w:val="ru-RU" w:eastAsia="ru-RU"/>
              </w:rPr>
              <w:t xml:space="preserve"> с которого ответ доступен для получения по запросу</w:t>
            </w:r>
          </w:p>
        </w:tc>
      </w:tr>
      <w:tr w:rsidR="00EF6B21" w:rsidRPr="00B540D7" w14:paraId="01296F10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F8D21A9" w14:textId="77777777" w:rsidR="00EF6B21" w:rsidRPr="00B540D7" w:rsidRDefault="00EF6B21" w:rsidP="0026669B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4511DB9" w14:textId="77777777" w:rsidR="00EF6B21" w:rsidRPr="00B540D7" w:rsidRDefault="00EF6B21" w:rsidP="0026669B">
            <w:pPr>
              <w:ind w:firstLine="0"/>
              <w:rPr>
                <w:lang w:val="ru-RU" w:eastAsia="ru-RU"/>
              </w:rPr>
            </w:pPr>
            <w:r w:rsidRPr="00B540D7">
              <w:rPr>
                <w:lang w:eastAsia="ru-RU"/>
              </w:rPr>
              <w:t>error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6EE0711" w14:textId="77777777" w:rsidR="00EF6B21" w:rsidRPr="00B540D7" w:rsidRDefault="00EF6B21" w:rsidP="0026669B">
            <w:pPr>
              <w:ind w:firstLine="0"/>
              <w:rPr>
                <w:lang w:val="ru-RU" w:eastAsia="ru-RU"/>
              </w:rPr>
            </w:pPr>
            <w:r w:rsidRPr="00B540D7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491EE3E" w14:textId="77777777" w:rsidR="00EF6B21" w:rsidRPr="00B540D7" w:rsidRDefault="00EF6B21" w:rsidP="0026669B">
            <w:pPr>
              <w:ind w:firstLine="0"/>
              <w:rPr>
                <w:lang w:val="ru-RU" w:eastAsia="ru-RU"/>
              </w:rPr>
            </w:pPr>
            <w:r w:rsidRPr="00B540D7">
              <w:rPr>
                <w:lang w:val="ru-RU" w:eastAsia="ru-RU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D6D9CE9" w14:textId="77777777" w:rsidR="00EF6B21" w:rsidRPr="00B540D7" w:rsidRDefault="00EF6B21" w:rsidP="0026669B">
            <w:pPr>
              <w:ind w:firstLine="0"/>
              <w:rPr>
                <w:lang w:val="ru-RU" w:eastAsia="ru-RU"/>
              </w:rPr>
            </w:pPr>
            <w:r w:rsidRPr="00B540D7">
              <w:rPr>
                <w:lang w:val="ru-RU" w:eastAsia="ru-RU"/>
              </w:rPr>
              <w:t>Текст ошибки</w:t>
            </w:r>
          </w:p>
        </w:tc>
      </w:tr>
    </w:tbl>
    <w:p w14:paraId="2D96792D" w14:textId="77777777" w:rsidR="00EF6B21" w:rsidRPr="00B540D7" w:rsidRDefault="00EF6B21" w:rsidP="00EF6B21">
      <w:pPr>
        <w:pStyle w:val="5"/>
      </w:pPr>
      <w:r w:rsidRPr="00B540D7">
        <w:t xml:space="preserve">HTTP-запрос отмены выполнения ранее переданного в Агент ПОДД </w:t>
      </w:r>
      <w:r>
        <w:t xml:space="preserve">СМЭВ </w:t>
      </w:r>
      <w:r w:rsidRPr="00176E90">
        <w:t xml:space="preserve">асинхронного </w:t>
      </w:r>
      <w:r w:rsidRPr="00B540D7">
        <w:t>SQL-запроса</w:t>
      </w:r>
    </w:p>
    <w:p w14:paraId="00B38E51" w14:textId="77777777" w:rsidR="00EF6B21" w:rsidRPr="00B540D7" w:rsidRDefault="00EF6B21" w:rsidP="00EF6B21">
      <w:pPr>
        <w:pStyle w:val="6"/>
      </w:pPr>
      <w:r w:rsidRPr="00B540D7">
        <w:t>HTTP-запрос (метод DELETE)</w:t>
      </w:r>
    </w:p>
    <w:p w14:paraId="036765AD" w14:textId="5C2D819C" w:rsidR="00EF6B21" w:rsidRPr="00B540D7" w:rsidRDefault="00EF6B21" w:rsidP="00EF6B21">
      <w:pPr>
        <w:rPr>
          <w:lang w:val="ru-RU" w:eastAsia="ru-RU"/>
        </w:rPr>
      </w:pPr>
      <w:r w:rsidRPr="00B540D7">
        <w:rPr>
          <w:lang w:val="ru-RU" w:eastAsia="ru-RU"/>
        </w:rPr>
        <w:t xml:space="preserve">Параметры </w:t>
      </w:r>
      <w:r w:rsidRPr="00FF6DE5">
        <w:rPr>
          <w:lang w:eastAsia="ru-RU"/>
        </w:rPr>
        <w:t>HTTP</w:t>
      </w:r>
      <w:r w:rsidRPr="00FF6DE5">
        <w:rPr>
          <w:lang w:val="ru-RU" w:eastAsia="ru-RU"/>
        </w:rPr>
        <w:t>-запрос</w:t>
      </w:r>
      <w:r w:rsidRPr="00B540D7">
        <w:rPr>
          <w:lang w:val="ru-RU" w:eastAsia="ru-RU"/>
        </w:rPr>
        <w:t xml:space="preserve">а </w:t>
      </w:r>
      <w:r w:rsidRPr="00FF6DE5">
        <w:rPr>
          <w:lang w:val="ru-RU" w:eastAsia="ru-RU"/>
        </w:rPr>
        <w:t xml:space="preserve">отмены выполнения ранее переданного в Агент ПОДД </w:t>
      </w:r>
      <w:r>
        <w:rPr>
          <w:lang w:val="ru-RU" w:eastAsia="ru-RU"/>
        </w:rPr>
        <w:t>СМЭВ</w:t>
      </w:r>
      <w:r w:rsidRPr="00FF6DE5">
        <w:rPr>
          <w:lang w:val="ru-RU" w:eastAsia="ru-RU"/>
        </w:rPr>
        <w:br/>
      </w:r>
      <w:r w:rsidRPr="00FF6DE5">
        <w:rPr>
          <w:lang w:eastAsia="ru-RU"/>
        </w:rPr>
        <w:t>SQL</w:t>
      </w:r>
      <w:r w:rsidRPr="00FF6DE5">
        <w:rPr>
          <w:lang w:val="ru-RU" w:eastAsia="ru-RU"/>
        </w:rPr>
        <w:t xml:space="preserve">-запроса </w:t>
      </w:r>
      <w:r w:rsidRPr="00B540D7">
        <w:rPr>
          <w:lang w:val="ru-RU" w:eastAsia="ru-RU"/>
        </w:rPr>
        <w:t>приведены в 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_Ref79741887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20</w:t>
      </w:r>
      <w:r w:rsidR="00A93D87">
        <w:rPr>
          <w:lang w:val="ru-RU" w:eastAsia="ru-RU"/>
        </w:rPr>
        <w:fldChar w:fldCharType="end"/>
      </w:r>
      <w:r w:rsidRPr="00B540D7">
        <w:rPr>
          <w:lang w:val="ru-RU" w:eastAsia="ru-RU"/>
        </w:rPr>
        <w:t>.</w:t>
      </w:r>
    </w:p>
    <w:p w14:paraId="30B44812" w14:textId="39BB51E8" w:rsidR="00EF6B21" w:rsidRPr="001359E0" w:rsidRDefault="00EF6B21" w:rsidP="00EF6B21">
      <w:pPr>
        <w:pStyle w:val="a7"/>
        <w:keepNext/>
        <w:spacing w:after="0"/>
        <w:ind w:firstLine="851"/>
        <w:jc w:val="left"/>
        <w:rPr>
          <w:lang w:val="ru-RU"/>
        </w:rPr>
      </w:pPr>
      <w:bookmarkStart w:id="611" w:name="_Ref79741887"/>
      <w:r w:rsidRPr="00A174B5">
        <w:rPr>
          <w:lang w:val="ru-RU"/>
        </w:rPr>
        <w:t>Таблица</w:t>
      </w:r>
      <w:r w:rsidRPr="001359E0">
        <w:rPr>
          <w:lang w:val="ru-RU"/>
        </w:rPr>
        <w:t xml:space="preserve"> </w:t>
      </w:r>
      <w:r>
        <w:fldChar w:fldCharType="begin"/>
      </w:r>
      <w:r w:rsidRPr="001359E0">
        <w:rPr>
          <w:lang w:val="ru-RU"/>
        </w:rPr>
        <w:instrText xml:space="preserve"> </w:instrText>
      </w:r>
      <w:r>
        <w:instrText>SEQ</w:instrText>
      </w:r>
      <w:r w:rsidRPr="001359E0">
        <w:rPr>
          <w:lang w:val="ru-RU"/>
        </w:rPr>
        <w:instrText xml:space="preserve"> Таблица \* </w:instrText>
      </w:r>
      <w:r>
        <w:instrText>ARABIC</w:instrText>
      </w:r>
      <w:r w:rsidRPr="001359E0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20</w:t>
      </w:r>
      <w:r>
        <w:fldChar w:fldCharType="end"/>
      </w:r>
      <w:bookmarkEnd w:id="611"/>
      <w:r>
        <w:rPr>
          <w:lang w:val="ru-RU"/>
        </w:rPr>
        <w:t xml:space="preserve"> – </w:t>
      </w:r>
      <w:r w:rsidRPr="00B540D7">
        <w:rPr>
          <w:lang w:val="ru-RU" w:eastAsia="ru-RU"/>
        </w:rPr>
        <w:t xml:space="preserve">Параметры </w:t>
      </w:r>
      <w:r w:rsidRPr="00FF6DE5">
        <w:rPr>
          <w:lang w:eastAsia="ru-RU"/>
        </w:rPr>
        <w:t>HTTP</w:t>
      </w:r>
      <w:r w:rsidRPr="00FF6DE5">
        <w:rPr>
          <w:lang w:val="ru-RU" w:eastAsia="ru-RU"/>
        </w:rPr>
        <w:t>-запрос</w:t>
      </w:r>
      <w:r w:rsidRPr="00B540D7">
        <w:rPr>
          <w:lang w:val="ru-RU" w:eastAsia="ru-RU"/>
        </w:rPr>
        <w:t xml:space="preserve">а </w:t>
      </w:r>
      <w:r w:rsidRPr="00FF6DE5">
        <w:rPr>
          <w:lang w:val="ru-RU" w:eastAsia="ru-RU"/>
        </w:rPr>
        <w:t xml:space="preserve">отмены выполнения </w:t>
      </w:r>
      <w:r w:rsidRPr="00FF6DE5">
        <w:rPr>
          <w:lang w:eastAsia="ru-RU"/>
        </w:rPr>
        <w:t>SQL</w:t>
      </w:r>
      <w:r w:rsidRPr="00FF6DE5">
        <w:rPr>
          <w:lang w:val="ru-RU" w:eastAsia="ru-RU"/>
        </w:rPr>
        <w:t>-запроса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8"/>
        <w:gridCol w:w="1602"/>
        <w:gridCol w:w="637"/>
        <w:gridCol w:w="1898"/>
        <w:gridCol w:w="5740"/>
      </w:tblGrid>
      <w:tr w:rsidR="00EF6B21" w:rsidRPr="00B540D7" w14:paraId="76AB47D9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F3DBA4C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№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E20A6B0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5A786CD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6EB50A6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C81B28A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Описание</w:t>
            </w:r>
          </w:p>
        </w:tc>
      </w:tr>
      <w:tr w:rsidR="00EF6B21" w:rsidRPr="00B540D7" w14:paraId="543B669A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3F0495E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header</w:t>
            </w:r>
          </w:p>
        </w:tc>
      </w:tr>
      <w:tr w:rsidR="00EF6B21" w:rsidRPr="00B540D7" w14:paraId="488FE74C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5DBF86B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2D5C582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Accept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E07059C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E6F1567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694E130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application/vnd.ru.rtlabs.podd.agent+json; charset=utf-8</w:t>
            </w:r>
          </w:p>
        </w:tc>
      </w:tr>
      <w:tr w:rsidR="00EF6B21" w:rsidRPr="001C6DA7" w14:paraId="096F4A09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3A927FF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B70563A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Accept-version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FA8BAD3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713FCA1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4CF8D5E" w14:textId="77777777" w:rsidR="00EF6B21" w:rsidRPr="00B540D7" w:rsidRDefault="00EF6B21" w:rsidP="0026669B">
            <w:pPr>
              <w:ind w:firstLine="0"/>
              <w:rPr>
                <w:lang w:val="ru-RU" w:eastAsia="ru-RU"/>
              </w:rPr>
            </w:pPr>
            <w:r w:rsidRPr="00B540D7">
              <w:rPr>
                <w:lang w:val="ru-RU" w:eastAsia="ru-RU"/>
              </w:rPr>
              <w:t>Основная (</w:t>
            </w:r>
            <w:r w:rsidRPr="00B540D7">
              <w:rPr>
                <w:lang w:eastAsia="ru-RU"/>
              </w:rPr>
              <w:t>major</w:t>
            </w:r>
            <w:r w:rsidRPr="00B540D7">
              <w:rPr>
                <w:lang w:val="ru-RU" w:eastAsia="ru-RU"/>
              </w:rPr>
              <w:t>) часть версии (сейчас 1)</w:t>
            </w:r>
          </w:p>
        </w:tc>
      </w:tr>
      <w:tr w:rsidR="00EF6B21" w:rsidRPr="00B540D7" w14:paraId="4C6DEE4D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77EA8D" w14:textId="77777777" w:rsidR="00EF6B21" w:rsidRPr="00B540D7" w:rsidRDefault="00EF6B21" w:rsidP="0026669B">
            <w:pPr>
              <w:ind w:firstLine="0"/>
              <w:jc w:val="center"/>
              <w:rPr>
                <w:lang w:eastAsia="ru-RU"/>
              </w:rPr>
            </w:pPr>
            <w:r w:rsidRPr="00B540D7">
              <w:rPr>
                <w:b/>
                <w:lang w:eastAsia="ru-RU"/>
              </w:rPr>
              <w:t>query</w:t>
            </w:r>
          </w:p>
        </w:tc>
      </w:tr>
      <w:tr w:rsidR="00EF6B21" w:rsidRPr="00B540D7" w14:paraId="0285E062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05BD9F6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EC591FA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query_id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C7DF4F9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72B9D11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F358040" w14:textId="77777777" w:rsidR="00EF6B21" w:rsidRPr="00B540D7" w:rsidRDefault="00EF6B21" w:rsidP="0026669B">
            <w:pPr>
              <w:ind w:firstLine="0"/>
              <w:rPr>
                <w:lang w:eastAsia="ru-RU"/>
              </w:rPr>
            </w:pPr>
            <w:r w:rsidRPr="00B540D7">
              <w:rPr>
                <w:lang w:eastAsia="ru-RU"/>
              </w:rPr>
              <w:t>Уникальный идентификатор SQL</w:t>
            </w:r>
            <w:r>
              <w:rPr>
                <w:lang w:val="ru-RU" w:eastAsia="ru-RU"/>
              </w:rPr>
              <w:t>-</w:t>
            </w:r>
            <w:r w:rsidRPr="00B540D7">
              <w:rPr>
                <w:lang w:eastAsia="ru-RU"/>
              </w:rPr>
              <w:t>запроса</w:t>
            </w:r>
          </w:p>
        </w:tc>
      </w:tr>
    </w:tbl>
    <w:p w14:paraId="64FDCDDD" w14:textId="77777777" w:rsidR="00EF6B21" w:rsidRDefault="00EF6B21" w:rsidP="00EF6B21">
      <w:pPr>
        <w:keepNext/>
        <w:keepLines/>
        <w:spacing w:before="120"/>
        <w:rPr>
          <w:lang w:val="ru-RU" w:eastAsia="ru-RU"/>
        </w:rPr>
      </w:pPr>
      <w:r w:rsidRPr="001C233A">
        <w:rPr>
          <w:lang w:eastAsia="ru-RU"/>
        </w:rPr>
        <w:t>Пример запроса</w:t>
      </w:r>
      <w:r>
        <w:rPr>
          <w:lang w:val="ru-RU" w:eastAsia="ru-RU"/>
        </w:rPr>
        <w:t>:</w:t>
      </w:r>
    </w:p>
    <w:p w14:paraId="77CF9550" w14:textId="17F1359F" w:rsidR="00EF6B21" w:rsidRPr="001C233A" w:rsidRDefault="00EF6B21" w:rsidP="00EF6B21">
      <w:pPr>
        <w:pStyle w:val="cmd"/>
      </w:pPr>
      <w:r w:rsidRPr="00A83F54">
        <w:t xml:space="preserve">DELETE </w:t>
      </w:r>
      <w:r w:rsidR="00E75443">
        <w:t>“</w:t>
      </w:r>
      <w:r w:rsidRPr="00A83F54">
        <w:t>https://10.81.4.30:29354/query/c005a0e7-0d26-4ce0-a1fa-10c8bdf4dfc5</w:t>
      </w:r>
      <w:r w:rsidR="00E75443">
        <w:t>”</w:t>
      </w:r>
    </w:p>
    <w:p w14:paraId="71A022D5" w14:textId="77777777" w:rsidR="00EF6B21" w:rsidRPr="00C25E0C" w:rsidRDefault="00EF6B21" w:rsidP="00EF6B21">
      <w:pPr>
        <w:pStyle w:val="6"/>
        <w:rPr>
          <w:lang w:val="ru-RU"/>
        </w:rPr>
      </w:pPr>
      <w:r w:rsidRPr="00C25E0C">
        <w:rPr>
          <w:lang w:val="ru-RU"/>
        </w:rPr>
        <w:t>Ответ на</w:t>
      </w:r>
      <w:r w:rsidRPr="00A83F54">
        <w:t> HTTP</w:t>
      </w:r>
      <w:r w:rsidRPr="00C25E0C">
        <w:rPr>
          <w:lang w:val="ru-RU"/>
        </w:rPr>
        <w:t>-запрос</w:t>
      </w:r>
      <w:r w:rsidRPr="00A83F54">
        <w:t> </w:t>
      </w:r>
      <w:r w:rsidRPr="00C25E0C">
        <w:rPr>
          <w:lang w:val="ru-RU"/>
        </w:rPr>
        <w:t xml:space="preserve">(метод </w:t>
      </w:r>
      <w:r w:rsidRPr="00A83F54">
        <w:t>DELETE</w:t>
      </w:r>
      <w:r w:rsidRPr="00C25E0C">
        <w:rPr>
          <w:lang w:val="ru-RU"/>
        </w:rPr>
        <w:t>)</w:t>
      </w:r>
    </w:p>
    <w:p w14:paraId="2765407D" w14:textId="77777777" w:rsidR="00EF6B21" w:rsidRPr="00A83F54" w:rsidRDefault="00EF6B21" w:rsidP="00EF6B21">
      <w:pPr>
        <w:rPr>
          <w:lang w:val="ru-RU" w:eastAsia="ru-RU"/>
        </w:rPr>
      </w:pPr>
      <w:r w:rsidRPr="00A83F54">
        <w:rPr>
          <w:lang w:val="ru-RU" w:eastAsia="ru-RU"/>
        </w:rPr>
        <w:t>Допустимые коды возврата:</w:t>
      </w:r>
    </w:p>
    <w:p w14:paraId="7267BFAB" w14:textId="77777777" w:rsidR="00EF6B21" w:rsidRPr="00A83F54" w:rsidRDefault="00EF6B21" w:rsidP="00EF6B21">
      <w:pPr>
        <w:pStyle w:val="10"/>
      </w:pPr>
      <w:r w:rsidRPr="00A83F54">
        <w:t>200</w:t>
      </w:r>
      <w:r>
        <w:t xml:space="preserve"> – о</w:t>
      </w:r>
      <w:r w:rsidRPr="00A83F54">
        <w:t>к</w:t>
      </w:r>
      <w:r>
        <w:t>;</w:t>
      </w:r>
    </w:p>
    <w:p w14:paraId="1130EF2C" w14:textId="77777777" w:rsidR="00EF6B21" w:rsidRPr="00A83F54" w:rsidRDefault="00EF6B21" w:rsidP="00EF6B21">
      <w:pPr>
        <w:pStyle w:val="10"/>
      </w:pPr>
      <w:r w:rsidRPr="00A83F54">
        <w:t xml:space="preserve">400 </w:t>
      </w:r>
      <w:r>
        <w:t>– о</w:t>
      </w:r>
      <w:r w:rsidRPr="00A83F54">
        <w:t>шибка в запросе</w:t>
      </w:r>
      <w:r>
        <w:t>, и</w:t>
      </w:r>
      <w:r w:rsidRPr="00A83F54">
        <w:t xml:space="preserve">нформация об ошибке содержится в параметре </w:t>
      </w:r>
      <w:r>
        <w:t>«error»;</w:t>
      </w:r>
    </w:p>
    <w:p w14:paraId="1D541BC4" w14:textId="77777777" w:rsidR="00EF6B21" w:rsidRPr="00A83F54" w:rsidRDefault="00EF6B21" w:rsidP="00EF6B21">
      <w:pPr>
        <w:pStyle w:val="10"/>
      </w:pPr>
      <w:r w:rsidRPr="00A83F54">
        <w:t>404</w:t>
      </w:r>
      <w:r>
        <w:t xml:space="preserve"> – р</w:t>
      </w:r>
      <w:r w:rsidRPr="00A83F54">
        <w:t xml:space="preserve">езультат по заданному идентификатору </w:t>
      </w:r>
      <w:r>
        <w:t>SQL-</w:t>
      </w:r>
      <w:r w:rsidRPr="00A83F54">
        <w:t>запроса не найден</w:t>
      </w:r>
      <w:r>
        <w:t>;</w:t>
      </w:r>
    </w:p>
    <w:p w14:paraId="3EB9EB32" w14:textId="77777777" w:rsidR="00EF6B21" w:rsidRPr="00A83F54" w:rsidRDefault="00EF6B21" w:rsidP="00EF6B21">
      <w:pPr>
        <w:pStyle w:val="10"/>
      </w:pPr>
      <w:r w:rsidRPr="00A83F54">
        <w:t>406</w:t>
      </w:r>
      <w:r>
        <w:t xml:space="preserve"> – н</w:t>
      </w:r>
      <w:r w:rsidRPr="00A83F54">
        <w:t>еподдерживаемая версия протокола</w:t>
      </w:r>
      <w:r>
        <w:t xml:space="preserve"> (п</w:t>
      </w:r>
      <w:r w:rsidRPr="00A83F54">
        <w:t>осле внедрения поддержки обратной совместимости возвращается только для несуществующих версий)</w:t>
      </w:r>
      <w:r>
        <w:t>;</w:t>
      </w:r>
    </w:p>
    <w:p w14:paraId="7D80B174" w14:textId="77777777" w:rsidR="00EF6B21" w:rsidRPr="00A83F54" w:rsidRDefault="00EF6B21" w:rsidP="00EF6B21">
      <w:pPr>
        <w:pStyle w:val="10"/>
      </w:pPr>
      <w:r w:rsidRPr="00A83F54">
        <w:t>500</w:t>
      </w:r>
      <w:r>
        <w:t xml:space="preserve"> – с</w:t>
      </w:r>
      <w:r w:rsidRPr="00A83F54">
        <w:t>истемная ошибка (</w:t>
      </w:r>
      <w:r>
        <w:t>в</w:t>
      </w:r>
      <w:r w:rsidRPr="00A83F54">
        <w:t xml:space="preserve"> связи в принятыми ограничениями по доступности код 500 предполагается только при сбое </w:t>
      </w:r>
      <w:r>
        <w:t>А</w:t>
      </w:r>
      <w:r w:rsidRPr="00A83F54">
        <w:t>гента)</w:t>
      </w:r>
      <w:r>
        <w:t>;</w:t>
      </w:r>
    </w:p>
    <w:p w14:paraId="4D24BC9B" w14:textId="77777777" w:rsidR="00EF6B21" w:rsidRDefault="00EF6B21" w:rsidP="00EF6B21">
      <w:pPr>
        <w:pStyle w:val="10"/>
      </w:pPr>
      <w:r w:rsidRPr="00A83F54">
        <w:t xml:space="preserve">503 </w:t>
      </w:r>
      <w:r>
        <w:t>– с</w:t>
      </w:r>
      <w:r w:rsidRPr="00A83F54">
        <w:t xml:space="preserve">истема временно недоступна, возможно повторить запрос через 50 </w:t>
      </w:r>
      <w:r>
        <w:t>мс.</w:t>
      </w:r>
    </w:p>
    <w:p w14:paraId="15645DC1" w14:textId="2D14784E" w:rsidR="00EF6B21" w:rsidRPr="006630E4" w:rsidRDefault="00EF6B21" w:rsidP="00EF6B21">
      <w:pPr>
        <w:keepNext/>
        <w:keepLines/>
        <w:rPr>
          <w:lang w:val="ru-RU" w:eastAsia="ru-RU"/>
        </w:rPr>
      </w:pPr>
      <w:r w:rsidRPr="00A83F54">
        <w:rPr>
          <w:lang w:val="ru-RU" w:eastAsia="ru-RU"/>
        </w:rPr>
        <w:t>Параметры ответа с кодом возврата 200 приведены в таблице</w:t>
      </w:r>
      <w:r w:rsidR="00A93D87" w:rsidRPr="00A93D87">
        <w:rPr>
          <w:lang w:val="ru-RU" w:eastAsia="ru-RU"/>
        </w:rPr>
        <w:t xml:space="preserve"> </w:t>
      </w:r>
      <w:r w:rsidR="00A93D87">
        <w:rPr>
          <w:lang w:val="ru-RU" w:eastAsia="ru-RU"/>
        </w:rPr>
        <w:fldChar w:fldCharType="begin"/>
      </w:r>
      <w:r w:rsidR="00A93D87">
        <w:rPr>
          <w:lang w:val="ru-RU" w:eastAsia="ru-RU"/>
        </w:rPr>
        <w:instrText xml:space="preserve"> REF _Ref79741895 \h</w:instrText>
      </w:r>
      <w:r w:rsidR="00A93D87" w:rsidRPr="00A93D87">
        <w:rPr>
          <w:lang w:val="ru-RU" w:eastAsia="ru-RU"/>
        </w:rPr>
        <w:instrText>\#\0</w:instrText>
      </w:r>
      <w:r w:rsidR="00A93D87">
        <w:rPr>
          <w:lang w:val="ru-RU" w:eastAsia="ru-RU"/>
        </w:rPr>
        <w:instrText xml:space="preserve"> </w:instrText>
      </w:r>
      <w:r w:rsidR="00A93D87">
        <w:rPr>
          <w:lang w:val="ru-RU" w:eastAsia="ru-RU"/>
        </w:rPr>
      </w:r>
      <w:r w:rsidR="00A93D87">
        <w:rPr>
          <w:lang w:val="ru-RU" w:eastAsia="ru-RU"/>
        </w:rPr>
        <w:fldChar w:fldCharType="separate"/>
      </w:r>
      <w:r w:rsidR="001239F2">
        <w:rPr>
          <w:lang w:val="ru-RU" w:eastAsia="ru-RU"/>
        </w:rPr>
        <w:t>21</w:t>
      </w:r>
      <w:r w:rsidR="00A93D87">
        <w:rPr>
          <w:lang w:val="ru-RU" w:eastAsia="ru-RU"/>
        </w:rPr>
        <w:fldChar w:fldCharType="end"/>
      </w:r>
      <w:r w:rsidRPr="00A83F54">
        <w:rPr>
          <w:lang w:val="ru-RU" w:eastAsia="ru-RU"/>
        </w:rPr>
        <w:t>.</w:t>
      </w:r>
    </w:p>
    <w:p w14:paraId="466D679D" w14:textId="1BA2D401" w:rsidR="00EF6B21" w:rsidRPr="00FF6DE5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12" w:name="_Ref79741895"/>
      <w:r w:rsidRPr="00FF6DE5">
        <w:rPr>
          <w:lang w:val="ru-RU"/>
        </w:rPr>
        <w:t xml:space="preserve">Таблица </w:t>
      </w:r>
      <w:r>
        <w:fldChar w:fldCharType="begin"/>
      </w:r>
      <w:r w:rsidRPr="00FF6DE5">
        <w:rPr>
          <w:lang w:val="ru-RU"/>
        </w:rPr>
        <w:instrText xml:space="preserve"> </w:instrText>
      </w:r>
      <w:r>
        <w:instrText>SEQ</w:instrText>
      </w:r>
      <w:r w:rsidRPr="00FF6DE5">
        <w:rPr>
          <w:lang w:val="ru-RU"/>
        </w:rPr>
        <w:instrText xml:space="preserve"> Таблица \* </w:instrText>
      </w:r>
      <w:r>
        <w:instrText>ARABIC</w:instrText>
      </w:r>
      <w:r w:rsidRPr="00FF6DE5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21</w:t>
      </w:r>
      <w:r>
        <w:fldChar w:fldCharType="end"/>
      </w:r>
      <w:bookmarkEnd w:id="612"/>
      <w:r>
        <w:rPr>
          <w:lang w:val="ru-RU"/>
        </w:rPr>
        <w:t xml:space="preserve"> – </w:t>
      </w:r>
      <w:r w:rsidRPr="00FF6DE5">
        <w:rPr>
          <w:lang w:val="ru-RU"/>
        </w:rPr>
        <w:t xml:space="preserve">Параметры ответа с кодом возврата 200 </w:t>
      </w:r>
      <w:r>
        <w:rPr>
          <w:lang w:val="ru-RU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"/>
        <w:gridCol w:w="1407"/>
        <w:gridCol w:w="847"/>
        <w:gridCol w:w="1809"/>
        <w:gridCol w:w="5830"/>
      </w:tblGrid>
      <w:tr w:rsidR="00EF6B21" w:rsidRPr="00A83F54" w14:paraId="5BE22CFB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E2CDC35" w14:textId="77777777" w:rsidR="00EF6B21" w:rsidRPr="00A83F54" w:rsidRDefault="00EF6B21" w:rsidP="0026669B">
            <w:pPr>
              <w:pStyle w:val="aff2"/>
            </w:pPr>
            <w:r w:rsidRPr="00A83F54">
              <w:t>№</w:t>
            </w: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A08C5DA" w14:textId="77777777" w:rsidR="00EF6B21" w:rsidRPr="00A83F54" w:rsidRDefault="00EF6B21" w:rsidP="0026669B">
            <w:pPr>
              <w:pStyle w:val="aff2"/>
            </w:pPr>
            <w:r w:rsidRPr="00A83F54">
              <w:t>Параметр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D9B2BEA" w14:textId="77777777" w:rsidR="00EF6B21" w:rsidRPr="00A83F54" w:rsidRDefault="00EF6B21" w:rsidP="0026669B">
            <w:pPr>
              <w:pStyle w:val="aff2"/>
            </w:pPr>
            <w:r w:rsidRPr="00A83F54">
              <w:t>Тип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4F0832D" w14:textId="77777777" w:rsidR="00EF6B21" w:rsidRPr="00A83F54" w:rsidRDefault="00EF6B21" w:rsidP="0026669B">
            <w:pPr>
              <w:pStyle w:val="aff2"/>
            </w:pPr>
            <w:r w:rsidRPr="00A83F54">
              <w:t>Обязательность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9E54704" w14:textId="77777777" w:rsidR="00EF6B21" w:rsidRPr="00A83F54" w:rsidRDefault="00EF6B21" w:rsidP="0026669B">
            <w:pPr>
              <w:pStyle w:val="aff2"/>
            </w:pPr>
            <w:r w:rsidRPr="00A83F54">
              <w:t>Описание</w:t>
            </w:r>
          </w:p>
        </w:tc>
      </w:tr>
      <w:tr w:rsidR="00EF6B21" w:rsidRPr="00A83F54" w14:paraId="770C13C7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EE492CC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1E04804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responseCode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437AC3A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numeric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6D700C4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14534EC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Код возврата (HTTP-код)</w:t>
            </w:r>
          </w:p>
        </w:tc>
      </w:tr>
      <w:tr w:rsidR="00EF6B21" w:rsidRPr="00A83F54" w14:paraId="63C3B5D0" w14:textId="77777777" w:rsidTr="0026669B">
        <w:tc>
          <w:tcPr>
            <w:tcW w:w="5000" w:type="pct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5FB587" w14:textId="77777777" w:rsidR="00EF6B21" w:rsidRPr="00A83F54" w:rsidRDefault="00EF6B21" w:rsidP="0026669B">
            <w:pPr>
              <w:ind w:firstLine="0"/>
              <w:jc w:val="center"/>
              <w:rPr>
                <w:b/>
                <w:lang w:val="ru-RU" w:eastAsia="ru-RU"/>
              </w:rPr>
            </w:pPr>
            <w:r w:rsidRPr="00A83F54">
              <w:rPr>
                <w:b/>
                <w:lang w:val="ru-RU" w:eastAsia="ru-RU"/>
              </w:rPr>
              <w:t>header</w:t>
            </w:r>
          </w:p>
        </w:tc>
      </w:tr>
      <w:tr w:rsidR="00EF6B21" w:rsidRPr="00A83F54" w14:paraId="77734935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622C81F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F644C1D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Content-Type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C8E23B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string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69BC847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15F1346" w14:textId="77777777" w:rsidR="00EF6B21" w:rsidRPr="00C25E0C" w:rsidRDefault="00EF6B21" w:rsidP="0026669B">
            <w:pPr>
              <w:ind w:firstLine="0"/>
              <w:jc w:val="left"/>
              <w:rPr>
                <w:lang w:eastAsia="ru-RU"/>
              </w:rPr>
            </w:pPr>
            <w:r w:rsidRPr="00C25E0C">
              <w:rPr>
                <w:lang w:eastAsia="ru-RU"/>
              </w:rPr>
              <w:t>application/vnd.ru.rtlabs.podd.agent+json; version=1.0; charset=utf-8</w:t>
            </w:r>
          </w:p>
        </w:tc>
      </w:tr>
      <w:tr w:rsidR="00EF6B21" w:rsidRPr="00A83F54" w14:paraId="66ECC616" w14:textId="77777777" w:rsidTr="0026669B">
        <w:tc>
          <w:tcPr>
            <w:tcW w:w="5000" w:type="pct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CCC5BDC" w14:textId="77777777" w:rsidR="00EF6B21" w:rsidRPr="00A83F54" w:rsidRDefault="00EF6B21" w:rsidP="0026669B">
            <w:pPr>
              <w:ind w:firstLine="0"/>
              <w:jc w:val="center"/>
              <w:rPr>
                <w:b/>
                <w:lang w:val="ru-RU" w:eastAsia="ru-RU"/>
              </w:rPr>
            </w:pPr>
            <w:r w:rsidRPr="00A83F54">
              <w:rPr>
                <w:b/>
                <w:lang w:val="ru-RU" w:eastAsia="ru-RU"/>
              </w:rPr>
              <w:t>body</w:t>
            </w:r>
          </w:p>
        </w:tc>
      </w:tr>
      <w:tr w:rsidR="00EF6B21" w:rsidRPr="00A83F54" w14:paraId="3007344E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478188E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E52BBE8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query_id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6FF6F3A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string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05AC38A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50C32D7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Уникальный идентификатор SQL</w:t>
            </w:r>
            <w:r>
              <w:rPr>
                <w:lang w:val="ru-RU" w:eastAsia="ru-RU"/>
              </w:rPr>
              <w:t>-</w:t>
            </w:r>
            <w:r w:rsidRPr="00A83F54">
              <w:rPr>
                <w:lang w:val="ru-RU" w:eastAsia="ru-RU"/>
              </w:rPr>
              <w:t>запроса</w:t>
            </w:r>
          </w:p>
        </w:tc>
      </w:tr>
      <w:tr w:rsidR="00EF6B21" w:rsidRPr="001C6DA7" w14:paraId="7C642128" w14:textId="77777777" w:rsidTr="0026669B">
        <w:tc>
          <w:tcPr>
            <w:tcW w:w="14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F6E602A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690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86BFE34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success</w:t>
            </w:r>
          </w:p>
        </w:tc>
        <w:tc>
          <w:tcPr>
            <w:tcW w:w="415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203EDA8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string</w:t>
            </w:r>
          </w:p>
        </w:tc>
        <w:tc>
          <w:tcPr>
            <w:tcW w:w="887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BC0F490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>Да</w:t>
            </w:r>
          </w:p>
        </w:tc>
        <w:tc>
          <w:tcPr>
            <w:tcW w:w="2859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4730A6E" w14:textId="77777777" w:rsidR="00EF6B21" w:rsidRPr="00A83F54" w:rsidRDefault="00EF6B21" w:rsidP="0026669B">
            <w:pPr>
              <w:ind w:firstLine="0"/>
              <w:rPr>
                <w:lang w:val="ru-RU" w:eastAsia="ru-RU"/>
              </w:rPr>
            </w:pPr>
            <w:r w:rsidRPr="00A83F54">
              <w:rPr>
                <w:lang w:val="ru-RU" w:eastAsia="ru-RU"/>
              </w:rPr>
              <w:t xml:space="preserve">Строка с константным значением </w:t>
            </w:r>
            <w:r>
              <w:rPr>
                <w:lang w:val="ru-RU" w:eastAsia="ru-RU"/>
              </w:rPr>
              <w:t>«</w:t>
            </w:r>
            <w:r w:rsidRPr="00A83F54">
              <w:rPr>
                <w:lang w:val="ru-RU" w:eastAsia="ru-RU"/>
              </w:rPr>
              <w:t>Запрос отменён</w:t>
            </w:r>
            <w:r>
              <w:rPr>
                <w:lang w:val="ru-RU" w:eastAsia="ru-RU"/>
              </w:rPr>
              <w:t>»</w:t>
            </w:r>
          </w:p>
        </w:tc>
      </w:tr>
    </w:tbl>
    <w:p w14:paraId="2858FDD5" w14:textId="77777777" w:rsidR="00EF6B21" w:rsidRPr="00A83F54" w:rsidRDefault="00EF6B21" w:rsidP="00D1024C">
      <w:pPr>
        <w:keepNext/>
        <w:spacing w:before="120"/>
        <w:rPr>
          <w:lang w:val="ru-RU" w:eastAsia="ru-RU"/>
        </w:rPr>
      </w:pPr>
      <w:r w:rsidRPr="00A83F54">
        <w:rPr>
          <w:lang w:val="ru-RU" w:eastAsia="ru-RU"/>
        </w:rPr>
        <w:lastRenderedPageBreak/>
        <w:t>Пример ответа с кодом возврата 200:</w:t>
      </w:r>
    </w:p>
    <w:p w14:paraId="790EA96B" w14:textId="77777777" w:rsidR="00EF6B21" w:rsidRPr="00A83F54" w:rsidRDefault="00EF6B21" w:rsidP="00D1024C">
      <w:pPr>
        <w:pStyle w:val="scroll-codecontentdivline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before="0" w:after="0"/>
        <w:rPr>
          <w:rFonts w:ascii="Courier New" w:eastAsia="Times New Roman" w:hAnsi="Courier New" w:cs="Times New Roman"/>
          <w:b w:val="0"/>
          <w:sz w:val="16"/>
          <w:szCs w:val="16"/>
        </w:rPr>
      </w:pP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HTTP/</w:t>
      </w:r>
      <w:r w:rsidRPr="00A83F54">
        <w:rPr>
          <w:rStyle w:val="scroll-codedefaultnewcontentvalue"/>
          <w:rFonts w:ascii="Courier New" w:eastAsia="Times New Roman" w:hAnsi="Courier New" w:cs="Times New Roman"/>
          <w:b w:val="0"/>
          <w:sz w:val="16"/>
          <w:szCs w:val="16"/>
        </w:rPr>
        <w:t>1.1</w:t>
      </w: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</w:t>
      </w:r>
      <w:r w:rsidRPr="00A83F54">
        <w:rPr>
          <w:rStyle w:val="scroll-codedefaultnewcontentvalue"/>
          <w:rFonts w:ascii="Courier New" w:eastAsia="Times New Roman" w:hAnsi="Courier New" w:cs="Times New Roman"/>
          <w:b w:val="0"/>
          <w:sz w:val="16"/>
          <w:szCs w:val="16"/>
        </w:rPr>
        <w:t>200</w:t>
      </w: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OK</w:t>
      </w:r>
    </w:p>
    <w:p w14:paraId="4286744B" w14:textId="77777777" w:rsidR="00EF6B21" w:rsidRPr="00A83F54" w:rsidRDefault="00EF6B21" w:rsidP="00EF6B21">
      <w:pPr>
        <w:pStyle w:val="scroll-codecontentdivline"/>
        <w:keepNext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before="0" w:after="0"/>
        <w:rPr>
          <w:rFonts w:ascii="Courier New" w:eastAsia="Times New Roman" w:hAnsi="Courier New" w:cs="Times New Roman"/>
          <w:b w:val="0"/>
          <w:sz w:val="16"/>
          <w:szCs w:val="16"/>
        </w:rPr>
      </w:pP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{</w:t>
      </w:r>
    </w:p>
    <w:p w14:paraId="3B2835FE" w14:textId="1D8E6882" w:rsidR="00EF6B21" w:rsidRPr="00A83F54" w:rsidRDefault="00EF6B21" w:rsidP="00EF6B21">
      <w:pPr>
        <w:pStyle w:val="scroll-codecontentdivline"/>
        <w:keepNext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before="0" w:after="0"/>
        <w:rPr>
          <w:rFonts w:ascii="Courier New" w:eastAsia="Times New Roman" w:hAnsi="Courier New" w:cs="Times New Roman"/>
          <w:b w:val="0"/>
          <w:sz w:val="16"/>
          <w:szCs w:val="16"/>
        </w:rPr>
      </w:pP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      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A83F54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id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: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“</w:t>
      </w:r>
      <w:r w:rsidRPr="00A83F54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c005a0e7-0d26-4ce0-a1fa-10c8bdf4dfc5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”</w:t>
      </w: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>,</w:t>
      </w:r>
    </w:p>
    <w:p w14:paraId="10AC1576" w14:textId="2379409F" w:rsidR="00EF6B21" w:rsidRPr="00A83F54" w:rsidRDefault="00EF6B21" w:rsidP="00EF6B21">
      <w:pPr>
        <w:pStyle w:val="scroll-codecontentdivline"/>
        <w:keepNext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before="0" w:after="0"/>
        <w:rPr>
          <w:rFonts w:ascii="Courier New" w:eastAsia="Times New Roman" w:hAnsi="Courier New" w:cs="Times New Roman"/>
          <w:b w:val="0"/>
          <w:sz w:val="16"/>
          <w:szCs w:val="16"/>
          <w:lang w:val="ru-RU"/>
        </w:rPr>
      </w:pP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</w:rPr>
        <w:t xml:space="preserve">       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«</w:t>
      </w:r>
      <w:r w:rsidRPr="00A83F54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</w:rPr>
        <w:t>success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»</w:t>
      </w: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  <w:lang w:val="ru-RU"/>
        </w:rPr>
        <w:t xml:space="preserve">: 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«</w:t>
      </w:r>
      <w:r w:rsidRPr="00A83F54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Запрос удалён</w:t>
      </w:r>
      <w:r w:rsidR="00E75443">
        <w:rPr>
          <w:rStyle w:val="scroll-codedefaultnewcontentstring"/>
          <w:rFonts w:ascii="Courier New" w:eastAsia="Times New Roman" w:hAnsi="Courier New" w:cs="Times New Roman"/>
          <w:b w:val="0"/>
          <w:sz w:val="16"/>
          <w:szCs w:val="16"/>
          <w:lang w:val="ru-RU"/>
        </w:rPr>
        <w:t>»</w:t>
      </w:r>
    </w:p>
    <w:p w14:paraId="34C00E95" w14:textId="77777777" w:rsidR="00EF6B21" w:rsidRPr="00A83F54" w:rsidRDefault="00EF6B21" w:rsidP="00EF6B21">
      <w:pPr>
        <w:pStyle w:val="scroll-codecontentdivline"/>
        <w:keepNext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before="0" w:after="0"/>
        <w:rPr>
          <w:b w:val="0"/>
          <w:sz w:val="16"/>
          <w:szCs w:val="16"/>
          <w:lang w:val="ru-RU" w:eastAsia="ru-RU"/>
        </w:rPr>
      </w:pPr>
      <w:r w:rsidRPr="00A83F54">
        <w:rPr>
          <w:rStyle w:val="scroll-codedefaultnewcontentplain"/>
          <w:rFonts w:ascii="Courier New" w:eastAsia="Times New Roman" w:hAnsi="Courier New" w:cs="Times New Roman"/>
          <w:b w:val="0"/>
          <w:sz w:val="16"/>
          <w:szCs w:val="16"/>
          <w:lang w:val="ru-RU"/>
        </w:rPr>
        <w:t>}</w:t>
      </w:r>
    </w:p>
    <w:p w14:paraId="46FC453E" w14:textId="782425D8" w:rsidR="00EF6B21" w:rsidRPr="00A83F54" w:rsidRDefault="00EF6B21" w:rsidP="00EF6B21">
      <w:pPr>
        <w:spacing w:before="120"/>
        <w:rPr>
          <w:szCs w:val="24"/>
          <w:lang w:val="ru-RU"/>
        </w:rPr>
      </w:pPr>
      <w:r w:rsidRPr="00A83F54">
        <w:rPr>
          <w:szCs w:val="24"/>
          <w:lang w:val="ru-RU"/>
        </w:rPr>
        <w:t>Параметры ответа с кодом возврата</w:t>
      </w:r>
      <w:r>
        <w:rPr>
          <w:szCs w:val="24"/>
          <w:lang w:val="ru-RU"/>
        </w:rPr>
        <w:t>, отличным от</w:t>
      </w:r>
      <w:r w:rsidRPr="00A83F54">
        <w:rPr>
          <w:szCs w:val="24"/>
          <w:lang w:val="ru-RU"/>
        </w:rPr>
        <w:t xml:space="preserve"> 200</w:t>
      </w:r>
      <w:r>
        <w:rPr>
          <w:szCs w:val="24"/>
          <w:lang w:val="ru-RU"/>
        </w:rPr>
        <w:t>,</w:t>
      </w:r>
      <w:r w:rsidRPr="00A83F54">
        <w:rPr>
          <w:szCs w:val="24"/>
          <w:lang w:val="ru-RU"/>
        </w:rPr>
        <w:t xml:space="preserve"> приведены в таблице</w:t>
      </w:r>
      <w:r w:rsidR="00A93D87" w:rsidRPr="00A93D87">
        <w:rPr>
          <w:szCs w:val="24"/>
          <w:lang w:val="ru-RU"/>
        </w:rPr>
        <w:t xml:space="preserve"> </w:t>
      </w:r>
      <w:r w:rsidR="00A93D87">
        <w:rPr>
          <w:szCs w:val="24"/>
          <w:lang w:val="ru-RU"/>
        </w:rPr>
        <w:fldChar w:fldCharType="begin"/>
      </w:r>
      <w:r w:rsidR="00A93D87">
        <w:rPr>
          <w:szCs w:val="24"/>
          <w:lang w:val="ru-RU"/>
        </w:rPr>
        <w:instrText xml:space="preserve"> REF _Ref79741905 \h</w:instrText>
      </w:r>
      <w:r w:rsidR="00A93D87" w:rsidRPr="00A93D87">
        <w:rPr>
          <w:szCs w:val="24"/>
          <w:lang w:val="ru-RU"/>
        </w:rPr>
        <w:instrText>\#\0</w:instrText>
      </w:r>
      <w:r w:rsidR="00A93D87">
        <w:rPr>
          <w:szCs w:val="24"/>
          <w:lang w:val="ru-RU"/>
        </w:rPr>
        <w:instrText xml:space="preserve"> </w:instrText>
      </w:r>
      <w:r w:rsidR="00A93D87">
        <w:rPr>
          <w:szCs w:val="24"/>
          <w:lang w:val="ru-RU"/>
        </w:rPr>
      </w:r>
      <w:r w:rsidR="00A93D87">
        <w:rPr>
          <w:szCs w:val="24"/>
          <w:lang w:val="ru-RU"/>
        </w:rPr>
        <w:fldChar w:fldCharType="separate"/>
      </w:r>
      <w:r w:rsidR="001239F2">
        <w:rPr>
          <w:szCs w:val="24"/>
          <w:lang w:val="ru-RU"/>
        </w:rPr>
        <w:t>22</w:t>
      </w:r>
      <w:r w:rsidR="00A93D87">
        <w:rPr>
          <w:szCs w:val="24"/>
          <w:lang w:val="ru-RU"/>
        </w:rPr>
        <w:fldChar w:fldCharType="end"/>
      </w:r>
      <w:r w:rsidRPr="00A83F54">
        <w:rPr>
          <w:szCs w:val="24"/>
          <w:lang w:val="ru-RU"/>
        </w:rPr>
        <w:t>.</w:t>
      </w:r>
    </w:p>
    <w:p w14:paraId="56F93091" w14:textId="7DB0D35F" w:rsidR="00EF6B21" w:rsidRPr="00FF6DE5" w:rsidRDefault="00EF6B21" w:rsidP="00EF6B21">
      <w:pPr>
        <w:pStyle w:val="a7"/>
        <w:keepNext/>
        <w:spacing w:after="0"/>
        <w:ind w:firstLine="851"/>
        <w:jc w:val="both"/>
        <w:rPr>
          <w:lang w:val="ru-RU"/>
        </w:rPr>
      </w:pPr>
      <w:bookmarkStart w:id="613" w:name="_Ref79741905"/>
      <w:r w:rsidRPr="00FF6DE5">
        <w:rPr>
          <w:lang w:val="ru-RU"/>
        </w:rPr>
        <w:t xml:space="preserve">Таблица </w:t>
      </w:r>
      <w:r>
        <w:fldChar w:fldCharType="begin"/>
      </w:r>
      <w:r w:rsidRPr="00FF6DE5">
        <w:rPr>
          <w:lang w:val="ru-RU"/>
        </w:rPr>
        <w:instrText xml:space="preserve"> </w:instrText>
      </w:r>
      <w:r>
        <w:instrText>SEQ</w:instrText>
      </w:r>
      <w:r w:rsidRPr="00FF6DE5">
        <w:rPr>
          <w:lang w:val="ru-RU"/>
        </w:rPr>
        <w:instrText xml:space="preserve"> Таблица \* </w:instrText>
      </w:r>
      <w:r>
        <w:instrText>ARABIC</w:instrText>
      </w:r>
      <w:r w:rsidRPr="00FF6DE5">
        <w:rPr>
          <w:lang w:val="ru-RU"/>
        </w:rPr>
        <w:instrText xml:space="preserve"> </w:instrText>
      </w:r>
      <w:r>
        <w:fldChar w:fldCharType="separate"/>
      </w:r>
      <w:r w:rsidR="001239F2" w:rsidRPr="00E22F51">
        <w:rPr>
          <w:noProof/>
          <w:lang w:val="ru-RU"/>
        </w:rPr>
        <w:t>22</w:t>
      </w:r>
      <w:r>
        <w:fldChar w:fldCharType="end"/>
      </w:r>
      <w:bookmarkEnd w:id="613"/>
      <w:r>
        <w:rPr>
          <w:lang w:val="ru-RU"/>
        </w:rPr>
        <w:t xml:space="preserve"> – </w:t>
      </w:r>
      <w:r w:rsidRPr="00FF6DE5">
        <w:rPr>
          <w:lang w:val="ru-RU"/>
        </w:rPr>
        <w:t>Параметры ответа с кодом возврата, отличным от 200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"/>
        <w:gridCol w:w="1407"/>
        <w:gridCol w:w="967"/>
        <w:gridCol w:w="1809"/>
        <w:gridCol w:w="5710"/>
      </w:tblGrid>
      <w:tr w:rsidR="00EF6B21" w:rsidRPr="00A83F54" w14:paraId="35A5C471" w14:textId="77777777" w:rsidTr="0026669B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30C90ABC" w14:textId="77777777" w:rsidR="00EF6B21" w:rsidRPr="00A33E97" w:rsidRDefault="00EF6B21" w:rsidP="0026669B">
            <w:pPr>
              <w:pStyle w:val="aff2"/>
            </w:pPr>
            <w:r w:rsidRPr="00A33E97">
              <w:t>№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2BADA2E4" w14:textId="77777777" w:rsidR="00EF6B21" w:rsidRPr="00A33E97" w:rsidRDefault="00EF6B21" w:rsidP="0026669B">
            <w:pPr>
              <w:pStyle w:val="aff2"/>
            </w:pPr>
            <w:r w:rsidRPr="00A33E97">
              <w:t>Параметр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3F4EE171" w14:textId="77777777" w:rsidR="00EF6B21" w:rsidRPr="00A33E97" w:rsidRDefault="00EF6B21" w:rsidP="0026669B">
            <w:pPr>
              <w:pStyle w:val="aff2"/>
            </w:pPr>
            <w:r w:rsidRPr="00A33E97">
              <w:t>Тип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502B7302" w14:textId="77777777" w:rsidR="00EF6B21" w:rsidRPr="00A33E97" w:rsidRDefault="00EF6B21" w:rsidP="0026669B">
            <w:pPr>
              <w:pStyle w:val="aff2"/>
            </w:pPr>
            <w:r w:rsidRPr="00A33E97">
              <w:t>Обязательность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  <w:vAlign w:val="center"/>
          </w:tcPr>
          <w:p w14:paraId="2DE7EE17" w14:textId="77777777" w:rsidR="00EF6B21" w:rsidRPr="00A33E97" w:rsidRDefault="00EF6B21" w:rsidP="0026669B">
            <w:pPr>
              <w:pStyle w:val="aff2"/>
            </w:pPr>
            <w:r w:rsidRPr="00A33E97">
              <w:t>Описание</w:t>
            </w:r>
          </w:p>
        </w:tc>
      </w:tr>
      <w:tr w:rsidR="00EF6B21" w:rsidRPr="00A83F54" w14:paraId="3F3423C3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36E05F5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EE758DB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responseCode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C487CA9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numeric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3E33496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E654C7C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Код возврата (HTTP-код)</w:t>
            </w:r>
          </w:p>
        </w:tc>
      </w:tr>
      <w:tr w:rsidR="00EF6B21" w:rsidRPr="00A83F54" w14:paraId="736BE3AC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E4CCD46" w14:textId="77777777" w:rsidR="00EF6B21" w:rsidRPr="00A83F54" w:rsidRDefault="00EF6B21" w:rsidP="0026669B">
            <w:pPr>
              <w:ind w:firstLine="0"/>
              <w:jc w:val="center"/>
              <w:rPr>
                <w:szCs w:val="24"/>
              </w:rPr>
            </w:pPr>
            <w:r w:rsidRPr="00A83F54">
              <w:rPr>
                <w:b/>
                <w:szCs w:val="24"/>
              </w:rPr>
              <w:t>header</w:t>
            </w:r>
          </w:p>
        </w:tc>
      </w:tr>
      <w:tr w:rsidR="00EF6B21" w:rsidRPr="00A83F54" w14:paraId="470AAE5C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0A373F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BF625CE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Content-Type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D153957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245687F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Да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BC671DB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application/vnd.ru.rtlabs.podd.agent+json; version=1.0; charset=utf-8</w:t>
            </w:r>
          </w:p>
        </w:tc>
      </w:tr>
      <w:tr w:rsidR="00EF6B21" w:rsidRPr="00A83F54" w14:paraId="6413ADE8" w14:textId="77777777" w:rsidTr="0026669B">
        <w:tc>
          <w:tcPr>
            <w:tcW w:w="0" w:type="auto"/>
            <w:gridSpan w:val="5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7FCFDB0E" w14:textId="77777777" w:rsidR="00EF6B21" w:rsidRPr="00A83F54" w:rsidRDefault="00EF6B21" w:rsidP="0026669B">
            <w:pPr>
              <w:ind w:firstLine="0"/>
              <w:jc w:val="center"/>
              <w:rPr>
                <w:szCs w:val="24"/>
              </w:rPr>
            </w:pPr>
            <w:r w:rsidRPr="00A83F54">
              <w:rPr>
                <w:b/>
                <w:szCs w:val="24"/>
              </w:rPr>
              <w:t>body</w:t>
            </w:r>
          </w:p>
        </w:tc>
      </w:tr>
      <w:tr w:rsidR="00EF6B21" w:rsidRPr="00A83F54" w14:paraId="70CD68DE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2038701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A83F54">
              <w:rPr>
                <w:szCs w:val="24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C5F1684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query_id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6EFA809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30E3231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2A8623B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Идентификатор запроса</w:t>
            </w:r>
          </w:p>
        </w:tc>
      </w:tr>
      <w:tr w:rsidR="00EF6B21" w:rsidRPr="001C6DA7" w14:paraId="500B9676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33CFB05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576B7B9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created_at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67303EE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dateTime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56AA57E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75B990F" w14:textId="77777777" w:rsidR="00EF6B21" w:rsidRPr="00A83F54" w:rsidRDefault="00EF6B21" w:rsidP="0026669B">
            <w:pPr>
              <w:ind w:firstLine="0"/>
              <w:rPr>
                <w:szCs w:val="24"/>
                <w:lang w:val="ru-RU"/>
              </w:rPr>
            </w:pPr>
            <w:r w:rsidRPr="00A83F54">
              <w:rPr>
                <w:szCs w:val="24"/>
                <w:lang w:val="ru-RU"/>
              </w:rPr>
              <w:t>Время формирования ответа</w:t>
            </w:r>
            <w:r>
              <w:rPr>
                <w:szCs w:val="24"/>
                <w:lang w:val="ru-RU"/>
              </w:rPr>
              <w:t xml:space="preserve"> –</w:t>
            </w:r>
            <w:r w:rsidRPr="00A83F5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A83F54">
              <w:rPr>
                <w:szCs w:val="24"/>
                <w:lang w:val="ru-RU"/>
              </w:rPr>
              <w:t>ремя</w:t>
            </w:r>
            <w:r>
              <w:rPr>
                <w:szCs w:val="24"/>
                <w:lang w:val="ru-RU"/>
              </w:rPr>
              <w:t>,</w:t>
            </w:r>
            <w:r w:rsidRPr="00A83F54">
              <w:rPr>
                <w:szCs w:val="24"/>
                <w:lang w:val="ru-RU"/>
              </w:rPr>
              <w:t xml:space="preserve"> с которого ответ доступен для получения по запросу</w:t>
            </w:r>
          </w:p>
        </w:tc>
      </w:tr>
      <w:tr w:rsidR="00EF6B21" w:rsidRPr="00A83F54" w14:paraId="1B3E7C5B" w14:textId="77777777" w:rsidTr="0026669B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679807AE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E6B7DBE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error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0CC3D292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string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4F71D7C5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Нет</w:t>
            </w:r>
          </w:p>
        </w:tc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D6F8B43" w14:textId="77777777" w:rsidR="00EF6B21" w:rsidRPr="00A83F54" w:rsidRDefault="00EF6B21" w:rsidP="0026669B">
            <w:pPr>
              <w:ind w:firstLine="0"/>
              <w:rPr>
                <w:szCs w:val="24"/>
              </w:rPr>
            </w:pPr>
            <w:r w:rsidRPr="00A83F54">
              <w:rPr>
                <w:szCs w:val="24"/>
              </w:rPr>
              <w:t>Текст ошибки</w:t>
            </w:r>
          </w:p>
        </w:tc>
      </w:tr>
    </w:tbl>
    <w:p w14:paraId="600E57C0" w14:textId="77777777" w:rsidR="006C513D" w:rsidRPr="006C513D" w:rsidRDefault="006C513D" w:rsidP="00E22F51">
      <w:pPr>
        <w:pStyle w:val="4"/>
        <w:rPr>
          <w:rFonts w:eastAsia="Times New Roman"/>
          <w:sz w:val="27"/>
        </w:rPr>
      </w:pPr>
      <w:bookmarkStart w:id="614" w:name="_Ref80630509"/>
      <w:bookmarkStart w:id="615" w:name="_Ref79687547"/>
      <w:bookmarkStart w:id="616" w:name="_Ref79742234"/>
      <w:r>
        <w:t>OpenAPI</w:t>
      </w:r>
      <w:bookmarkEnd w:id="614"/>
    </w:p>
    <w:p w14:paraId="5936038D" w14:textId="69C17A53" w:rsidR="00505CA8" w:rsidRPr="00505CA8" w:rsidRDefault="00505CA8" w:rsidP="00E22F51">
      <w:pPr>
        <w:rPr>
          <w:lang w:val="ru-RU" w:eastAsia="ru-RU"/>
        </w:rPr>
      </w:pPr>
      <w:r w:rsidRPr="00505CA8">
        <w:rPr>
          <w:lang w:val="ru-RU" w:eastAsia="ru-RU"/>
        </w:rPr>
        <w:t xml:space="preserve">Все запросы выполняются в синхронном режиме в соответствии с загруженной в ПОДД СМЭВ спецификацией OpenAPI (см. п. </w:t>
      </w:r>
      <w:r>
        <w:rPr>
          <w:lang w:val="ru-RU" w:eastAsia="ru-RU"/>
        </w:rPr>
        <w:fldChar w:fldCharType="begin"/>
      </w:r>
      <w:r>
        <w:rPr>
          <w:lang w:val="ru-RU" w:eastAsia="ru-RU"/>
        </w:rPr>
        <w:instrText xml:space="preserve"> REF _Ref80629183 \w \h </w:instrText>
      </w:r>
      <w:r>
        <w:rPr>
          <w:lang w:val="ru-RU" w:eastAsia="ru-RU"/>
        </w:rPr>
      </w:r>
      <w:r>
        <w:rPr>
          <w:lang w:val="ru-RU" w:eastAsia="ru-RU"/>
        </w:rPr>
        <w:fldChar w:fldCharType="separate"/>
      </w:r>
      <w:r w:rsidR="001239F2">
        <w:rPr>
          <w:lang w:val="ru-RU" w:eastAsia="ru-RU"/>
        </w:rPr>
        <w:t>1.6.5</w:t>
      </w:r>
      <w:r>
        <w:rPr>
          <w:lang w:val="ru-RU" w:eastAsia="ru-RU"/>
        </w:rPr>
        <w:fldChar w:fldCharType="end"/>
      </w:r>
      <w:r>
        <w:rPr>
          <w:lang w:val="ru-RU" w:eastAsia="ru-RU"/>
        </w:rPr>
        <w:t xml:space="preserve"> </w:t>
      </w:r>
      <w:r w:rsidRPr="00505CA8">
        <w:rPr>
          <w:lang w:val="ru-RU" w:eastAsia="ru-RU"/>
        </w:rPr>
        <w:t>данного документа).</w:t>
      </w:r>
    </w:p>
    <w:p w14:paraId="083320E7" w14:textId="77777777" w:rsidR="00505CA8" w:rsidRPr="00B22AF5" w:rsidRDefault="00505CA8" w:rsidP="00E22F51">
      <w:pPr>
        <w:rPr>
          <w:lang w:val="ru-RU" w:eastAsia="ru-RU"/>
        </w:rPr>
      </w:pPr>
      <w:r w:rsidRPr="00E22F51">
        <w:rPr>
          <w:lang w:val="ru-RU" w:eastAsia="ru-RU"/>
        </w:rPr>
        <w:t>Получение результата осуществляется путем выполнения HTTP-запроса от ИС Потребителя данных к Агенту Поставщика данных ПОДД СМЭВ.</w:t>
      </w:r>
    </w:p>
    <w:p w14:paraId="193A35DF" w14:textId="52729191" w:rsidR="006C513D" w:rsidRPr="00E22F51" w:rsidRDefault="00505CA8" w:rsidP="00E22F51">
      <w:pPr>
        <w:rPr>
          <w:b/>
          <w:bCs/>
          <w:lang w:val="ru-RU"/>
        </w:rPr>
      </w:pPr>
      <w:r w:rsidRPr="00E22F51">
        <w:rPr>
          <w:lang w:val="ru-RU" w:eastAsia="ru-RU"/>
        </w:rPr>
        <w:t>Допускается использование всех HTTP-методов, определенных в спецификации OpenAPI.</w:t>
      </w:r>
    </w:p>
    <w:p w14:paraId="473581EE" w14:textId="4FD4291E" w:rsidR="00EF6B21" w:rsidRDefault="00EF6B21" w:rsidP="00EF6B21">
      <w:pPr>
        <w:pStyle w:val="3"/>
      </w:pPr>
      <w:bookmarkStart w:id="617" w:name="_Toc80885710"/>
      <w:r w:rsidRPr="00B360F7">
        <w:t>JDBC-интерфейс Агента ПОДД</w:t>
      </w:r>
      <w:r>
        <w:t xml:space="preserve"> СМЭВ</w:t>
      </w:r>
      <w:bookmarkEnd w:id="615"/>
      <w:bookmarkEnd w:id="616"/>
      <w:bookmarkEnd w:id="617"/>
    </w:p>
    <w:p w14:paraId="6AC65D40" w14:textId="77777777" w:rsidR="00EF6B21" w:rsidRDefault="00EF6B21" w:rsidP="00EF6B21">
      <w:pPr>
        <w:rPr>
          <w:lang w:val="ru-RU"/>
        </w:rPr>
      </w:pPr>
      <w:r w:rsidRPr="00C2635B">
        <w:rPr>
          <w:lang w:val="ru-RU"/>
        </w:rPr>
        <w:t>Агент ПОДД поддерживает специализированный протокол для исполнения запросов, эталонная реализация которого представлена JDBC-драйвером.</w:t>
      </w:r>
    </w:p>
    <w:p w14:paraId="56F45FA1" w14:textId="77777777" w:rsidR="00EF6B21" w:rsidRPr="00A93F58" w:rsidRDefault="00EF6B21" w:rsidP="00EF6B21">
      <w:pPr>
        <w:rPr>
          <w:lang w:val="ru-RU"/>
        </w:rPr>
      </w:pPr>
      <w:r w:rsidRPr="00A93F58">
        <w:rPr>
          <w:lang w:val="ru-RU"/>
        </w:rPr>
        <w:t>Настройка JDBC-драйвера осуществляется</w:t>
      </w:r>
      <w:r>
        <w:rPr>
          <w:lang w:val="ru-RU"/>
        </w:rPr>
        <w:t xml:space="preserve"> с помощью</w:t>
      </w:r>
      <w:r w:rsidRPr="00A93F58">
        <w:rPr>
          <w:lang w:val="ru-RU"/>
        </w:rPr>
        <w:t xml:space="preserve"> передачи </w:t>
      </w:r>
      <w:r w:rsidRPr="00B83811">
        <w:rPr>
          <w:lang w:val="ru-RU"/>
        </w:rPr>
        <w:t>специализированной</w:t>
      </w:r>
      <w:r w:rsidRPr="00A93F58">
        <w:rPr>
          <w:lang w:val="ru-RU"/>
        </w:rPr>
        <w:t xml:space="preserve"> </w:t>
      </w:r>
      <w:r>
        <w:rPr>
          <w:lang w:val="ru-RU"/>
        </w:rPr>
        <w:t xml:space="preserve">адресной </w:t>
      </w:r>
      <w:r w:rsidRPr="00A93F58">
        <w:rPr>
          <w:lang w:val="ru-RU"/>
        </w:rPr>
        <w:t>строки</w:t>
      </w:r>
      <w:r w:rsidRPr="00995514">
        <w:rPr>
          <w:lang w:val="ru-RU"/>
        </w:rPr>
        <w:t xml:space="preserve">: </w:t>
      </w:r>
      <w:r w:rsidRPr="00A93F58">
        <w:t>protocol</w:t>
      </w:r>
      <w:r w:rsidRPr="00995514">
        <w:rPr>
          <w:lang w:val="ru-RU"/>
        </w:rPr>
        <w:t>://</w:t>
      </w:r>
      <w:r w:rsidRPr="00A93F58">
        <w:t>hostname</w:t>
      </w:r>
      <w:r w:rsidRPr="00995514">
        <w:rPr>
          <w:lang w:val="ru-RU"/>
        </w:rPr>
        <w:t>:</w:t>
      </w:r>
      <w:r w:rsidRPr="00A93F58">
        <w:t>port</w:t>
      </w:r>
      <w:r w:rsidRPr="00995514">
        <w:rPr>
          <w:lang w:val="ru-RU"/>
        </w:rPr>
        <w:t>/,</w:t>
      </w:r>
      <w:r w:rsidRPr="00A93F58">
        <w:rPr>
          <w:lang w:val="ru-RU"/>
        </w:rPr>
        <w:t xml:space="preserve"> где:</w:t>
      </w:r>
    </w:p>
    <w:p w14:paraId="7805753B" w14:textId="77777777" w:rsidR="00EF6B21" w:rsidRPr="00A93F58" w:rsidRDefault="00EF6B21" w:rsidP="00EF6B21">
      <w:pPr>
        <w:pStyle w:val="10"/>
      </w:pPr>
      <w:r>
        <w:rPr>
          <w:lang w:val="en-US"/>
        </w:rPr>
        <w:t>p</w:t>
      </w:r>
      <w:r w:rsidRPr="00A93F58">
        <w:rPr>
          <w:lang w:val="en-US"/>
        </w:rPr>
        <w:t>rotocol</w:t>
      </w:r>
      <w:r w:rsidRPr="00A93F58">
        <w:t xml:space="preserve"> </w:t>
      </w:r>
      <w:r>
        <w:t xml:space="preserve">– </w:t>
      </w:r>
      <w:r w:rsidRPr="00A93F58">
        <w:t xml:space="preserve">протокол взаимодействия </w:t>
      </w:r>
      <w:r>
        <w:t>–</w:t>
      </w:r>
      <w:r w:rsidRPr="00A93F58">
        <w:t xml:space="preserve"> значение всегда будет «</w:t>
      </w:r>
      <w:r w:rsidRPr="00DA1F4D">
        <w:rPr>
          <w:noProof/>
          <w:lang w:val="en-US"/>
        </w:rPr>
        <w:t>podd</w:t>
      </w:r>
      <w:r w:rsidRPr="00A93F58">
        <w:t>»;</w:t>
      </w:r>
    </w:p>
    <w:p w14:paraId="046F5F29" w14:textId="77777777" w:rsidR="00EF6B21" w:rsidRPr="00A93F58" w:rsidRDefault="00EF6B21" w:rsidP="00EF6B21">
      <w:pPr>
        <w:pStyle w:val="10"/>
      </w:pPr>
      <w:r>
        <w:rPr>
          <w:lang w:val="en-US"/>
        </w:rPr>
        <w:t>h</w:t>
      </w:r>
      <w:r w:rsidRPr="00A93F58">
        <w:rPr>
          <w:lang w:val="en-US"/>
        </w:rPr>
        <w:t>ostname</w:t>
      </w:r>
      <w:r w:rsidRPr="00A93F58">
        <w:t xml:space="preserve"> </w:t>
      </w:r>
      <w:r>
        <w:t>–</w:t>
      </w:r>
      <w:r w:rsidRPr="00A93F58">
        <w:t xml:space="preserve"> имя сервера или его IP-адрес;</w:t>
      </w:r>
    </w:p>
    <w:p w14:paraId="3FA24BC9" w14:textId="77777777" w:rsidR="00EF6B21" w:rsidRPr="00A93F58" w:rsidRDefault="00EF6B21" w:rsidP="00EF6B21">
      <w:pPr>
        <w:pStyle w:val="10"/>
      </w:pPr>
      <w:r>
        <w:rPr>
          <w:lang w:val="en-US"/>
        </w:rPr>
        <w:t>p</w:t>
      </w:r>
      <w:r w:rsidRPr="00A93F58">
        <w:rPr>
          <w:lang w:val="en-US"/>
        </w:rPr>
        <w:t>ort</w:t>
      </w:r>
      <w:r w:rsidRPr="00A93F58">
        <w:t xml:space="preserve"> </w:t>
      </w:r>
      <w:r>
        <w:t>–</w:t>
      </w:r>
      <w:r w:rsidRPr="00A93F58">
        <w:t xml:space="preserve"> порт, на котором </w:t>
      </w:r>
      <w:r>
        <w:t>А</w:t>
      </w:r>
      <w:r w:rsidRPr="00A93F58">
        <w:t xml:space="preserve">гент </w:t>
      </w:r>
      <w:r>
        <w:t>П</w:t>
      </w:r>
      <w:r w:rsidRPr="00A93F58">
        <w:t xml:space="preserve">отребителя </w:t>
      </w:r>
      <w:r>
        <w:t xml:space="preserve">данных ПОДД СМЭВ </w:t>
      </w:r>
      <w:r w:rsidRPr="00A93F58">
        <w:t>предоставляет интерфейс для работы протокола взаимодействия.</w:t>
      </w:r>
    </w:p>
    <w:p w14:paraId="50423815" w14:textId="77777777" w:rsidR="00EF6B21" w:rsidRPr="00756015" w:rsidRDefault="00EF6B21" w:rsidP="00EF6B21">
      <w:pPr>
        <w:pStyle w:val="4"/>
        <w:ind w:left="1701" w:hanging="850"/>
      </w:pPr>
      <w:bookmarkStart w:id="618" w:name="_Ref80630130"/>
      <w:r w:rsidRPr="00756015">
        <w:t>Пример использования JDBC-драйвера в «</w:t>
      </w:r>
      <w:r w:rsidRPr="00DA1F4D">
        <w:rPr>
          <w:noProof/>
          <w:lang w:val="en-US"/>
        </w:rPr>
        <w:t>Kotlin</w:t>
      </w:r>
      <w:r w:rsidRPr="00756015">
        <w:t>»</w:t>
      </w:r>
      <w:bookmarkEnd w:id="618"/>
    </w:p>
    <w:p w14:paraId="176E6435" w14:textId="1567FC97" w:rsidR="00EF6B21" w:rsidRPr="001B1172" w:rsidRDefault="00E46787" w:rsidP="00EF6B21">
      <w:pPr>
        <w:rPr>
          <w:lang w:val="ru-RU"/>
        </w:rPr>
      </w:pPr>
      <w:r w:rsidRPr="00E46787">
        <w:rPr>
          <w:lang w:val="ru-RU"/>
        </w:rPr>
        <w:t>Для прикладного разработчика работа с JDBC драйвером PODD ничем не отличается от работы с обычным JDBC драйвером. Особенность только в URL, которым инициализируется драйвер.</w:t>
      </w:r>
    </w:p>
    <w:p w14:paraId="1FFEFD78" w14:textId="2D2BA4AC" w:rsidR="006068C4" w:rsidRPr="002C2BDF" w:rsidRDefault="00E75443" w:rsidP="006068C4">
      <w:pPr>
        <w:pStyle w:val="cmd"/>
        <w:rPr>
          <w:lang w:val="ru-RU"/>
        </w:rPr>
      </w:pPr>
      <w:r w:rsidRPr="006068C4">
        <w:t>P</w:t>
      </w:r>
      <w:r w:rsidR="006068C4" w:rsidRPr="006068C4">
        <w:t>ackage</w:t>
      </w:r>
      <w:r w:rsidR="006068C4" w:rsidRPr="002C2BDF">
        <w:rPr>
          <w:lang w:val="ru-RU"/>
        </w:rPr>
        <w:t xml:space="preserve"> </w:t>
      </w:r>
      <w:r w:rsidR="006068C4" w:rsidRPr="006068C4">
        <w:t>dev</w:t>
      </w:r>
      <w:r w:rsidR="006068C4" w:rsidRPr="002C2BDF">
        <w:rPr>
          <w:lang w:val="ru-RU"/>
        </w:rPr>
        <w:t>.</w:t>
      </w:r>
      <w:r w:rsidR="006068C4" w:rsidRPr="006068C4">
        <w:t>nsud</w:t>
      </w:r>
      <w:r w:rsidR="006068C4" w:rsidRPr="002C2BDF">
        <w:rPr>
          <w:lang w:val="ru-RU"/>
        </w:rPr>
        <w:t>.</w:t>
      </w:r>
      <w:r w:rsidR="006068C4" w:rsidRPr="006068C4">
        <w:t>jdbc</w:t>
      </w:r>
    </w:p>
    <w:p w14:paraId="144EA8A2" w14:textId="77777777" w:rsidR="006068C4" w:rsidRPr="002C2BDF" w:rsidRDefault="006068C4" w:rsidP="006068C4">
      <w:pPr>
        <w:pStyle w:val="cmd"/>
        <w:rPr>
          <w:lang w:val="ru-RU"/>
        </w:rPr>
      </w:pPr>
      <w:r w:rsidRPr="002C2BDF">
        <w:rPr>
          <w:lang w:val="ru-RU"/>
        </w:rPr>
        <w:t xml:space="preserve"> </w:t>
      </w:r>
    </w:p>
    <w:p w14:paraId="28A7FFA2" w14:textId="77777777" w:rsidR="006068C4" w:rsidRPr="006068C4" w:rsidRDefault="006068C4" w:rsidP="006068C4">
      <w:pPr>
        <w:pStyle w:val="cmd"/>
      </w:pPr>
      <w:r w:rsidRPr="006068C4">
        <w:t>import org.junit.jupiter.api.Test</w:t>
      </w:r>
    </w:p>
    <w:p w14:paraId="5006A6D8" w14:textId="77777777" w:rsidR="006068C4" w:rsidRPr="006068C4" w:rsidRDefault="006068C4" w:rsidP="006068C4">
      <w:pPr>
        <w:pStyle w:val="cmd"/>
      </w:pPr>
      <w:r w:rsidRPr="006068C4">
        <w:t>import java.sql.Connection</w:t>
      </w:r>
    </w:p>
    <w:p w14:paraId="2A3B80C4" w14:textId="77777777" w:rsidR="006068C4" w:rsidRPr="006068C4" w:rsidRDefault="006068C4" w:rsidP="006068C4">
      <w:pPr>
        <w:pStyle w:val="cmd"/>
      </w:pPr>
      <w:r w:rsidRPr="006068C4">
        <w:t>import java.sql.DriverManager</w:t>
      </w:r>
    </w:p>
    <w:p w14:paraId="47C79FF1" w14:textId="77777777" w:rsidR="006068C4" w:rsidRPr="006068C4" w:rsidRDefault="006068C4" w:rsidP="006068C4">
      <w:pPr>
        <w:pStyle w:val="cmd"/>
      </w:pPr>
      <w:r w:rsidRPr="006068C4">
        <w:t>import org.junit.jupiter.api.Assertions</w:t>
      </w:r>
    </w:p>
    <w:p w14:paraId="504FB7FE" w14:textId="77777777" w:rsidR="006068C4" w:rsidRPr="006068C4" w:rsidRDefault="006068C4" w:rsidP="006068C4">
      <w:pPr>
        <w:pStyle w:val="cmd"/>
      </w:pPr>
      <w:r w:rsidRPr="006068C4">
        <w:t>import java.sql.SQLException</w:t>
      </w:r>
    </w:p>
    <w:p w14:paraId="1D526424" w14:textId="77777777" w:rsidR="006068C4" w:rsidRPr="006068C4" w:rsidRDefault="006068C4" w:rsidP="006068C4">
      <w:pPr>
        <w:pStyle w:val="cmd"/>
      </w:pPr>
      <w:r w:rsidRPr="006068C4">
        <w:t xml:space="preserve"> </w:t>
      </w:r>
    </w:p>
    <w:p w14:paraId="7CD87CE3" w14:textId="77777777" w:rsidR="006068C4" w:rsidRPr="006068C4" w:rsidRDefault="006068C4" w:rsidP="006068C4">
      <w:pPr>
        <w:pStyle w:val="cmd"/>
      </w:pPr>
      <w:r w:rsidRPr="006068C4">
        <w:t>class Features {</w:t>
      </w:r>
    </w:p>
    <w:p w14:paraId="183BF911" w14:textId="77777777" w:rsidR="006068C4" w:rsidRPr="006068C4" w:rsidRDefault="006068C4" w:rsidP="006068C4">
      <w:pPr>
        <w:pStyle w:val="cmd"/>
      </w:pPr>
      <w:r w:rsidRPr="006068C4">
        <w:t xml:space="preserve"> </w:t>
      </w:r>
    </w:p>
    <w:p w14:paraId="4FCECA88" w14:textId="77777777" w:rsidR="006068C4" w:rsidRPr="006068C4" w:rsidRDefault="006068C4" w:rsidP="006068C4">
      <w:pPr>
        <w:pStyle w:val="cmd"/>
      </w:pPr>
      <w:r w:rsidRPr="006068C4">
        <w:t xml:space="preserve">    private getConnectionURI() {</w:t>
      </w:r>
    </w:p>
    <w:p w14:paraId="4B3C9694" w14:textId="4DB8CC46" w:rsidR="006068C4" w:rsidRPr="006068C4" w:rsidRDefault="006068C4" w:rsidP="006068C4">
      <w:pPr>
        <w:pStyle w:val="cmd"/>
      </w:pPr>
      <w:r w:rsidRPr="006068C4">
        <w:lastRenderedPageBreak/>
        <w:t xml:space="preserve">         val host = System.getProperty(</w:t>
      </w:r>
      <w:r w:rsidR="00E75443">
        <w:t>“</w:t>
      </w:r>
      <w:r w:rsidRPr="006068C4">
        <w:t>agent.host</w:t>
      </w:r>
      <w:r w:rsidR="00E75443">
        <w:t>”</w:t>
      </w:r>
      <w:r w:rsidRPr="006068C4">
        <w:t xml:space="preserve">, </w:t>
      </w:r>
      <w:r w:rsidR="00E75443">
        <w:t>“</w:t>
      </w:r>
      <w:r w:rsidRPr="006068C4">
        <w:t>localhost</w:t>
      </w:r>
      <w:r w:rsidR="00E75443">
        <w:t>”</w:t>
      </w:r>
      <w:r w:rsidRPr="006068C4">
        <w:t>)</w:t>
      </w:r>
    </w:p>
    <w:p w14:paraId="6E697711" w14:textId="3451F509" w:rsidR="006068C4" w:rsidRPr="006068C4" w:rsidRDefault="006068C4" w:rsidP="006068C4">
      <w:pPr>
        <w:pStyle w:val="cmd"/>
      </w:pPr>
      <w:r w:rsidRPr="006068C4">
        <w:t xml:space="preserve">         val port = System.getProperty(</w:t>
      </w:r>
      <w:r w:rsidR="00E75443">
        <w:t>“</w:t>
      </w:r>
      <w:r w:rsidRPr="006068C4">
        <w:t>agent.port</w:t>
      </w:r>
      <w:r w:rsidR="00E75443">
        <w:t>”</w:t>
      </w:r>
      <w:r w:rsidRPr="006068C4">
        <w:t xml:space="preserve">, </w:t>
      </w:r>
      <w:r w:rsidR="00E75443">
        <w:t>“</w:t>
      </w:r>
      <w:r w:rsidRPr="006068C4">
        <w:t>8182</w:t>
      </w:r>
      <w:r w:rsidR="00E75443">
        <w:t>”</w:t>
      </w:r>
      <w:r w:rsidRPr="006068C4">
        <w:t>)</w:t>
      </w:r>
    </w:p>
    <w:p w14:paraId="5F09B611" w14:textId="6CFA3CD9" w:rsidR="006068C4" w:rsidRPr="006068C4" w:rsidRDefault="006068C4" w:rsidP="006068C4">
      <w:pPr>
        <w:pStyle w:val="cmd"/>
      </w:pPr>
      <w:r w:rsidRPr="006068C4">
        <w:t xml:space="preserve">         return </w:t>
      </w:r>
      <w:r w:rsidR="00E75443">
        <w:t>“</w:t>
      </w:r>
      <w:r w:rsidRPr="006068C4">
        <w:t>jdbc:podd://$host:$port</w:t>
      </w:r>
      <w:r w:rsidR="00E75443">
        <w:t>”</w:t>
      </w:r>
    </w:p>
    <w:p w14:paraId="129AA3CA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t xml:space="preserve">    </w:t>
      </w:r>
      <w:r w:rsidRPr="006068C4">
        <w:rPr>
          <w:lang w:val="ru-RU"/>
        </w:rPr>
        <w:t>}</w:t>
      </w:r>
    </w:p>
    <w:p w14:paraId="518A284A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@Test</w:t>
      </w:r>
    </w:p>
    <w:p w14:paraId="3C3889A8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fun `ожидается успешное соединение с базой данных`() {</w:t>
      </w:r>
    </w:p>
    <w:p w14:paraId="6005C5A6" w14:textId="77777777" w:rsidR="006068C4" w:rsidRPr="006068C4" w:rsidRDefault="006068C4" w:rsidP="006068C4">
      <w:pPr>
        <w:pStyle w:val="cmd"/>
      </w:pPr>
      <w:r w:rsidRPr="006068C4">
        <w:rPr>
          <w:lang w:val="ru-RU"/>
        </w:rPr>
        <w:t xml:space="preserve">         </w:t>
      </w:r>
      <w:r w:rsidRPr="006068C4">
        <w:t>Assertions.assertDoesNotThrow { DriverManager.getConnection(getConnectionURI()) }</w:t>
      </w:r>
    </w:p>
    <w:p w14:paraId="587C666B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t xml:space="preserve">    </w:t>
      </w:r>
      <w:r w:rsidRPr="006068C4">
        <w:rPr>
          <w:lang w:val="ru-RU"/>
        </w:rPr>
        <w:t>}</w:t>
      </w:r>
    </w:p>
    <w:p w14:paraId="3771ED0A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</w:t>
      </w:r>
    </w:p>
    <w:p w14:paraId="289F6E21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@Test</w:t>
      </w:r>
    </w:p>
    <w:p w14:paraId="0750A522" w14:textId="4E48C188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fun `ожидается успешное исполнение запроса вида </w:t>
      </w:r>
      <w:r w:rsidR="00E75443">
        <w:rPr>
          <w:lang w:val="ru-RU"/>
        </w:rPr>
        <w:t>«</w:t>
      </w:r>
      <w:r w:rsidRPr="006068C4">
        <w:rPr>
          <w:lang w:val="ru-RU"/>
        </w:rPr>
        <w:t>select 1</w:t>
      </w:r>
      <w:r w:rsidR="00E75443">
        <w:rPr>
          <w:lang w:val="ru-RU"/>
        </w:rPr>
        <w:t>»</w:t>
      </w:r>
      <w:r w:rsidRPr="006068C4">
        <w:rPr>
          <w:lang w:val="ru-RU"/>
        </w:rPr>
        <w:t xml:space="preserve"> `() {</w:t>
      </w:r>
    </w:p>
    <w:p w14:paraId="3BDBC538" w14:textId="77777777" w:rsidR="006068C4" w:rsidRPr="006068C4" w:rsidRDefault="006068C4" w:rsidP="006068C4">
      <w:pPr>
        <w:pStyle w:val="cmd"/>
      </w:pPr>
      <w:r w:rsidRPr="006068C4">
        <w:rPr>
          <w:lang w:val="ru-RU"/>
        </w:rPr>
        <w:t xml:space="preserve">         </w:t>
      </w:r>
      <w:r w:rsidRPr="006068C4">
        <w:t>Assertions.assertDoesNotThrow {</w:t>
      </w:r>
    </w:p>
    <w:p w14:paraId="7929D433" w14:textId="77777777" w:rsidR="006068C4" w:rsidRPr="006068C4" w:rsidRDefault="006068C4" w:rsidP="006068C4">
      <w:pPr>
        <w:pStyle w:val="cmd"/>
      </w:pPr>
      <w:r w:rsidRPr="006068C4">
        <w:t xml:space="preserve">             val con = DriverManager.getConnection(getConnectionURI())</w:t>
      </w:r>
    </w:p>
    <w:p w14:paraId="54BEA715" w14:textId="77777777" w:rsidR="006068C4" w:rsidRPr="006068C4" w:rsidRDefault="006068C4" w:rsidP="006068C4">
      <w:pPr>
        <w:pStyle w:val="cmd"/>
      </w:pPr>
      <w:r w:rsidRPr="006068C4">
        <w:t xml:space="preserve">             val statement = con.createStatement()</w:t>
      </w:r>
    </w:p>
    <w:p w14:paraId="311CA287" w14:textId="58355FA9" w:rsidR="006068C4" w:rsidRPr="006068C4" w:rsidRDefault="006068C4" w:rsidP="006068C4">
      <w:pPr>
        <w:pStyle w:val="cmd"/>
      </w:pPr>
      <w:r w:rsidRPr="006068C4">
        <w:t xml:space="preserve">             statement.queryTimeout = 5 // </w:t>
      </w:r>
      <w:r w:rsidRPr="006068C4">
        <w:rPr>
          <w:lang w:val="ru-RU"/>
        </w:rPr>
        <w:t>таймаут</w:t>
      </w:r>
      <w:r w:rsidRPr="006068C4">
        <w:t xml:space="preserve"> </w:t>
      </w:r>
      <w:r w:rsidRPr="006068C4">
        <w:rPr>
          <w:lang w:val="ru-RU"/>
        </w:rPr>
        <w:t>на</w:t>
      </w:r>
      <w:r w:rsidRPr="006068C4">
        <w:t xml:space="preserve"> </w:t>
      </w:r>
      <w:r w:rsidRPr="006068C4">
        <w:rPr>
          <w:lang w:val="ru-RU"/>
        </w:rPr>
        <w:t>выполнение</w:t>
      </w:r>
      <w:r w:rsidRPr="006068C4">
        <w:t xml:space="preserve"> </w:t>
      </w:r>
      <w:r w:rsidRPr="006068C4">
        <w:rPr>
          <w:lang w:val="ru-RU"/>
        </w:rPr>
        <w:t>запроса</w:t>
      </w:r>
      <w:r w:rsidRPr="006068C4">
        <w:t xml:space="preserve"> </w:t>
      </w:r>
      <w:r w:rsidR="00E75443">
        <w:t>–</w:t>
      </w:r>
      <w:r w:rsidRPr="006068C4">
        <w:t xml:space="preserve"> 5 </w:t>
      </w:r>
      <w:r w:rsidRPr="006068C4">
        <w:rPr>
          <w:lang w:val="ru-RU"/>
        </w:rPr>
        <w:t>секунд</w:t>
      </w:r>
    </w:p>
    <w:p w14:paraId="3293DCFA" w14:textId="31194C84" w:rsidR="006068C4" w:rsidRPr="006068C4" w:rsidRDefault="006068C4" w:rsidP="006068C4">
      <w:pPr>
        <w:pStyle w:val="cmd"/>
      </w:pPr>
      <w:r w:rsidRPr="006068C4">
        <w:t xml:space="preserve">             statement.executeQuery(</w:t>
      </w:r>
      <w:r w:rsidR="00E75443">
        <w:t>“</w:t>
      </w:r>
      <w:r w:rsidRPr="006068C4">
        <w:t>select 1</w:t>
      </w:r>
      <w:r w:rsidR="00E75443">
        <w:t>”</w:t>
      </w:r>
      <w:r w:rsidRPr="006068C4">
        <w:t>)</w:t>
      </w:r>
    </w:p>
    <w:p w14:paraId="6D9124AE" w14:textId="77777777" w:rsidR="006068C4" w:rsidRPr="006068C4" w:rsidRDefault="006068C4" w:rsidP="006068C4">
      <w:pPr>
        <w:pStyle w:val="cmd"/>
      </w:pPr>
      <w:r w:rsidRPr="006068C4">
        <w:t xml:space="preserve">             val resultSet = statement.resultSet</w:t>
      </w:r>
    </w:p>
    <w:p w14:paraId="74391A73" w14:textId="77777777" w:rsidR="006068C4" w:rsidRPr="006068C4" w:rsidRDefault="006068C4" w:rsidP="006068C4">
      <w:pPr>
        <w:pStyle w:val="cmd"/>
      </w:pPr>
      <w:r w:rsidRPr="006068C4">
        <w:t xml:space="preserve">             Assertions.assertEquals(1, resultSet.getInt(0))</w:t>
      </w:r>
    </w:p>
    <w:p w14:paraId="4DB895B4" w14:textId="77777777" w:rsidR="006068C4" w:rsidRPr="006068C4" w:rsidRDefault="006068C4" w:rsidP="006068C4">
      <w:pPr>
        <w:pStyle w:val="cmd"/>
      </w:pPr>
      <w:r w:rsidRPr="006068C4">
        <w:t xml:space="preserve">         }        </w:t>
      </w:r>
    </w:p>
    <w:p w14:paraId="3D53F1D5" w14:textId="77777777" w:rsidR="006068C4" w:rsidRPr="006068C4" w:rsidRDefault="006068C4" w:rsidP="006068C4">
      <w:pPr>
        <w:pStyle w:val="cmd"/>
      </w:pPr>
      <w:r w:rsidRPr="006068C4">
        <w:t xml:space="preserve">    }</w:t>
      </w:r>
    </w:p>
    <w:p w14:paraId="5871513E" w14:textId="77777777" w:rsidR="006068C4" w:rsidRPr="006068C4" w:rsidRDefault="006068C4" w:rsidP="006068C4">
      <w:pPr>
        <w:pStyle w:val="cmd"/>
      </w:pPr>
      <w:r w:rsidRPr="006068C4">
        <w:t xml:space="preserve"> </w:t>
      </w:r>
    </w:p>
    <w:p w14:paraId="0E46A1B3" w14:textId="77777777" w:rsidR="006068C4" w:rsidRPr="006068C4" w:rsidRDefault="006068C4" w:rsidP="006068C4">
      <w:pPr>
        <w:pStyle w:val="cmd"/>
      </w:pPr>
      <w:r w:rsidRPr="006068C4">
        <w:t xml:space="preserve">    @Test</w:t>
      </w:r>
    </w:p>
    <w:p w14:paraId="46B61244" w14:textId="39F5FCAA" w:rsidR="006068C4" w:rsidRPr="006068C4" w:rsidRDefault="006068C4" w:rsidP="006068C4">
      <w:pPr>
        <w:pStyle w:val="cmd"/>
      </w:pPr>
      <w:r w:rsidRPr="006068C4">
        <w:t xml:space="preserve">    fun `</w:t>
      </w:r>
      <w:r w:rsidRPr="006068C4">
        <w:rPr>
          <w:lang w:val="ru-RU"/>
        </w:rPr>
        <w:t>ожидается</w:t>
      </w:r>
      <w:r w:rsidRPr="006068C4">
        <w:t xml:space="preserve"> </w:t>
      </w:r>
      <w:r w:rsidRPr="006068C4">
        <w:rPr>
          <w:lang w:val="ru-RU"/>
        </w:rPr>
        <w:t>ошибка</w:t>
      </w:r>
      <w:r w:rsidRPr="006068C4">
        <w:t xml:space="preserve"> </w:t>
      </w:r>
      <w:r w:rsidRPr="006068C4">
        <w:rPr>
          <w:lang w:val="ru-RU"/>
        </w:rPr>
        <w:t>при</w:t>
      </w:r>
      <w:r w:rsidRPr="006068C4">
        <w:t xml:space="preserve"> </w:t>
      </w:r>
      <w:r w:rsidRPr="006068C4">
        <w:rPr>
          <w:lang w:val="ru-RU"/>
        </w:rPr>
        <w:t>исполнении</w:t>
      </w:r>
      <w:r w:rsidRPr="006068C4">
        <w:t xml:space="preserve"> </w:t>
      </w:r>
      <w:r w:rsidRPr="006068C4">
        <w:rPr>
          <w:lang w:val="ru-RU"/>
        </w:rPr>
        <w:t>запроса</w:t>
      </w:r>
      <w:r w:rsidRPr="006068C4">
        <w:t xml:space="preserve"> </w:t>
      </w:r>
      <w:r w:rsidR="00E75443">
        <w:t>“</w:t>
      </w:r>
      <w:r w:rsidRPr="006068C4">
        <w:t>select 1</w:t>
      </w:r>
      <w:r w:rsidR="00E75443">
        <w:t>”</w:t>
      </w:r>
      <w:r w:rsidRPr="006068C4">
        <w:t xml:space="preserve"> `() {</w:t>
      </w:r>
    </w:p>
    <w:p w14:paraId="51E7840F" w14:textId="77777777" w:rsidR="006068C4" w:rsidRPr="006068C4" w:rsidRDefault="006068C4" w:rsidP="006068C4">
      <w:pPr>
        <w:pStyle w:val="cmd"/>
      </w:pPr>
      <w:r w:rsidRPr="006068C4">
        <w:t xml:space="preserve">         Assertions.assertDoesNotThrow {</w:t>
      </w:r>
    </w:p>
    <w:p w14:paraId="39C2069F" w14:textId="77777777" w:rsidR="006068C4" w:rsidRPr="006068C4" w:rsidRDefault="006068C4" w:rsidP="006068C4">
      <w:pPr>
        <w:pStyle w:val="cmd"/>
      </w:pPr>
      <w:r w:rsidRPr="006068C4">
        <w:t xml:space="preserve">             val con = DriverManager.getConnection(getConnectionURI())</w:t>
      </w:r>
    </w:p>
    <w:p w14:paraId="6384CD10" w14:textId="77777777" w:rsidR="006068C4" w:rsidRPr="006068C4" w:rsidRDefault="006068C4" w:rsidP="006068C4">
      <w:pPr>
        <w:pStyle w:val="cmd"/>
      </w:pPr>
      <w:r w:rsidRPr="006068C4">
        <w:t xml:space="preserve">             val statement = con.createStatement()</w:t>
      </w:r>
    </w:p>
    <w:p w14:paraId="78BBCDB4" w14:textId="77777777" w:rsidR="006068C4" w:rsidRPr="006068C4" w:rsidRDefault="006068C4" w:rsidP="006068C4">
      <w:pPr>
        <w:pStyle w:val="cmd"/>
      </w:pPr>
      <w:r w:rsidRPr="006068C4">
        <w:t xml:space="preserve"> </w:t>
      </w:r>
    </w:p>
    <w:p w14:paraId="57CF6C00" w14:textId="77777777" w:rsidR="006068C4" w:rsidRPr="006068C4" w:rsidRDefault="006068C4" w:rsidP="006068C4">
      <w:pPr>
        <w:pStyle w:val="cmd"/>
      </w:pPr>
      <w:r w:rsidRPr="006068C4">
        <w:t xml:space="preserve">              </w:t>
      </w:r>
    </w:p>
    <w:p w14:paraId="4B6F0E59" w14:textId="77777777" w:rsidR="006068C4" w:rsidRPr="006068C4" w:rsidRDefault="006068C4" w:rsidP="006068C4">
      <w:pPr>
        <w:pStyle w:val="cmd"/>
      </w:pPr>
      <w:r w:rsidRPr="006068C4">
        <w:t xml:space="preserve">             try {</w:t>
      </w:r>
    </w:p>
    <w:p w14:paraId="7E8637B5" w14:textId="467D25B0" w:rsidR="006068C4" w:rsidRPr="006068C4" w:rsidRDefault="006068C4" w:rsidP="006068C4">
      <w:pPr>
        <w:pStyle w:val="cmd"/>
      </w:pPr>
      <w:r w:rsidRPr="006068C4">
        <w:t xml:space="preserve">                 statement.executeQuery(</w:t>
      </w:r>
      <w:r w:rsidR="00E75443">
        <w:t>“</w:t>
      </w:r>
      <w:r w:rsidRPr="006068C4">
        <w:t>select 1</w:t>
      </w:r>
      <w:r w:rsidR="00E75443">
        <w:t>”</w:t>
      </w:r>
      <w:r w:rsidRPr="006068C4">
        <w:t>)</w:t>
      </w:r>
    </w:p>
    <w:p w14:paraId="7E14109D" w14:textId="77777777" w:rsidR="006068C4" w:rsidRPr="006068C4" w:rsidRDefault="006068C4" w:rsidP="006068C4">
      <w:pPr>
        <w:pStyle w:val="cmd"/>
      </w:pPr>
      <w:r w:rsidRPr="006068C4">
        <w:t xml:space="preserve">             } catch (e: SQLException) {</w:t>
      </w:r>
    </w:p>
    <w:p w14:paraId="62CE4C99" w14:textId="77777777" w:rsidR="006068C4" w:rsidRPr="006068C4" w:rsidRDefault="006068C4" w:rsidP="006068C4">
      <w:pPr>
        <w:pStyle w:val="cmd"/>
      </w:pPr>
      <w:r w:rsidRPr="006068C4">
        <w:t xml:space="preserve">                 Assertions.assertEquals(17089, e.errorCode)</w:t>
      </w:r>
    </w:p>
    <w:p w14:paraId="1F5D6346" w14:textId="24E04A08" w:rsidR="006068C4" w:rsidRPr="006068C4" w:rsidRDefault="006068C4" w:rsidP="006068C4">
      <w:pPr>
        <w:pStyle w:val="cmd"/>
      </w:pPr>
      <w:r w:rsidRPr="006068C4">
        <w:t xml:space="preserve">                 Assertions.assertEquals(</w:t>
      </w:r>
      <w:r w:rsidR="00E75443">
        <w:t>“</w:t>
      </w:r>
      <w:r w:rsidRPr="006068C4">
        <w:t xml:space="preserve">PODD-17089: </w:t>
      </w:r>
      <w:r w:rsidRPr="006068C4">
        <w:rPr>
          <w:lang w:val="ru-RU"/>
        </w:rPr>
        <w:t>Ошибка</w:t>
      </w:r>
      <w:r w:rsidRPr="006068C4">
        <w:t xml:space="preserve"> </w:t>
      </w:r>
      <w:r w:rsidRPr="006068C4">
        <w:rPr>
          <w:lang w:val="ru-RU"/>
        </w:rPr>
        <w:t>при</w:t>
      </w:r>
      <w:r w:rsidRPr="006068C4">
        <w:t xml:space="preserve"> </w:t>
      </w:r>
      <w:r w:rsidRPr="006068C4">
        <w:rPr>
          <w:lang w:val="ru-RU"/>
        </w:rPr>
        <w:t>обработке</w:t>
      </w:r>
      <w:r w:rsidRPr="006068C4">
        <w:t xml:space="preserve"> </w:t>
      </w:r>
      <w:r w:rsidRPr="006068C4">
        <w:rPr>
          <w:lang w:val="ru-RU"/>
        </w:rPr>
        <w:t>запроса</w:t>
      </w:r>
      <w:r w:rsidR="00E75443">
        <w:t>”</w:t>
      </w:r>
      <w:r w:rsidRPr="006068C4">
        <w:t>, e.message)</w:t>
      </w:r>
    </w:p>
    <w:p w14:paraId="5CB6382A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t xml:space="preserve">             </w:t>
      </w:r>
      <w:r w:rsidRPr="006068C4">
        <w:rPr>
          <w:lang w:val="ru-RU"/>
        </w:rPr>
        <w:t>}</w:t>
      </w:r>
    </w:p>
    <w:p w14:paraId="559584E3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     }        </w:t>
      </w:r>
    </w:p>
    <w:p w14:paraId="6417EC4D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}</w:t>
      </w:r>
    </w:p>
    <w:p w14:paraId="04D13F23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</w:t>
      </w:r>
    </w:p>
    <w:p w14:paraId="6A6FCA2D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@Test</w:t>
      </w:r>
    </w:p>
    <w:p w14:paraId="5DABFD7B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fun `ожидается успешное получение бинарных данных `() {</w:t>
      </w:r>
    </w:p>
    <w:p w14:paraId="2A284F6C" w14:textId="77777777" w:rsidR="006068C4" w:rsidRPr="006068C4" w:rsidRDefault="006068C4" w:rsidP="006068C4">
      <w:pPr>
        <w:pStyle w:val="cmd"/>
      </w:pPr>
      <w:r w:rsidRPr="006068C4">
        <w:rPr>
          <w:lang w:val="ru-RU"/>
        </w:rPr>
        <w:t xml:space="preserve">         </w:t>
      </w:r>
      <w:r w:rsidRPr="006068C4">
        <w:t>Assertions.assertDoesNotThrow {</w:t>
      </w:r>
    </w:p>
    <w:p w14:paraId="677B9FC0" w14:textId="77777777" w:rsidR="006068C4" w:rsidRPr="006068C4" w:rsidRDefault="006068C4" w:rsidP="006068C4">
      <w:pPr>
        <w:pStyle w:val="cmd"/>
      </w:pPr>
      <w:r w:rsidRPr="006068C4">
        <w:t xml:space="preserve">             val expect = getExpectedBytes()</w:t>
      </w:r>
    </w:p>
    <w:p w14:paraId="0CAC6776" w14:textId="77777777" w:rsidR="006068C4" w:rsidRPr="006068C4" w:rsidRDefault="006068C4" w:rsidP="006068C4">
      <w:pPr>
        <w:pStyle w:val="cmd"/>
      </w:pPr>
      <w:r w:rsidRPr="006068C4">
        <w:t xml:space="preserve">             val con = DriverManager.getConnection(getConnectionURI())</w:t>
      </w:r>
    </w:p>
    <w:p w14:paraId="4D09E41F" w14:textId="77777777" w:rsidR="006068C4" w:rsidRPr="0001715C" w:rsidRDefault="006068C4" w:rsidP="006068C4">
      <w:pPr>
        <w:pStyle w:val="cmd"/>
      </w:pPr>
      <w:r w:rsidRPr="006068C4">
        <w:t xml:space="preserve">             </w:t>
      </w:r>
      <w:r w:rsidRPr="0001715C">
        <w:t>val statement = con.createStatement()</w:t>
      </w:r>
    </w:p>
    <w:p w14:paraId="0F815354" w14:textId="448BB549" w:rsidR="006068C4" w:rsidRPr="006068C4" w:rsidRDefault="006068C4" w:rsidP="006068C4">
      <w:pPr>
        <w:pStyle w:val="cmd"/>
      </w:pPr>
      <w:r w:rsidRPr="0001715C">
        <w:t xml:space="preserve">             </w:t>
      </w:r>
      <w:r w:rsidRPr="006068C4">
        <w:t>statement.executeQuery(</w:t>
      </w:r>
      <w:r w:rsidR="00E75443">
        <w:t>“</w:t>
      </w:r>
      <w:r w:rsidRPr="006068C4">
        <w:t>select binaryColumn from datamart.table where id=1</w:t>
      </w:r>
      <w:r w:rsidR="00E75443">
        <w:t>”</w:t>
      </w:r>
      <w:r w:rsidRPr="006068C4">
        <w:t>)</w:t>
      </w:r>
    </w:p>
    <w:p w14:paraId="6F667DBA" w14:textId="77777777" w:rsidR="006068C4" w:rsidRPr="006068C4" w:rsidRDefault="006068C4" w:rsidP="006068C4">
      <w:pPr>
        <w:pStyle w:val="cmd"/>
      </w:pPr>
      <w:r w:rsidRPr="006068C4">
        <w:t xml:space="preserve">             val resultSet = statement.resultSet</w:t>
      </w:r>
    </w:p>
    <w:p w14:paraId="49F23BF6" w14:textId="77777777" w:rsidR="006068C4" w:rsidRPr="006068C4" w:rsidRDefault="006068C4" w:rsidP="006068C4">
      <w:pPr>
        <w:pStyle w:val="cmd"/>
      </w:pPr>
      <w:r w:rsidRPr="006068C4">
        <w:t xml:space="preserve">             Assertions.assertEquals(expect, resultSet.getBlob(0))</w:t>
      </w:r>
    </w:p>
    <w:p w14:paraId="6CF31BB7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t xml:space="preserve">         </w:t>
      </w:r>
      <w:r w:rsidRPr="006068C4">
        <w:rPr>
          <w:lang w:val="ru-RU"/>
        </w:rPr>
        <w:t xml:space="preserve">}        </w:t>
      </w:r>
    </w:p>
    <w:p w14:paraId="457B2308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}</w:t>
      </w:r>
    </w:p>
    <w:p w14:paraId="1FFBC4F2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</w:t>
      </w:r>
    </w:p>
    <w:p w14:paraId="18BF45FE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</w:t>
      </w:r>
    </w:p>
    <w:p w14:paraId="7CECDF16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@Test</w:t>
      </w:r>
    </w:p>
    <w:p w14:paraId="26374994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fun `ожидается успешное применение табличных параметров `() {</w:t>
      </w:r>
    </w:p>
    <w:p w14:paraId="320E6C89" w14:textId="77777777" w:rsidR="006068C4" w:rsidRPr="006068C4" w:rsidRDefault="006068C4" w:rsidP="006068C4">
      <w:pPr>
        <w:pStyle w:val="cmd"/>
      </w:pPr>
      <w:r w:rsidRPr="006068C4">
        <w:rPr>
          <w:lang w:val="ru-RU"/>
        </w:rPr>
        <w:t xml:space="preserve">        </w:t>
      </w:r>
      <w:r w:rsidRPr="006068C4">
        <w:t>Assertions.assertDoesNotThrow {</w:t>
      </w:r>
    </w:p>
    <w:p w14:paraId="6E669F54" w14:textId="77777777" w:rsidR="006068C4" w:rsidRPr="006068C4" w:rsidRDefault="006068C4" w:rsidP="006068C4">
      <w:pPr>
        <w:pStyle w:val="cmd"/>
      </w:pPr>
      <w:r w:rsidRPr="006068C4">
        <w:t xml:space="preserve">        DriverManager.getConnection(getConnectionURI()).use { connection -&gt;</w:t>
      </w:r>
    </w:p>
    <w:p w14:paraId="71FB585E" w14:textId="7AEDA706" w:rsidR="006068C4" w:rsidRPr="006068C4" w:rsidRDefault="006068C4" w:rsidP="006068C4">
      <w:pPr>
        <w:pStyle w:val="cmd"/>
      </w:pPr>
      <w:r w:rsidRPr="006068C4">
        <w:t xml:space="preserve">            connection.prepareStatement(</w:t>
      </w:r>
      <w:r w:rsidR="00E75443">
        <w:t>“</w:t>
      </w:r>
      <w:r w:rsidRPr="006068C4">
        <w:t>select * from @p1, @p2, oktmo.oktmo o where @p1.a = @p2.b and o.id = @p1.a</w:t>
      </w:r>
      <w:r w:rsidR="00E75443">
        <w:t>”</w:t>
      </w:r>
      <w:r w:rsidRPr="006068C4">
        <w:t>).use { ps -&gt;</w:t>
      </w:r>
    </w:p>
    <w:p w14:paraId="5279FBEB" w14:textId="0A2D870C" w:rsidR="006068C4" w:rsidRPr="006068C4" w:rsidRDefault="006068C4" w:rsidP="006068C4">
      <w:pPr>
        <w:pStyle w:val="cmd"/>
        <w:rPr>
          <w:lang w:val="ru-RU"/>
        </w:rPr>
      </w:pPr>
      <w:r w:rsidRPr="006068C4">
        <w:t xml:space="preserve">                </w:t>
      </w:r>
      <w:r w:rsidRPr="006068C4">
        <w:rPr>
          <w:lang w:val="ru-RU"/>
        </w:rPr>
        <w:t xml:space="preserve">ps.queryTimeout = 10 // таймаут на выполнение запроса </w:t>
      </w:r>
      <w:r w:rsidR="00E75443">
        <w:rPr>
          <w:lang w:val="ru-RU"/>
        </w:rPr>
        <w:t>–</w:t>
      </w:r>
      <w:r w:rsidRPr="006068C4">
        <w:rPr>
          <w:lang w:val="ru-RU"/>
        </w:rPr>
        <w:t xml:space="preserve"> 10 секунд</w:t>
      </w:r>
    </w:p>
    <w:p w14:paraId="2CC24442" w14:textId="77777777" w:rsidR="006068C4" w:rsidRPr="006068C4" w:rsidRDefault="006068C4" w:rsidP="006068C4">
      <w:pPr>
        <w:pStyle w:val="cmd"/>
      </w:pPr>
      <w:r w:rsidRPr="006068C4">
        <w:rPr>
          <w:lang w:val="ru-RU"/>
        </w:rPr>
        <w:t xml:space="preserve">                </w:t>
      </w:r>
      <w:r w:rsidRPr="006068C4">
        <w:t>ps as PoddPreparedStatement</w:t>
      </w:r>
    </w:p>
    <w:p w14:paraId="33C1624E" w14:textId="77777777" w:rsidR="006068C4" w:rsidRPr="006068C4" w:rsidRDefault="006068C4" w:rsidP="006068C4">
      <w:pPr>
        <w:pStyle w:val="cmd"/>
      </w:pPr>
      <w:r w:rsidRPr="006068C4">
        <w:t xml:space="preserve">                ps.addTableParam(</w:t>
      </w:r>
    </w:p>
    <w:p w14:paraId="1CE52B5F" w14:textId="681CD7C7" w:rsidR="006068C4" w:rsidRPr="006068C4" w:rsidRDefault="006068C4" w:rsidP="006068C4">
      <w:pPr>
        <w:pStyle w:val="cmd"/>
      </w:pPr>
      <w:r w:rsidRPr="006068C4">
        <w:t xml:space="preserve">                    </w:t>
      </w:r>
      <w:r w:rsidR="00E75443">
        <w:t>“</w:t>
      </w:r>
      <w:r w:rsidRPr="006068C4">
        <w:t>p1</w:t>
      </w:r>
      <w:r w:rsidR="00E75443">
        <w:t>”</w:t>
      </w:r>
      <w:r w:rsidRPr="006068C4">
        <w:t>,</w:t>
      </w:r>
    </w:p>
    <w:p w14:paraId="1EBD979B" w14:textId="77777777" w:rsidR="006068C4" w:rsidRPr="006068C4" w:rsidRDefault="006068C4" w:rsidP="006068C4">
      <w:pPr>
        <w:pStyle w:val="cmd"/>
      </w:pPr>
      <w:r w:rsidRPr="006068C4">
        <w:t xml:space="preserve">                    listOf(</w:t>
      </w:r>
    </w:p>
    <w:p w14:paraId="6A6DE2B5" w14:textId="42DEA4FD" w:rsidR="006068C4" w:rsidRPr="006068C4" w:rsidRDefault="006068C4" w:rsidP="006068C4">
      <w:pPr>
        <w:pStyle w:val="cmd"/>
      </w:pPr>
      <w:r w:rsidRPr="006068C4">
        <w:t xml:space="preserve">                        ColumnInfo(</w:t>
      </w:r>
      <w:r w:rsidR="00E75443">
        <w:t>“</w:t>
      </w:r>
      <w:r w:rsidRPr="006068C4">
        <w:t>a</w:t>
      </w:r>
      <w:r w:rsidR="00E75443">
        <w:t>”</w:t>
      </w:r>
      <w:r w:rsidRPr="006068C4">
        <w:t>, ColumnType.INTEGER),</w:t>
      </w:r>
    </w:p>
    <w:p w14:paraId="149F2BF3" w14:textId="3F868868" w:rsidR="006068C4" w:rsidRPr="006068C4" w:rsidRDefault="006068C4" w:rsidP="006068C4">
      <w:pPr>
        <w:pStyle w:val="cmd"/>
      </w:pPr>
      <w:r w:rsidRPr="006068C4">
        <w:t xml:space="preserve">                        ColumnInfo(</w:t>
      </w:r>
      <w:r w:rsidR="00E75443">
        <w:t>“</w:t>
      </w:r>
      <w:r w:rsidRPr="006068C4">
        <w:t>av</w:t>
      </w:r>
      <w:r w:rsidR="00E75443">
        <w:t>”</w:t>
      </w:r>
      <w:r w:rsidRPr="006068C4">
        <w:t>, ColumnType.STRING),</w:t>
      </w:r>
    </w:p>
    <w:p w14:paraId="3965B5DC" w14:textId="77777777" w:rsidR="006068C4" w:rsidRPr="006068C4" w:rsidRDefault="006068C4" w:rsidP="006068C4">
      <w:pPr>
        <w:pStyle w:val="cmd"/>
      </w:pPr>
      <w:r w:rsidRPr="006068C4">
        <w:t xml:space="preserve">                    ),</w:t>
      </w:r>
    </w:p>
    <w:p w14:paraId="0DFE95B0" w14:textId="77777777" w:rsidR="006068C4" w:rsidRPr="006068C4" w:rsidRDefault="006068C4" w:rsidP="006068C4">
      <w:pPr>
        <w:pStyle w:val="cmd"/>
      </w:pPr>
      <w:r w:rsidRPr="006068C4">
        <w:t xml:space="preserve">                    iterator&lt;Array&lt;Any?&gt;&gt; {</w:t>
      </w:r>
    </w:p>
    <w:p w14:paraId="7AC12F77" w14:textId="596BAFE1" w:rsidR="006068C4" w:rsidRPr="006068C4" w:rsidRDefault="006068C4" w:rsidP="006068C4">
      <w:pPr>
        <w:pStyle w:val="cmd"/>
      </w:pPr>
      <w:r w:rsidRPr="006068C4">
        <w:t xml:space="preserve">                        yield(arrayOf(1, </w:t>
      </w:r>
      <w:r w:rsidR="00E75443">
        <w:t>“</w:t>
      </w:r>
      <w:r w:rsidRPr="006068C4">
        <w:t>1_1</w:t>
      </w:r>
      <w:r w:rsidR="00E75443">
        <w:t>”</w:t>
      </w:r>
      <w:r w:rsidRPr="006068C4">
        <w:t>))</w:t>
      </w:r>
    </w:p>
    <w:p w14:paraId="6046E0B7" w14:textId="2CB1C3A9" w:rsidR="006068C4" w:rsidRPr="006068C4" w:rsidRDefault="006068C4" w:rsidP="006068C4">
      <w:pPr>
        <w:pStyle w:val="cmd"/>
      </w:pPr>
      <w:r w:rsidRPr="006068C4">
        <w:t xml:space="preserve">                        yield(arrayOf(2, </w:t>
      </w:r>
      <w:r w:rsidR="00E75443">
        <w:t>“</w:t>
      </w:r>
      <w:r w:rsidRPr="006068C4">
        <w:t>1_2</w:t>
      </w:r>
      <w:r w:rsidR="00E75443">
        <w:t>”</w:t>
      </w:r>
      <w:r w:rsidRPr="006068C4">
        <w:t>))</w:t>
      </w:r>
    </w:p>
    <w:p w14:paraId="1A27A952" w14:textId="737ECB3A" w:rsidR="006068C4" w:rsidRPr="006068C4" w:rsidRDefault="006068C4" w:rsidP="006068C4">
      <w:pPr>
        <w:pStyle w:val="cmd"/>
      </w:pPr>
      <w:r w:rsidRPr="006068C4">
        <w:t xml:space="preserve">                        yield(arrayOf(3, </w:t>
      </w:r>
      <w:r w:rsidR="00E75443">
        <w:t>“</w:t>
      </w:r>
      <w:r w:rsidRPr="006068C4">
        <w:t>1_3</w:t>
      </w:r>
      <w:r w:rsidR="00E75443">
        <w:t>”</w:t>
      </w:r>
      <w:r w:rsidRPr="006068C4">
        <w:t>))</w:t>
      </w:r>
    </w:p>
    <w:p w14:paraId="7E976449" w14:textId="77777777" w:rsidR="006068C4" w:rsidRPr="006068C4" w:rsidRDefault="006068C4" w:rsidP="006068C4">
      <w:pPr>
        <w:pStyle w:val="cmd"/>
      </w:pPr>
      <w:r w:rsidRPr="006068C4">
        <w:t xml:space="preserve">                    },</w:t>
      </w:r>
    </w:p>
    <w:p w14:paraId="10EF38E3" w14:textId="77777777" w:rsidR="006068C4" w:rsidRPr="006068C4" w:rsidRDefault="006068C4" w:rsidP="006068C4">
      <w:pPr>
        <w:pStyle w:val="cmd"/>
      </w:pPr>
      <w:r w:rsidRPr="006068C4">
        <w:t xml:space="preserve">                )</w:t>
      </w:r>
    </w:p>
    <w:p w14:paraId="44661363" w14:textId="77777777" w:rsidR="006068C4" w:rsidRPr="006068C4" w:rsidRDefault="006068C4" w:rsidP="006068C4">
      <w:pPr>
        <w:pStyle w:val="cmd"/>
      </w:pPr>
      <w:r w:rsidRPr="006068C4">
        <w:t xml:space="preserve">                ps.addTableParam(</w:t>
      </w:r>
    </w:p>
    <w:p w14:paraId="1B029C47" w14:textId="666964AE" w:rsidR="006068C4" w:rsidRPr="006068C4" w:rsidRDefault="006068C4" w:rsidP="006068C4">
      <w:pPr>
        <w:pStyle w:val="cmd"/>
      </w:pPr>
      <w:r w:rsidRPr="006068C4">
        <w:t xml:space="preserve">                    </w:t>
      </w:r>
      <w:r w:rsidR="00E75443">
        <w:t>“</w:t>
      </w:r>
      <w:r w:rsidRPr="006068C4">
        <w:t>p2</w:t>
      </w:r>
      <w:r w:rsidR="00E75443">
        <w:t>”</w:t>
      </w:r>
      <w:r w:rsidRPr="006068C4">
        <w:t>,</w:t>
      </w:r>
    </w:p>
    <w:p w14:paraId="4E320511" w14:textId="77777777" w:rsidR="006068C4" w:rsidRPr="006068C4" w:rsidRDefault="006068C4" w:rsidP="006068C4">
      <w:pPr>
        <w:pStyle w:val="cmd"/>
      </w:pPr>
      <w:r w:rsidRPr="006068C4">
        <w:t xml:space="preserve">                    listOf(</w:t>
      </w:r>
    </w:p>
    <w:p w14:paraId="6FF93CA2" w14:textId="14CEAC0F" w:rsidR="006068C4" w:rsidRPr="006068C4" w:rsidRDefault="006068C4" w:rsidP="006068C4">
      <w:pPr>
        <w:pStyle w:val="cmd"/>
      </w:pPr>
      <w:r w:rsidRPr="006068C4">
        <w:t xml:space="preserve">                        ColumnInfo(</w:t>
      </w:r>
      <w:r w:rsidR="00E75443">
        <w:t>“</w:t>
      </w:r>
      <w:r w:rsidRPr="006068C4">
        <w:t>b</w:t>
      </w:r>
      <w:r w:rsidR="00E75443">
        <w:t>”</w:t>
      </w:r>
      <w:r w:rsidRPr="006068C4">
        <w:t>, ColumnType.INTEGER),</w:t>
      </w:r>
    </w:p>
    <w:p w14:paraId="4797FC6D" w14:textId="68523A2E" w:rsidR="006068C4" w:rsidRPr="006068C4" w:rsidRDefault="006068C4" w:rsidP="006068C4">
      <w:pPr>
        <w:pStyle w:val="cmd"/>
      </w:pPr>
      <w:r w:rsidRPr="006068C4">
        <w:t xml:space="preserve">                        ColumnInfo(</w:t>
      </w:r>
      <w:r w:rsidR="00E75443">
        <w:t>“</w:t>
      </w:r>
      <w:r w:rsidRPr="006068C4">
        <w:t>bv</w:t>
      </w:r>
      <w:r w:rsidR="00E75443">
        <w:t>”</w:t>
      </w:r>
      <w:r w:rsidRPr="006068C4">
        <w:t>, ColumnType.STRING),</w:t>
      </w:r>
    </w:p>
    <w:p w14:paraId="2CBBB8E4" w14:textId="77777777" w:rsidR="006068C4" w:rsidRPr="006068C4" w:rsidRDefault="006068C4" w:rsidP="006068C4">
      <w:pPr>
        <w:pStyle w:val="cmd"/>
      </w:pPr>
      <w:r w:rsidRPr="006068C4">
        <w:t xml:space="preserve">                    ),</w:t>
      </w:r>
    </w:p>
    <w:p w14:paraId="38B0CDC2" w14:textId="77777777" w:rsidR="006068C4" w:rsidRPr="006068C4" w:rsidRDefault="006068C4" w:rsidP="006068C4">
      <w:pPr>
        <w:pStyle w:val="cmd"/>
      </w:pPr>
      <w:r w:rsidRPr="006068C4">
        <w:t xml:space="preserve">                    iterator&lt;Array&lt;Any?&gt;&gt; {</w:t>
      </w:r>
    </w:p>
    <w:p w14:paraId="71D25787" w14:textId="451129CE" w:rsidR="006068C4" w:rsidRPr="006068C4" w:rsidRDefault="006068C4" w:rsidP="006068C4">
      <w:pPr>
        <w:pStyle w:val="cmd"/>
      </w:pPr>
      <w:r w:rsidRPr="006068C4">
        <w:t xml:space="preserve">                        yield(arrayOf(1, </w:t>
      </w:r>
      <w:r w:rsidR="00E75443">
        <w:t>“</w:t>
      </w:r>
      <w:r w:rsidRPr="006068C4">
        <w:t>2_1</w:t>
      </w:r>
      <w:r w:rsidR="00E75443">
        <w:t>”</w:t>
      </w:r>
      <w:r w:rsidRPr="006068C4">
        <w:t>))</w:t>
      </w:r>
    </w:p>
    <w:p w14:paraId="2D74BDE5" w14:textId="74F13DB0" w:rsidR="006068C4" w:rsidRPr="006068C4" w:rsidRDefault="006068C4" w:rsidP="006068C4">
      <w:pPr>
        <w:pStyle w:val="cmd"/>
      </w:pPr>
      <w:r w:rsidRPr="006068C4">
        <w:t xml:space="preserve">                        yield(arrayOf(2, </w:t>
      </w:r>
      <w:r w:rsidR="00E75443">
        <w:t>“</w:t>
      </w:r>
      <w:r w:rsidRPr="006068C4">
        <w:t>2_2</w:t>
      </w:r>
      <w:r w:rsidR="00E75443">
        <w:t>”</w:t>
      </w:r>
      <w:r w:rsidRPr="006068C4">
        <w:t>))</w:t>
      </w:r>
    </w:p>
    <w:p w14:paraId="72A5CABD" w14:textId="3E0F4777" w:rsidR="006068C4" w:rsidRPr="006068C4" w:rsidRDefault="006068C4" w:rsidP="006068C4">
      <w:pPr>
        <w:pStyle w:val="cmd"/>
      </w:pPr>
      <w:r w:rsidRPr="006068C4">
        <w:t xml:space="preserve">                        yield(arrayOf(3, </w:t>
      </w:r>
      <w:r w:rsidR="00E75443">
        <w:t>“</w:t>
      </w:r>
      <w:r w:rsidRPr="006068C4">
        <w:t>2_3</w:t>
      </w:r>
      <w:r w:rsidR="00E75443">
        <w:t>”</w:t>
      </w:r>
      <w:r w:rsidRPr="006068C4">
        <w:t>))</w:t>
      </w:r>
    </w:p>
    <w:p w14:paraId="5D5F989D" w14:textId="77777777" w:rsidR="006068C4" w:rsidRPr="0001715C" w:rsidRDefault="006068C4" w:rsidP="006068C4">
      <w:pPr>
        <w:pStyle w:val="cmd"/>
      </w:pPr>
      <w:r w:rsidRPr="006068C4">
        <w:lastRenderedPageBreak/>
        <w:t xml:space="preserve">                    </w:t>
      </w:r>
      <w:r w:rsidRPr="0001715C">
        <w:t>},</w:t>
      </w:r>
    </w:p>
    <w:p w14:paraId="376EA4DD" w14:textId="77777777" w:rsidR="006068C4" w:rsidRPr="0001715C" w:rsidRDefault="006068C4" w:rsidP="006068C4">
      <w:pPr>
        <w:pStyle w:val="cmd"/>
      </w:pPr>
      <w:r w:rsidRPr="0001715C">
        <w:t xml:space="preserve">                )</w:t>
      </w:r>
    </w:p>
    <w:p w14:paraId="2AB7865B" w14:textId="77777777" w:rsidR="006068C4" w:rsidRPr="0001715C" w:rsidRDefault="006068C4" w:rsidP="006068C4">
      <w:pPr>
        <w:pStyle w:val="cmd"/>
      </w:pPr>
      <w:r w:rsidRPr="0001715C">
        <w:t xml:space="preserve"> </w:t>
      </w:r>
    </w:p>
    <w:p w14:paraId="5DAA2341" w14:textId="77777777" w:rsidR="006068C4" w:rsidRPr="006068C4" w:rsidRDefault="006068C4" w:rsidP="006068C4">
      <w:pPr>
        <w:pStyle w:val="cmd"/>
      </w:pPr>
      <w:r w:rsidRPr="0001715C">
        <w:t xml:space="preserve">                </w:t>
      </w:r>
      <w:r w:rsidRPr="006068C4">
        <w:t>ps.executeQuery().use { rs -&gt;</w:t>
      </w:r>
    </w:p>
    <w:p w14:paraId="6317586A" w14:textId="77777777" w:rsidR="006068C4" w:rsidRPr="006068C4" w:rsidRDefault="006068C4" w:rsidP="006068C4">
      <w:pPr>
        <w:pStyle w:val="cmd"/>
      </w:pPr>
      <w:r w:rsidRPr="006068C4">
        <w:t xml:space="preserve">                    (1..rs.metaData.columnCount).forEach {</w:t>
      </w:r>
    </w:p>
    <w:p w14:paraId="11A7D89E" w14:textId="7CAA40F1" w:rsidR="006068C4" w:rsidRPr="006068C4" w:rsidRDefault="006068C4" w:rsidP="006068C4">
      <w:pPr>
        <w:pStyle w:val="cmd"/>
      </w:pPr>
      <w:r w:rsidRPr="006068C4">
        <w:t xml:space="preserve">                        println(</w:t>
      </w:r>
      <w:r w:rsidR="00E75443">
        <w:t>“</w:t>
      </w:r>
      <w:r w:rsidRPr="006068C4">
        <w:t>${rs.metaData.getColumnName(it)}: ${rs.metaData.getColumnTypeName(it)}</w:t>
      </w:r>
      <w:r w:rsidR="00E75443">
        <w:t>”</w:t>
      </w:r>
      <w:r w:rsidRPr="006068C4">
        <w:t>)</w:t>
      </w:r>
    </w:p>
    <w:p w14:paraId="6F2DCD68" w14:textId="77777777" w:rsidR="006068C4" w:rsidRPr="006068C4" w:rsidRDefault="006068C4" w:rsidP="006068C4">
      <w:pPr>
        <w:pStyle w:val="cmd"/>
      </w:pPr>
      <w:r w:rsidRPr="006068C4">
        <w:t xml:space="preserve">                    }</w:t>
      </w:r>
    </w:p>
    <w:p w14:paraId="4B2E0ED5" w14:textId="77777777" w:rsidR="006068C4" w:rsidRPr="006068C4" w:rsidRDefault="006068C4" w:rsidP="006068C4">
      <w:pPr>
        <w:pStyle w:val="cmd"/>
      </w:pPr>
      <w:r w:rsidRPr="006068C4">
        <w:t xml:space="preserve">                    rs.readFully().forEach { row -&gt;</w:t>
      </w:r>
    </w:p>
    <w:p w14:paraId="40FBEB8D" w14:textId="77777777" w:rsidR="006068C4" w:rsidRPr="006068C4" w:rsidRDefault="006068C4" w:rsidP="006068C4">
      <w:pPr>
        <w:pStyle w:val="cmd"/>
      </w:pPr>
      <w:r w:rsidRPr="006068C4">
        <w:t xml:space="preserve">                        println()</w:t>
      </w:r>
    </w:p>
    <w:p w14:paraId="1B8868D3" w14:textId="77777777" w:rsidR="006068C4" w:rsidRPr="006068C4" w:rsidRDefault="006068C4" w:rsidP="006068C4">
      <w:pPr>
        <w:pStyle w:val="cmd"/>
      </w:pPr>
      <w:r w:rsidRPr="006068C4">
        <w:t xml:space="preserve">                        row.forEach {</w:t>
      </w:r>
    </w:p>
    <w:p w14:paraId="5B2A3001" w14:textId="18B18D12" w:rsidR="006068C4" w:rsidRPr="006068C4" w:rsidRDefault="006068C4" w:rsidP="006068C4">
      <w:pPr>
        <w:pStyle w:val="cmd"/>
      </w:pPr>
      <w:r w:rsidRPr="006068C4">
        <w:t xml:space="preserve">                            print(</w:t>
      </w:r>
      <w:r w:rsidR="00E75443">
        <w:t>“</w:t>
      </w:r>
      <w:r w:rsidRPr="006068C4">
        <w:t>$it\t</w:t>
      </w:r>
      <w:r w:rsidR="00E75443">
        <w:t>”</w:t>
      </w:r>
      <w:r w:rsidRPr="006068C4">
        <w:t>)</w:t>
      </w:r>
    </w:p>
    <w:p w14:paraId="7C808FE5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t xml:space="preserve">                        </w:t>
      </w:r>
      <w:r w:rsidRPr="006068C4">
        <w:rPr>
          <w:lang w:val="ru-RU"/>
        </w:rPr>
        <w:t>}</w:t>
      </w:r>
    </w:p>
    <w:p w14:paraId="6B1D35DB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                }</w:t>
      </w:r>
    </w:p>
    <w:p w14:paraId="5AA80187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            }</w:t>
      </w:r>
    </w:p>
    <w:p w14:paraId="7A4F7254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        }</w:t>
      </w:r>
    </w:p>
    <w:p w14:paraId="54E1FBFF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    }     </w:t>
      </w:r>
    </w:p>
    <w:p w14:paraId="7C8D4CA9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    }</w:t>
      </w:r>
    </w:p>
    <w:p w14:paraId="53C2E63B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   }</w:t>
      </w:r>
    </w:p>
    <w:p w14:paraId="77074291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</w:t>
      </w:r>
    </w:p>
    <w:p w14:paraId="6C91AC69" w14:textId="77777777" w:rsidR="006068C4" w:rsidRPr="006068C4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 xml:space="preserve"> </w:t>
      </w:r>
    </w:p>
    <w:p w14:paraId="57C5B991" w14:textId="2EC90F1D" w:rsidR="00EF6B21" w:rsidRPr="00756015" w:rsidRDefault="006068C4" w:rsidP="006068C4">
      <w:pPr>
        <w:pStyle w:val="cmd"/>
        <w:rPr>
          <w:lang w:val="ru-RU"/>
        </w:rPr>
      </w:pPr>
      <w:r w:rsidRPr="006068C4">
        <w:rPr>
          <w:lang w:val="ru-RU"/>
        </w:rPr>
        <w:t>}</w:t>
      </w:r>
    </w:p>
    <w:p w14:paraId="57A78332" w14:textId="34BEFDF7" w:rsidR="00493343" w:rsidRPr="00177CDE" w:rsidRDefault="00493343" w:rsidP="00177CDE">
      <w:pPr>
        <w:pStyle w:val="2"/>
      </w:pPr>
      <w:bookmarkStart w:id="619" w:name="_Ref80626204"/>
      <w:bookmarkStart w:id="620" w:name="_Toc80885711"/>
      <w:r w:rsidRPr="00177CDE">
        <w:t>Протокол взаимодействия Агента ПОДД СМЭВ и Хранилища данных по подписке Потребителя данных ПОДД СМЭВ</w:t>
      </w:r>
      <w:bookmarkEnd w:id="539"/>
      <w:bookmarkEnd w:id="619"/>
      <w:bookmarkEnd w:id="620"/>
    </w:p>
    <w:p w14:paraId="58273D8F" w14:textId="77777777" w:rsidR="00493343" w:rsidRPr="00493343" w:rsidRDefault="00493343" w:rsidP="00177CDE">
      <w:pPr>
        <w:pStyle w:val="RTL"/>
        <w:spacing w:line="276" w:lineRule="auto"/>
        <w:ind w:firstLine="851"/>
      </w:pPr>
      <w:r w:rsidRPr="00493343">
        <w:t>Протокол коммуникации Агента ПОДД СМЭВ и Хранилища данных по подписке, расположенных в контуре ИС Потребителя данных ПОДД СМЭВ, устроен в виде обмена сообщениями с использованием зарезервированных топиков брокера сообщений </w:t>
      </w:r>
      <w:r w:rsidRPr="00371869">
        <w:t>Apache Kafka</w:t>
      </w:r>
      <w:r w:rsidRPr="00493343">
        <w:t>.</w:t>
      </w:r>
    </w:p>
    <w:p w14:paraId="506105C8" w14:textId="74716B51" w:rsidR="00493343" w:rsidRPr="00F820EC" w:rsidRDefault="00493343" w:rsidP="00177CDE">
      <w:pPr>
        <w:pStyle w:val="RTL"/>
        <w:spacing w:line="276" w:lineRule="auto"/>
        <w:ind w:firstLine="851"/>
      </w:pPr>
      <w:r w:rsidRPr="00DB12BE">
        <w:t>Брокер сообщений является частью Агента ПОДД СМЭВ и все взаимодействие между Хранилищем данных по подписке и Агентом ПОДД СМЭВ происходит исключительно с использованием брокера сообщений. </w:t>
      </w:r>
    </w:p>
    <w:p w14:paraId="3527A3B9" w14:textId="5C2B7884" w:rsidR="00493343" w:rsidRPr="00C30F00" w:rsidRDefault="00F527F3" w:rsidP="00177CDE">
      <w:pPr>
        <w:rPr>
          <w:lang w:val="ru-RU"/>
        </w:rPr>
      </w:pPr>
      <w:r w:rsidRPr="00F527F3">
        <w:rPr>
          <w:lang w:val="ru-RU"/>
        </w:rPr>
        <w:t>Топики брокера сообщений (названия топиков приведены в качестве примера и могут быть изменены в конфигурации Агента ПОДД СМЭВ):</w:t>
      </w:r>
    </w:p>
    <w:p w14:paraId="34D0B139" w14:textId="77777777" w:rsidR="009B03B3" w:rsidRPr="001D2F5D" w:rsidRDefault="009B03B3" w:rsidP="009B03B3">
      <w:pPr>
        <w:pStyle w:val="10"/>
        <w:rPr>
          <w:rFonts w:eastAsia="Times New Roman"/>
        </w:rPr>
      </w:pPr>
      <w:r w:rsidRPr="001D2F5D">
        <w:rPr>
          <w:rFonts w:eastAsia="Times New Roman"/>
          <w:b/>
        </w:rPr>
        <w:t xml:space="preserve">replication.in </w:t>
      </w:r>
      <w:r w:rsidRPr="001D2F5D">
        <w:rPr>
          <w:rFonts w:eastAsia="Times New Roman"/>
        </w:rPr>
        <w:t>–</w:t>
      </w:r>
      <w:r w:rsidRPr="00972A22">
        <w:rPr>
          <w:rFonts w:eastAsia="Times New Roman"/>
        </w:rPr>
        <w:t xml:space="preserve"> топик, предназначенный для передачи Хранилищу данных по подписке структуры данных по подписке на репликацию</w:t>
      </w:r>
      <w:r w:rsidRPr="001D2F5D">
        <w:rPr>
          <w:rFonts w:eastAsia="Times New Roman"/>
        </w:rPr>
        <w:t>;</w:t>
      </w:r>
    </w:p>
    <w:p w14:paraId="452B99B8" w14:textId="6E7DAB86" w:rsidR="009B03B3" w:rsidRPr="001D2F5D" w:rsidRDefault="009B03B3" w:rsidP="009B03B3">
      <w:pPr>
        <w:pStyle w:val="10"/>
        <w:rPr>
          <w:rFonts w:eastAsia="Times New Roman"/>
        </w:rPr>
      </w:pPr>
      <w:r w:rsidRPr="00972A22">
        <w:rPr>
          <w:rFonts w:eastAsia="Times New Roman"/>
          <w:b/>
        </w:rPr>
        <w:t>replication.in.</w:t>
      </w:r>
      <w:r w:rsidRPr="00972A22">
        <w:rPr>
          <w:rFonts w:eastAsia="Times New Roman"/>
          <w:b/>
          <w:lang w:val="en-US"/>
        </w:rPr>
        <w:t>rs</w:t>
      </w:r>
      <w:r w:rsidRPr="00972A22">
        <w:rPr>
          <w:rFonts w:eastAsia="Times New Roman"/>
          <w:b/>
        </w:rPr>
        <w:t xml:space="preserve"> </w:t>
      </w:r>
      <w:r w:rsidR="00E75443">
        <w:rPr>
          <w:rFonts w:eastAsia="Times New Roman"/>
          <w:b/>
        </w:rPr>
        <w:t>–</w:t>
      </w:r>
      <w:r w:rsidRPr="00972A22">
        <w:rPr>
          <w:rFonts w:eastAsia="Times New Roman"/>
          <w:b/>
        </w:rPr>
        <w:t xml:space="preserve"> </w:t>
      </w:r>
      <w:r w:rsidRPr="001D2F5D">
        <w:rPr>
          <w:rFonts w:eastAsia="Times New Roman"/>
        </w:rPr>
        <w:t xml:space="preserve">топик, предназначенный для уведомления Агента ПОДД </w:t>
      </w:r>
      <w:r>
        <w:rPr>
          <w:rFonts w:eastAsia="Times New Roman"/>
        </w:rPr>
        <w:t xml:space="preserve">СМЭВ </w:t>
      </w:r>
      <w:r w:rsidRPr="001D2F5D">
        <w:rPr>
          <w:rFonts w:eastAsia="Times New Roman"/>
        </w:rPr>
        <w:t>об успешном создании структуры данных в Хранилище данных по подписке;</w:t>
      </w:r>
    </w:p>
    <w:p w14:paraId="34B502A8" w14:textId="662A3887" w:rsidR="009B03B3" w:rsidRPr="001D2F5D" w:rsidRDefault="009B03B3" w:rsidP="009B03B3">
      <w:pPr>
        <w:pStyle w:val="10"/>
        <w:rPr>
          <w:rFonts w:eastAsia="Times New Roman"/>
        </w:rPr>
      </w:pPr>
      <w:r w:rsidRPr="001D2F5D">
        <w:rPr>
          <w:rFonts w:eastAsia="Times New Roman"/>
          <w:b/>
          <w:noProof/>
        </w:rPr>
        <w:t>replication.in.err</w:t>
      </w:r>
      <w:r w:rsidR="00AE0676" w:rsidRPr="00AE0676">
        <w:rPr>
          <w:rFonts w:eastAsia="Times New Roman"/>
          <w:b/>
          <w:noProof/>
        </w:rPr>
        <w:t xml:space="preserve"> </w:t>
      </w:r>
      <w:r w:rsidR="00E75443">
        <w:rPr>
          <w:rFonts w:eastAsia="Times New Roman"/>
          <w:b/>
          <w:noProof/>
        </w:rPr>
        <w:t>–</w:t>
      </w:r>
      <w:r w:rsidRPr="001D2F5D">
        <w:rPr>
          <w:rFonts w:eastAsia="Times New Roman"/>
          <w:b/>
          <w:noProof/>
        </w:rPr>
        <w:t xml:space="preserve"> </w:t>
      </w:r>
      <w:r w:rsidRPr="001D2F5D">
        <w:rPr>
          <w:rFonts w:eastAsia="Times New Roman"/>
        </w:rPr>
        <w:t>топик, предназначенный для уведомления Агента ПОДД</w:t>
      </w:r>
      <w:r>
        <w:rPr>
          <w:rFonts w:eastAsia="Times New Roman"/>
        </w:rPr>
        <w:t xml:space="preserve"> СМЭВ</w:t>
      </w:r>
      <w:r w:rsidRPr="001D2F5D">
        <w:rPr>
          <w:rFonts w:eastAsia="Times New Roman"/>
        </w:rPr>
        <w:t xml:space="preserve"> об ошибке при создании структуры данных в Хранилище данных по подписке;</w:t>
      </w:r>
    </w:p>
    <w:p w14:paraId="1F33C691" w14:textId="765CE788" w:rsidR="009B03B3" w:rsidRPr="001D2F5D" w:rsidRDefault="009B03B3" w:rsidP="009B03B3">
      <w:pPr>
        <w:pStyle w:val="10"/>
        <w:rPr>
          <w:rFonts w:eastAsia="Times New Roman"/>
        </w:rPr>
      </w:pPr>
      <w:r w:rsidRPr="00972A22">
        <w:rPr>
          <w:rFonts w:eastAsia="Times New Roman"/>
          <w:b/>
        </w:rPr>
        <w:t>delta.in</w:t>
      </w:r>
      <w:r w:rsidRPr="00972A22">
        <w:rPr>
          <w:rFonts w:eastAsia="Times New Roman"/>
        </w:rPr>
        <w:t xml:space="preserve"> </w:t>
      </w:r>
      <w:r w:rsidR="00AE0676" w:rsidRPr="00AE0676">
        <w:rPr>
          <w:rFonts w:eastAsia="Times New Roman"/>
        </w:rPr>
        <w:t>–</w:t>
      </w:r>
      <w:r w:rsidRPr="00972A22">
        <w:rPr>
          <w:rFonts w:eastAsia="Times New Roman"/>
        </w:rPr>
        <w:t xml:space="preserve"> топик, предназначенный для передачи Хранилищу данных по подписке дельты </w:t>
      </w:r>
      <w:r>
        <w:rPr>
          <w:rFonts w:eastAsia="Times New Roman"/>
        </w:rPr>
        <w:t xml:space="preserve">изменений </w:t>
      </w:r>
      <w:r w:rsidRPr="00972A22">
        <w:rPr>
          <w:rFonts w:eastAsia="Times New Roman"/>
        </w:rPr>
        <w:t>по подписке на репликацию или на уведомления об изменениях;</w:t>
      </w:r>
    </w:p>
    <w:p w14:paraId="205572DB" w14:textId="1FBD8EC1" w:rsidR="009B03B3" w:rsidRPr="00972A22" w:rsidRDefault="009B03B3" w:rsidP="009B03B3">
      <w:pPr>
        <w:pStyle w:val="10"/>
        <w:rPr>
          <w:rFonts w:eastAsia="Times New Roman"/>
        </w:rPr>
      </w:pPr>
      <w:r w:rsidRPr="00972A22">
        <w:rPr>
          <w:rFonts w:eastAsia="Times New Roman"/>
          <w:b/>
        </w:rPr>
        <w:t>delta.in.rs</w:t>
      </w:r>
      <w:r w:rsidRPr="001D2F5D">
        <w:rPr>
          <w:rFonts w:eastAsia="Times New Roman"/>
        </w:rPr>
        <w:t xml:space="preserve"> </w:t>
      </w:r>
      <w:r w:rsidR="00AE0676" w:rsidRPr="00AE0676">
        <w:rPr>
          <w:rFonts w:eastAsia="Times New Roman"/>
        </w:rPr>
        <w:t>–</w:t>
      </w:r>
      <w:r w:rsidRPr="001D2F5D">
        <w:rPr>
          <w:rFonts w:eastAsia="Times New Roman"/>
        </w:rPr>
        <w:t xml:space="preserve"> топик, предназначенный для уведомления Агента ПОДД </w:t>
      </w:r>
      <w:r>
        <w:rPr>
          <w:rFonts w:eastAsia="Times New Roman"/>
        </w:rPr>
        <w:t xml:space="preserve">СМЭВ </w:t>
      </w:r>
      <w:r w:rsidRPr="001D2F5D">
        <w:rPr>
          <w:rFonts w:eastAsia="Times New Roman"/>
        </w:rPr>
        <w:t>об успешном применении дельты изменений (и успешном сравнении хэш-сумм в случае подписки на репликацию) в Хранилище данных по подписке</w:t>
      </w:r>
    </w:p>
    <w:p w14:paraId="2F5EDE3D" w14:textId="3030514D" w:rsidR="00493343" w:rsidRPr="00371869" w:rsidRDefault="009B03B3" w:rsidP="00371869">
      <w:pPr>
        <w:pStyle w:val="10"/>
        <w:rPr>
          <w:noProof/>
        </w:rPr>
      </w:pPr>
      <w:r w:rsidRPr="00371869">
        <w:rPr>
          <w:rFonts w:eastAsia="Times New Roman"/>
          <w:b/>
        </w:rPr>
        <w:t>delta.in.</w:t>
      </w:r>
      <w:r w:rsidRPr="00371869">
        <w:rPr>
          <w:rFonts w:eastAsia="Times New Roman"/>
          <w:b/>
          <w:lang w:val="en-US"/>
        </w:rPr>
        <w:t>err</w:t>
      </w:r>
      <w:r w:rsidRPr="00371869">
        <w:rPr>
          <w:rFonts w:eastAsia="Times New Roman"/>
          <w:b/>
        </w:rPr>
        <w:t xml:space="preserve"> </w:t>
      </w:r>
      <w:r w:rsidR="00905357">
        <w:rPr>
          <w:rFonts w:eastAsia="Times New Roman"/>
          <w:b/>
        </w:rPr>
        <w:t>–</w:t>
      </w:r>
      <w:r w:rsidRPr="00371869">
        <w:rPr>
          <w:rFonts w:eastAsia="Times New Roman"/>
          <w:b/>
        </w:rPr>
        <w:t xml:space="preserve"> </w:t>
      </w:r>
      <w:r w:rsidRPr="00371869">
        <w:rPr>
          <w:rFonts w:eastAsia="Times New Roman" w:hint="eastAsia"/>
        </w:rPr>
        <w:t>топик</w:t>
      </w:r>
      <w:r w:rsidRPr="00371869">
        <w:rPr>
          <w:rFonts w:eastAsia="Times New Roman"/>
        </w:rPr>
        <w:t xml:space="preserve">, </w:t>
      </w:r>
      <w:r w:rsidRPr="00371869">
        <w:rPr>
          <w:rFonts w:eastAsia="Times New Roman" w:hint="eastAsia"/>
        </w:rPr>
        <w:t>предназначенный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для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уведомления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Агента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ПОДД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СМЭВ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об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ошибке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при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применении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дельты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изменений</w:t>
      </w:r>
      <w:r w:rsidRPr="00371869">
        <w:rPr>
          <w:rFonts w:eastAsia="Times New Roman"/>
        </w:rPr>
        <w:t xml:space="preserve"> (</w:t>
      </w:r>
      <w:r w:rsidRPr="00371869">
        <w:rPr>
          <w:rFonts w:eastAsia="Times New Roman" w:hint="eastAsia"/>
        </w:rPr>
        <w:t>в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том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числе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и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при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расхождении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хэш</w:t>
      </w:r>
      <w:r w:rsidRPr="00371869">
        <w:rPr>
          <w:rFonts w:eastAsia="Times New Roman"/>
        </w:rPr>
        <w:t>-</w:t>
      </w:r>
      <w:r w:rsidRPr="00371869">
        <w:rPr>
          <w:rFonts w:eastAsia="Times New Roman" w:hint="eastAsia"/>
        </w:rPr>
        <w:t>сумм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в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случае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подписки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на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репликацию</w:t>
      </w:r>
      <w:r w:rsidRPr="00371869">
        <w:rPr>
          <w:rFonts w:eastAsia="Times New Roman"/>
        </w:rPr>
        <w:t xml:space="preserve">) </w:t>
      </w:r>
      <w:r w:rsidRPr="00371869">
        <w:rPr>
          <w:rFonts w:eastAsia="Times New Roman" w:hint="eastAsia"/>
        </w:rPr>
        <w:t>в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Хранилище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данных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по</w:t>
      </w:r>
      <w:r w:rsidRPr="00371869">
        <w:rPr>
          <w:rFonts w:eastAsia="Times New Roman"/>
        </w:rPr>
        <w:t xml:space="preserve"> </w:t>
      </w:r>
      <w:r w:rsidRPr="00371869">
        <w:rPr>
          <w:rFonts w:eastAsia="Times New Roman" w:hint="eastAsia"/>
        </w:rPr>
        <w:t>подписке</w:t>
      </w:r>
      <w:r w:rsidRPr="00371869">
        <w:rPr>
          <w:rFonts w:eastAsia="Times New Roman"/>
        </w:rPr>
        <w:t>.</w:t>
      </w:r>
    </w:p>
    <w:p w14:paraId="6F2E94B9" w14:textId="2386D3B8" w:rsidR="009B03B3" w:rsidRPr="00756015" w:rsidRDefault="009B03B3" w:rsidP="00371869">
      <w:pPr>
        <w:pStyle w:val="3"/>
      </w:pPr>
      <w:bookmarkStart w:id="621" w:name="_Toc80885712"/>
      <w:r w:rsidRPr="009B03B3">
        <w:lastRenderedPageBreak/>
        <w:t>Последовательность применения репликации в контуре ИС Потребителя данных ПОДД СМЭВ</w:t>
      </w:r>
      <w:bookmarkEnd w:id="621"/>
    </w:p>
    <w:p w14:paraId="6A8E2669" w14:textId="74EC5145" w:rsidR="009B03B3" w:rsidRDefault="009B03B3" w:rsidP="00177CDE">
      <w:pPr>
        <w:ind w:firstLine="0"/>
        <w:jc w:val="center"/>
        <w:rPr>
          <w:lang w:val="ru-RU"/>
        </w:rPr>
      </w:pPr>
      <w:r>
        <w:rPr>
          <w:rFonts w:ascii="Arial" w:eastAsia="Times New Roman" w:hAnsi="Arial" w:cs="Times New Roman"/>
          <w:noProof/>
          <w:sz w:val="20"/>
          <w:szCs w:val="24"/>
          <w:lang w:val="ru-RU" w:eastAsia="ru-RU"/>
        </w:rPr>
        <w:drawing>
          <wp:inline distT="0" distB="0" distL="0" distR="0" wp14:anchorId="505E3E73" wp14:editId="163C790A">
            <wp:extent cx="6326619" cy="7620000"/>
            <wp:effectExtent l="19050" t="19050" r="17145" b="190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532" cy="7623509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5953C6" w14:textId="7CC76ED4" w:rsidR="009B03B3" w:rsidRPr="007B5C8D" w:rsidRDefault="009B03B3" w:rsidP="00177CDE">
      <w:pPr>
        <w:spacing w:line="240" w:lineRule="auto"/>
        <w:ind w:firstLine="0"/>
        <w:jc w:val="center"/>
        <w:rPr>
          <w:rFonts w:ascii="Arial" w:eastAsia="Times New Roman" w:hAnsi="Arial" w:cs="Times New Roman"/>
          <w:sz w:val="20"/>
          <w:szCs w:val="24"/>
          <w:lang w:val="ru-RU"/>
        </w:rPr>
      </w:pPr>
      <w:r w:rsidRPr="00CB0E11">
        <w:rPr>
          <w:lang w:val="ru-RU"/>
        </w:rPr>
        <w:t xml:space="preserve">Рисунок </w:t>
      </w:r>
      <w:r w:rsidRPr="007B5C8D">
        <w:rPr>
          <w:noProof/>
        </w:rPr>
        <w:fldChar w:fldCharType="begin"/>
      </w:r>
      <w:r w:rsidRPr="003340C9">
        <w:rPr>
          <w:noProof/>
          <w:lang w:val="ru-RU"/>
        </w:rPr>
        <w:instrText xml:space="preserve"> </w:instrText>
      </w:r>
      <w:r w:rsidRPr="007B5C8D">
        <w:rPr>
          <w:noProof/>
        </w:rPr>
        <w:instrText>SEQ</w:instrText>
      </w:r>
      <w:r w:rsidRPr="003340C9">
        <w:rPr>
          <w:noProof/>
          <w:lang w:val="ru-RU"/>
        </w:rPr>
        <w:instrText xml:space="preserve"> Рисунок \* </w:instrText>
      </w:r>
      <w:r w:rsidRPr="007B5C8D">
        <w:rPr>
          <w:noProof/>
        </w:rPr>
        <w:instrText>ARABIC</w:instrText>
      </w:r>
      <w:r w:rsidRPr="003340C9">
        <w:rPr>
          <w:noProof/>
          <w:lang w:val="ru-RU"/>
        </w:rPr>
        <w:instrText xml:space="preserve"> </w:instrText>
      </w:r>
      <w:r w:rsidRPr="007B5C8D">
        <w:rPr>
          <w:noProof/>
        </w:rPr>
        <w:fldChar w:fldCharType="separate"/>
      </w:r>
      <w:r w:rsidR="001239F2" w:rsidRPr="00E22F51">
        <w:rPr>
          <w:noProof/>
          <w:lang w:val="ru-RU"/>
        </w:rPr>
        <w:t>12</w:t>
      </w:r>
      <w:r w:rsidRPr="007B5C8D">
        <w:rPr>
          <w:noProof/>
        </w:rPr>
        <w:fldChar w:fldCharType="end"/>
      </w:r>
      <w:r w:rsidRPr="003340C9">
        <w:rPr>
          <w:lang w:val="ru-RU"/>
        </w:rPr>
        <w:t xml:space="preserve"> –</w:t>
      </w:r>
      <w:r w:rsidRPr="007B5C8D">
        <w:rPr>
          <w:lang w:val="ru-RU"/>
        </w:rPr>
        <w:t xml:space="preserve"> Последовательность применения репликации</w:t>
      </w:r>
      <w:r>
        <w:rPr>
          <w:lang w:val="ru-RU"/>
        </w:rPr>
        <w:t xml:space="preserve"> в контуре ИС Потребителя данных ПОДД СМЭВ</w:t>
      </w:r>
    </w:p>
    <w:p w14:paraId="76B1660D" w14:textId="77777777" w:rsidR="009B03B3" w:rsidRPr="009B03B3" w:rsidRDefault="009B03B3" w:rsidP="00371869">
      <w:pPr>
        <w:pStyle w:val="3"/>
      </w:pPr>
      <w:bookmarkStart w:id="622" w:name="_Toc80885713"/>
      <w:r w:rsidRPr="009B03B3">
        <w:lastRenderedPageBreak/>
        <w:t>Форматы обмена данными между Агентом ПОДД СМЭВ и Хранилищем данных по подписке</w:t>
      </w:r>
      <w:bookmarkEnd w:id="622"/>
    </w:p>
    <w:p w14:paraId="1F18F18A" w14:textId="6A00E012" w:rsidR="009B03B3" w:rsidRPr="00756015" w:rsidRDefault="009B03B3" w:rsidP="00371869">
      <w:pPr>
        <w:pStyle w:val="4"/>
      </w:pPr>
      <w:r w:rsidRPr="009B03B3">
        <w:t>Создание структур для репликации/подписки на уведомления</w:t>
      </w:r>
    </w:p>
    <w:p w14:paraId="770F6B0D" w14:textId="6390A579" w:rsidR="00241C41" w:rsidRPr="00334CF7" w:rsidRDefault="00241C41" w:rsidP="00177CDE">
      <w:pPr>
        <w:pStyle w:val="RTL"/>
        <w:spacing w:line="276" w:lineRule="auto"/>
        <w:ind w:firstLine="851"/>
      </w:pPr>
      <w:r w:rsidRPr="004962CF">
        <w:rPr>
          <w:rStyle w:val="RTL0"/>
        </w:rPr>
        <w:t>Форматы обмена данными при создани</w:t>
      </w:r>
      <w:r>
        <w:rPr>
          <w:rStyle w:val="RTL0"/>
        </w:rPr>
        <w:t xml:space="preserve">и </w:t>
      </w:r>
      <w:r w:rsidRPr="004962CF">
        <w:rPr>
          <w:rStyle w:val="RTL0"/>
        </w:rPr>
        <w:t>структур для репликации/подписки на</w:t>
      </w:r>
      <w:r w:rsidR="00177CDE">
        <w:rPr>
          <w:rStyle w:val="RTL0"/>
        </w:rPr>
        <w:t> </w:t>
      </w:r>
      <w:r w:rsidRPr="004962CF">
        <w:rPr>
          <w:rStyle w:val="RTL0"/>
        </w:rPr>
        <w:t>уведомления приведены в таблице</w:t>
      </w:r>
      <w:r>
        <w:rPr>
          <w:rStyle w:val="RTL0"/>
        </w:rPr>
        <w:t xml:space="preserve"> </w:t>
      </w:r>
      <w:r>
        <w:rPr>
          <w:rStyle w:val="RTL0"/>
        </w:rPr>
        <w:fldChar w:fldCharType="begin"/>
      </w:r>
      <w:r>
        <w:rPr>
          <w:rStyle w:val="RTL0"/>
        </w:rPr>
        <w:instrText xml:space="preserve"> REF _Ref55409829 \h  \* MERGEFORMAT </w:instrText>
      </w:r>
      <w:r>
        <w:rPr>
          <w:rStyle w:val="RTL0"/>
        </w:rPr>
      </w:r>
      <w:r>
        <w:rPr>
          <w:rStyle w:val="RTL0"/>
        </w:rPr>
        <w:fldChar w:fldCharType="separate"/>
      </w:r>
      <w:r w:rsidR="001239F2" w:rsidRPr="00E22F51">
        <w:rPr>
          <w:vanish/>
        </w:rPr>
        <w:t xml:space="preserve">Таблица </w:t>
      </w:r>
      <w:r w:rsidR="001239F2">
        <w:rPr>
          <w:noProof/>
        </w:rPr>
        <w:t>23</w:t>
      </w:r>
      <w:r>
        <w:rPr>
          <w:rStyle w:val="RTL0"/>
        </w:rPr>
        <w:fldChar w:fldCharType="end"/>
      </w:r>
      <w:r w:rsidRPr="00334CF7">
        <w:t>.</w:t>
      </w:r>
    </w:p>
    <w:p w14:paraId="258AD320" w14:textId="1B1F7218" w:rsidR="00241C41" w:rsidRPr="00371869" w:rsidRDefault="00241C41" w:rsidP="00371869">
      <w:pPr>
        <w:rPr>
          <w:lang w:val="ru-RU"/>
        </w:rPr>
      </w:pPr>
      <w:bookmarkStart w:id="623" w:name="_Ref55409829"/>
      <w:r w:rsidRPr="00371869">
        <w:rPr>
          <w:lang w:val="ru-RU"/>
        </w:rPr>
        <w:t xml:space="preserve">Таблица </w:t>
      </w:r>
      <w:r w:rsidRPr="00371869">
        <w:rPr>
          <w:lang w:val="ru-RU"/>
        </w:rPr>
        <w:fldChar w:fldCharType="begin"/>
      </w:r>
      <w:r w:rsidRPr="00371869">
        <w:rPr>
          <w:lang w:val="ru-RU"/>
        </w:rPr>
        <w:instrText xml:space="preserve"> SEQ Таблица \* ARABIC </w:instrText>
      </w:r>
      <w:r w:rsidRPr="00371869">
        <w:rPr>
          <w:lang w:val="ru-RU"/>
        </w:rPr>
        <w:fldChar w:fldCharType="separate"/>
      </w:r>
      <w:r w:rsidR="001239F2">
        <w:rPr>
          <w:noProof/>
          <w:lang w:val="ru-RU"/>
        </w:rPr>
        <w:t>23</w:t>
      </w:r>
      <w:r w:rsidRPr="00371869">
        <w:rPr>
          <w:lang w:val="ru-RU"/>
        </w:rPr>
        <w:fldChar w:fldCharType="end"/>
      </w:r>
      <w:bookmarkEnd w:id="623"/>
      <w:r w:rsidRPr="00371869">
        <w:rPr>
          <w:lang w:val="ru-RU"/>
        </w:rPr>
        <w:t xml:space="preserve"> </w:t>
      </w:r>
      <w:r w:rsidR="00AE0676" w:rsidRPr="00AE0676">
        <w:rPr>
          <w:lang w:val="ru-RU"/>
        </w:rPr>
        <w:t>–</w:t>
      </w:r>
      <w:r w:rsidRPr="00371869">
        <w:rPr>
          <w:lang w:val="ru-RU"/>
        </w:rPr>
        <w:t xml:space="preserve"> Форматы обмена данными между Агентом ПОДД СМЭВ и Хранилищем данных по подписке при создании структур для репликации/подписки</w:t>
      </w:r>
    </w:p>
    <w:tbl>
      <w:tblPr>
        <w:tblStyle w:val="ScrollTableNormal4"/>
        <w:tblW w:w="4934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6"/>
        <w:gridCol w:w="4394"/>
      </w:tblGrid>
      <w:tr w:rsidR="00365477" w:rsidRPr="007B5C8D" w14:paraId="7A283F27" w14:textId="77777777" w:rsidTr="003500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6EA5D" w14:textId="77777777" w:rsidR="00365477" w:rsidRPr="00BC5F4B" w:rsidRDefault="00365477" w:rsidP="004D2647">
            <w:pPr>
              <w:pStyle w:val="aff2"/>
            </w:pPr>
            <w:r w:rsidRPr="00BC5F4B">
              <w:t>Входные данные</w:t>
            </w:r>
          </w:p>
        </w:tc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9D25D" w14:textId="77777777" w:rsidR="00365477" w:rsidRPr="00BC5F4B" w:rsidRDefault="00365477" w:rsidP="004D2647">
            <w:pPr>
              <w:pStyle w:val="aff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C5F4B">
              <w:t>Выходные данные</w:t>
            </w:r>
          </w:p>
        </w:tc>
      </w:tr>
      <w:tr w:rsidR="00365477" w:rsidRPr="00DD0172" w14:paraId="1EAB4A81" w14:textId="77777777" w:rsidTr="003500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6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3843C779" w14:textId="38480E31" w:rsidR="00365477" w:rsidRPr="001C71F9" w:rsidRDefault="00365477" w:rsidP="00371869">
            <w:pPr>
              <w:ind w:firstLine="0"/>
              <w:jc w:val="left"/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 xml:space="preserve">Название топика: </w:t>
            </w:r>
            <w:r w:rsidRPr="00555908">
              <w:rPr>
                <w:rFonts w:eastAsia="Times New Roman" w:cs="Times New Roman"/>
                <w:color w:val="auto"/>
                <w:szCs w:val="24"/>
                <w:lang w:val="ru-RU"/>
              </w:rPr>
              <w:t>replication.in</w:t>
            </w:r>
          </w:p>
          <w:p w14:paraId="3BD4342F" w14:textId="2B56C5DF" w:rsidR="00365477" w:rsidRPr="001C71F9" w:rsidRDefault="00365477" w:rsidP="00371869">
            <w:pPr>
              <w:ind w:firstLine="0"/>
              <w:jc w:val="left"/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>Формат топика запросов на создание структур (схема Avro):</w:t>
            </w:r>
          </w:p>
          <w:p w14:paraId="52BEA7A6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{</w:t>
            </w:r>
          </w:p>
          <w:p w14:paraId="77326717" w14:textId="258900CD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requestId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UUID</w:t>
            </w:r>
          </w:p>
          <w:p w14:paraId="63A9CAC0" w14:textId="0D49CE56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UUID</w:t>
            </w:r>
          </w:p>
          <w:p w14:paraId="03D40916" w14:textId="5D56454D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datamartMnemonic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String</w:t>
            </w:r>
          </w:p>
          <w:p w14:paraId="786D4297" w14:textId="063083B2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isReplication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Boolean</w:t>
            </w:r>
          </w:p>
          <w:p w14:paraId="12A0A480" w14:textId="3A990FD0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tables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: Array</w:t>
            </w:r>
          </w:p>
          <w:p w14:paraId="37D38FE7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[</w:t>
            </w:r>
          </w:p>
          <w:p w14:paraId="4A445CBF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{</w:t>
            </w:r>
          </w:p>
          <w:p w14:paraId="3BA6DE55" w14:textId="3282E259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tableId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: UUID</w:t>
            </w:r>
          </w:p>
          <w:p w14:paraId="0BAC3FA5" w14:textId="3A0D1CEE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sql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: String</w:t>
            </w:r>
          </w:p>
          <w:p w14:paraId="6A124B78" w14:textId="54CBB134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fields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Array</w:t>
            </w:r>
          </w:p>
          <w:p w14:paraId="5AE63314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[</w:t>
            </w:r>
          </w:p>
          <w:p w14:paraId="4C42631A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{</w:t>
            </w:r>
          </w:p>
          <w:p w14:paraId="29E0B84F" w14:textId="0A195C64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name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String</w:t>
            </w:r>
          </w:p>
          <w:p w14:paraId="2D0B7CB3" w14:textId="589F7B50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type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String</w:t>
            </w:r>
          </w:p>
          <w:p w14:paraId="2CBBBC3D" w14:textId="3B7B5B08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length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Integer</w:t>
            </w:r>
          </w:p>
          <w:p w14:paraId="39314880" w14:textId="2C77A9B4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precision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Integer</w:t>
            </w:r>
          </w:p>
          <w:p w14:paraId="7BC647E3" w14:textId="382B1D0A" w:rsidR="00D03EC6" w:rsidRPr="00D35DE3" w:rsidRDefault="00BB0D8D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scale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Integer</w:t>
            </w:r>
          </w:p>
          <w:p w14:paraId="32B73642" w14:textId="22E7C0F5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primaryKey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Integer</w:t>
            </w:r>
          </w:p>
          <w:p w14:paraId="39A96110" w14:textId="152AE3D6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 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shardingKey</w:t>
            </w:r>
            <w:r w:rsidR="00E7544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: Integer</w:t>
            </w:r>
          </w:p>
          <w:p w14:paraId="31FD698C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  }</w:t>
            </w:r>
          </w:p>
          <w:p w14:paraId="61C6E551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  ]</w:t>
            </w:r>
          </w:p>
          <w:p w14:paraId="26583CE1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 }</w:t>
            </w:r>
          </w:p>
          <w:p w14:paraId="22243F29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 xml:space="preserve">   ]</w:t>
            </w:r>
          </w:p>
          <w:p w14:paraId="0DF9A8D6" w14:textId="77777777" w:rsidR="00365477" w:rsidRPr="00D35DE3" w:rsidRDefault="00365477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bCs/>
                <w:iCs/>
                <w:noProof/>
                <w:color w:val="auto"/>
                <w:szCs w:val="24"/>
              </w:rPr>
              <w:t>}</w:t>
            </w:r>
          </w:p>
          <w:p w14:paraId="4F385A78" w14:textId="58A00556" w:rsidR="00365477" w:rsidRPr="001C71F9" w:rsidRDefault="00365477" w:rsidP="00371869">
            <w:pPr>
              <w:ind w:firstLine="0"/>
              <w:jc w:val="left"/>
              <w:rPr>
                <w:rFonts w:eastAsia="Times New Roman" w:cs="Times New Roman"/>
                <w:b w:val="0"/>
                <w:bCs/>
                <w:color w:val="auto"/>
                <w:szCs w:val="24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</w:rPr>
              <w:t xml:space="preserve">, </w:t>
            </w: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>где</w:t>
            </w: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</w:rPr>
              <w:t>:</w:t>
            </w:r>
          </w:p>
          <w:p w14:paraId="3FF37D2B" w14:textId="0E7B2C98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requestId – UUID запроса;</w:t>
            </w:r>
          </w:p>
          <w:p w14:paraId="7B15B0B6" w14:textId="0CE74BA4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subscriptionId – идентификатор подписки на репликацию;</w:t>
            </w:r>
          </w:p>
          <w:p w14:paraId="0A292B02" w14:textId="7A8BBBC5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datamartMnemonic – мнемоника Витрины данных, в которой регистрируется реплика;</w:t>
            </w:r>
          </w:p>
          <w:p w14:paraId="6863ACFD" w14:textId="7E105CB2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isReplication – признак репликации/подписки на уведомления;</w:t>
            </w:r>
          </w:p>
          <w:p w14:paraId="52F047C4" w14:textId="4742FCF7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lastRenderedPageBreak/>
              <w:t>tables – массив таблиц, которые должны быть созданы для хранения реплик;</w:t>
            </w:r>
          </w:p>
          <w:p w14:paraId="66FE0C95" w14:textId="178D88F8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tableId – UUID таблицы;</w:t>
            </w:r>
          </w:p>
          <w:p w14:paraId="3B359CED" w14:textId="7B3DFCF5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sql – один из запросов подписки;</w:t>
            </w:r>
          </w:p>
          <w:p w14:paraId="12D2000D" w14:textId="69E0330B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fields – массив описаний полей этих таблиц;</w:t>
            </w:r>
          </w:p>
          <w:p w14:paraId="1D589EEF" w14:textId="7A1A2C4A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name – имя поля;</w:t>
            </w:r>
          </w:p>
          <w:p w14:paraId="6BD5F0BE" w14:textId="6805BA44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type – тип поля;</w:t>
            </w:r>
          </w:p>
          <w:p w14:paraId="09819287" w14:textId="558B6073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length – длина поля;</w:t>
            </w:r>
          </w:p>
          <w:p w14:paraId="1E8C8868" w14:textId="70FC45F4" w:rsidR="00365477" w:rsidRPr="00BB0D8D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precision – точность поля</w:t>
            </w:r>
            <w:r w:rsidR="00206C9B" w:rsidRPr="00206C9B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, общее количество знаков в целой и дробной части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;</w:t>
            </w:r>
          </w:p>
          <w:p w14:paraId="5310A7B2" w14:textId="2AC9C3B6" w:rsidR="00F9632A" w:rsidRPr="00F9632A" w:rsidRDefault="00F9632A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F9632A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scale – количество цифр в дробной части, null или 0 означает</w:t>
            </w:r>
            <w:r w:rsidR="00206C9B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,</w:t>
            </w:r>
            <w:r w:rsidRPr="00F9632A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 что это целое число;</w:t>
            </w:r>
          </w:p>
          <w:p w14:paraId="4ADEEEED" w14:textId="1676C0CD" w:rsidR="00365477" w:rsidRPr="001C71F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primaryKey – порядковый номер поля (начиная с 0) в составе первичного ключа (null – если не входит в состав первичного ключа);</w:t>
            </w:r>
          </w:p>
          <w:p w14:paraId="6580E88A" w14:textId="52E3B76D" w:rsidR="00365477" w:rsidRPr="007B5C8D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shardingKey – порядковый номер поля (начиная с 0) в составе ключа шардирования (null – если не входит в состав ключа шардирования)</w:t>
            </w:r>
          </w:p>
        </w:tc>
        <w:tc>
          <w:tcPr>
            <w:tcW w:w="2184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1D65EC4C" w14:textId="605008F2" w:rsidR="00365477" w:rsidRPr="007B5C8D" w:rsidRDefault="00365477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657F8A">
              <w:rPr>
                <w:rFonts w:eastAsia="Times New Roman" w:cs="Times New Roman"/>
                <w:szCs w:val="24"/>
                <w:lang w:val="ru-RU"/>
              </w:rPr>
              <w:lastRenderedPageBreak/>
              <w:t>Название топика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: </w:t>
            </w:r>
            <w:r w:rsidRPr="005E582D">
              <w:rPr>
                <w:rFonts w:eastAsia="Times New Roman" w:cs="Times New Roman"/>
                <w:b/>
                <w:bCs/>
                <w:szCs w:val="24"/>
                <w:lang w:val="ru-RU"/>
              </w:rPr>
              <w:t>replication.in.rs</w:t>
            </w:r>
          </w:p>
          <w:p w14:paraId="6A26E43E" w14:textId="3B7B911B" w:rsidR="00365477" w:rsidRPr="00657F8A" w:rsidRDefault="00365477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657F8A">
              <w:rPr>
                <w:rFonts w:eastAsia="Times New Roman" w:cs="Times New Roman"/>
                <w:szCs w:val="24"/>
                <w:lang w:val="ru-RU"/>
              </w:rPr>
              <w:t>Формат топика успешной обработки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A66C85">
              <w:rPr>
                <w:rFonts w:eastAsia="Times New Roman" w:cs="Times New Roman"/>
                <w:szCs w:val="24"/>
                <w:lang w:val="ru-RU"/>
              </w:rPr>
              <w:t>(схема Avro)</w:t>
            </w:r>
            <w:r w:rsidRPr="00657F8A"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p w14:paraId="688E401B" w14:textId="77777777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343E499D" w14:textId="488317DB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549AE4E6" w14:textId="21CF4ACC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2423A51B" w14:textId="77777777" w:rsidR="00AA1182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67B6092B" w14:textId="6353E276" w:rsidR="00365477" w:rsidRPr="00950065" w:rsidRDefault="00365477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BC5F4B">
              <w:rPr>
                <w:rFonts w:eastAsia="Times New Roman" w:cs="Times New Roman"/>
                <w:szCs w:val="24"/>
              </w:rPr>
              <w:t xml:space="preserve">, </w:t>
            </w:r>
            <w:r w:rsidRPr="00BC5F4B"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950065">
              <w:rPr>
                <w:rFonts w:eastAsia="Times New Roman" w:cs="Times New Roman"/>
                <w:szCs w:val="24"/>
              </w:rPr>
              <w:t>:</w:t>
            </w:r>
          </w:p>
          <w:p w14:paraId="4D8AA657" w14:textId="18DED8C0" w:rsidR="00365477" w:rsidRPr="007A56C3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7A56C3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7A56C3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5B1C2AC6" w14:textId="57F33411" w:rsidR="00365477" w:rsidRPr="007A56C3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7A56C3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7A56C3">
              <w:rPr>
                <w:rFonts w:eastAsia="Times New Roman"/>
                <w:noProof/>
                <w:szCs w:val="24"/>
              </w:rPr>
              <w:t xml:space="preserve"> UUID подписки.</w:t>
            </w:r>
          </w:p>
          <w:p w14:paraId="62A1DF98" w14:textId="77777777" w:rsidR="00365477" w:rsidRPr="00950065" w:rsidRDefault="00365477" w:rsidP="00A43AB8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</w:p>
          <w:p w14:paraId="770BB91C" w14:textId="5FBCF347" w:rsidR="00365477" w:rsidRDefault="00365477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szCs w:val="24"/>
                <w:lang w:val="ru-RU"/>
              </w:rPr>
              <w:t>Название топика</w:t>
            </w:r>
            <w:r>
              <w:rPr>
                <w:rFonts w:eastAsia="Times New Roman" w:cs="Times New Roman"/>
                <w:szCs w:val="24"/>
              </w:rPr>
              <w:t>:</w:t>
            </w:r>
            <w:r w:rsidRPr="007B5C8D">
              <w:rPr>
                <w:rFonts w:eastAsia="Times New Roman" w:cs="Times New Roman"/>
                <w:b/>
                <w:szCs w:val="24"/>
                <w:lang w:val="ru-RU"/>
              </w:rPr>
              <w:t xml:space="preserve"> 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replication</w:t>
            </w:r>
            <w:r w:rsidRPr="005E582D">
              <w:rPr>
                <w:rFonts w:eastAsia="Times New Roman" w:cs="Times New Roman"/>
                <w:b/>
                <w:bCs/>
                <w:szCs w:val="24"/>
                <w:lang w:val="ru-RU"/>
              </w:rPr>
              <w:t>.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in</w:t>
            </w:r>
            <w:r w:rsidRPr="005E582D">
              <w:rPr>
                <w:rFonts w:eastAsia="Times New Roman" w:cs="Times New Roman"/>
                <w:b/>
                <w:bCs/>
                <w:szCs w:val="24"/>
                <w:lang w:val="ru-RU"/>
              </w:rPr>
              <w:t>.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err</w:t>
            </w:r>
          </w:p>
          <w:p w14:paraId="2392AB01" w14:textId="14F2619F" w:rsidR="00365477" w:rsidRPr="00657F8A" w:rsidRDefault="00365477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657F8A">
              <w:rPr>
                <w:rFonts w:eastAsia="Times New Roman" w:cs="Times New Roman"/>
                <w:szCs w:val="24"/>
                <w:lang w:val="ru-RU"/>
              </w:rPr>
              <w:t>Формат топика ошибок/статусов обработки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A66C85">
              <w:rPr>
                <w:rFonts w:eastAsia="Times New Roman" w:cs="Times New Roman"/>
                <w:szCs w:val="24"/>
                <w:lang w:val="ru-RU"/>
              </w:rPr>
              <w:t>(схема Avro)</w:t>
            </w:r>
            <w:r w:rsidRPr="00657F8A"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p w14:paraId="260A1886" w14:textId="77777777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6C5B9BCD" w14:textId="358D0859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1175007C" w14:textId="79EF9AEE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50A05602" w14:textId="39781ED2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errorCode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32107713" w14:textId="3CD0270B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message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3F874754" w14:textId="77777777" w:rsidR="00365477" w:rsidRPr="003D1D6B" w:rsidRDefault="00365477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0211BAB8" w14:textId="3DCEBF22" w:rsidR="00365477" w:rsidRPr="00BC5F4B" w:rsidRDefault="00365477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950065">
              <w:rPr>
                <w:rFonts w:eastAsia="Times New Roman" w:cs="Times New Roman"/>
                <w:noProof/>
                <w:szCs w:val="24"/>
              </w:rPr>
              <w:t>,</w:t>
            </w:r>
            <w:r w:rsidRPr="00BC5F4B">
              <w:rPr>
                <w:rFonts w:eastAsia="Times New Roman" w:cs="Times New Roman"/>
                <w:szCs w:val="24"/>
              </w:rPr>
              <w:t xml:space="preserve"> </w:t>
            </w:r>
            <w:r>
              <w:rPr>
                <w:rFonts w:eastAsia="Times New Roman" w:cs="Times New Roman"/>
                <w:szCs w:val="24"/>
                <w:lang w:val="ru-RU"/>
              </w:rPr>
              <w:t>г</w:t>
            </w:r>
            <w:r w:rsidRPr="00BC5F4B">
              <w:rPr>
                <w:rFonts w:eastAsia="Times New Roman" w:cs="Times New Roman"/>
                <w:szCs w:val="24"/>
                <w:lang w:val="ru-RU"/>
              </w:rPr>
              <w:t>де</w:t>
            </w:r>
            <w:r w:rsidRPr="00BC5F4B">
              <w:rPr>
                <w:rFonts w:eastAsia="Times New Roman" w:cs="Times New Roman"/>
                <w:szCs w:val="24"/>
              </w:rPr>
              <w:t>:</w:t>
            </w:r>
          </w:p>
          <w:p w14:paraId="7D34DC83" w14:textId="0880B03D" w:rsidR="00365477" w:rsidRPr="0037186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6FFC8C38" w14:textId="5ED91510" w:rsidR="00365477" w:rsidRPr="0037186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подписки;</w:t>
            </w:r>
          </w:p>
          <w:p w14:paraId="469C3036" w14:textId="7385B90C" w:rsidR="00365477" w:rsidRPr="00371869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errorCode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код ошибки (DATAMART-001);</w:t>
            </w:r>
          </w:p>
          <w:p w14:paraId="70F268CC" w14:textId="2D8C9AFB" w:rsidR="00365477" w:rsidRPr="007B5C8D" w:rsidRDefault="00365477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message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сообщение об ошибке</w:t>
            </w:r>
          </w:p>
        </w:tc>
      </w:tr>
    </w:tbl>
    <w:p w14:paraId="115A8776" w14:textId="77777777" w:rsidR="00A43AB8" w:rsidRDefault="00A43AB8" w:rsidP="00371869">
      <w:pPr>
        <w:pStyle w:val="4"/>
      </w:pPr>
      <w:r w:rsidRPr="007B5C8D">
        <w:t>Приём данных репликаций/подписок на уведомления</w:t>
      </w:r>
    </w:p>
    <w:p w14:paraId="1AEFBA49" w14:textId="10FAE005" w:rsidR="0028576E" w:rsidRDefault="00A43AB8" w:rsidP="0028576E">
      <w:pPr>
        <w:rPr>
          <w:lang w:val="ru-RU"/>
        </w:rPr>
      </w:pPr>
      <w:r w:rsidRPr="00371869">
        <w:rPr>
          <w:rStyle w:val="RTL0"/>
          <w:lang w:val="ru-RU"/>
        </w:rPr>
        <w:t xml:space="preserve">Форматы обмена данными при приёме данных репликаций/подписок на уведомления приведены в </w:t>
      </w:r>
      <w:r w:rsidR="00BF6D38">
        <w:rPr>
          <w:rStyle w:val="RTL0"/>
          <w:lang w:val="ru-RU"/>
        </w:rPr>
        <w:t xml:space="preserve">таблице </w:t>
      </w:r>
      <w:r w:rsidR="00BF6D38">
        <w:rPr>
          <w:rStyle w:val="RTL0"/>
          <w:lang w:val="ru-RU"/>
        </w:rPr>
        <w:fldChar w:fldCharType="begin"/>
      </w:r>
      <w:r w:rsidR="00BF6D38">
        <w:rPr>
          <w:rStyle w:val="RTL0"/>
          <w:lang w:val="ru-RU"/>
        </w:rPr>
        <w:instrText xml:space="preserve"> REF _Ref77801875 \h </w:instrText>
      </w:r>
      <w:r w:rsidR="00BF6D38">
        <w:rPr>
          <w:rStyle w:val="RTL0"/>
          <w:lang w:val="ru-RU"/>
        </w:rPr>
      </w:r>
      <w:r w:rsidR="00BF6D38">
        <w:rPr>
          <w:rStyle w:val="RTL0"/>
          <w:lang w:val="ru-RU"/>
        </w:rPr>
        <w:fldChar w:fldCharType="separate"/>
      </w:r>
      <w:r w:rsidR="001239F2">
        <w:rPr>
          <w:noProof/>
          <w:lang w:val="ru-RU"/>
        </w:rPr>
        <w:t>24</w:t>
      </w:r>
      <w:r w:rsidR="00BF6D38">
        <w:rPr>
          <w:rStyle w:val="RTL0"/>
          <w:lang w:val="ru-RU"/>
        </w:rPr>
        <w:fldChar w:fldCharType="end"/>
      </w:r>
      <w:r w:rsidRPr="00371869">
        <w:rPr>
          <w:rStyle w:val="RTL0"/>
          <w:lang w:val="ru-RU"/>
        </w:rPr>
        <w:t>.</w:t>
      </w:r>
    </w:p>
    <w:p w14:paraId="25018B11" w14:textId="5ED8B67F" w:rsidR="00A43AB8" w:rsidRPr="00371869" w:rsidRDefault="00BF6D38" w:rsidP="00BF6D38">
      <w:pPr>
        <w:rPr>
          <w:lang w:val="ru-RU"/>
        </w:rPr>
      </w:pPr>
      <w:r w:rsidRPr="00371869">
        <w:rPr>
          <w:lang w:val="ru-RU"/>
        </w:rPr>
        <w:t xml:space="preserve">Таблица </w:t>
      </w:r>
      <w:r w:rsidRPr="00371869">
        <w:rPr>
          <w:lang w:val="ru-RU"/>
        </w:rPr>
        <w:fldChar w:fldCharType="begin"/>
      </w:r>
      <w:r w:rsidRPr="00371869">
        <w:rPr>
          <w:lang w:val="ru-RU"/>
        </w:rPr>
        <w:instrText xml:space="preserve"> SEQ Таблица \* ARABIC </w:instrText>
      </w:r>
      <w:r w:rsidRPr="00371869">
        <w:rPr>
          <w:lang w:val="ru-RU"/>
        </w:rPr>
        <w:fldChar w:fldCharType="separate"/>
      </w:r>
      <w:bookmarkStart w:id="624" w:name="_Ref77801875"/>
      <w:r w:rsidR="001239F2">
        <w:rPr>
          <w:noProof/>
          <w:lang w:val="ru-RU"/>
        </w:rPr>
        <w:t>24</w:t>
      </w:r>
      <w:bookmarkEnd w:id="624"/>
      <w:r w:rsidRPr="00371869">
        <w:rPr>
          <w:lang w:val="ru-RU"/>
        </w:rPr>
        <w:fldChar w:fldCharType="end"/>
      </w:r>
      <w:r w:rsidRPr="00371869">
        <w:rPr>
          <w:lang w:val="ru-RU"/>
        </w:rPr>
        <w:t xml:space="preserve"> </w:t>
      </w:r>
      <w:r>
        <w:rPr>
          <w:lang w:val="ru-RU"/>
        </w:rPr>
        <w:t xml:space="preserve">– </w:t>
      </w:r>
      <w:r w:rsidR="00A43AB8" w:rsidRPr="00371869">
        <w:rPr>
          <w:lang w:val="ru-RU"/>
        </w:rPr>
        <w:t>Форматы обмена данными между Агентом ПОДД СМЭВ и Хранилищем данных по подписке при приёме данных репликаций/подписок на уведомления</w:t>
      </w:r>
    </w:p>
    <w:tbl>
      <w:tblPr>
        <w:tblStyle w:val="ScrollTableNormal5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6"/>
        <w:gridCol w:w="4249"/>
      </w:tblGrid>
      <w:tr w:rsidR="00AA21D4" w:rsidRPr="007B5C8D" w14:paraId="0634E23A" w14:textId="77777777" w:rsidTr="009B5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23AE" w14:textId="77777777" w:rsidR="00AA21D4" w:rsidRPr="0058423A" w:rsidRDefault="00AA21D4" w:rsidP="005E582D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auto"/>
                <w:szCs w:val="24"/>
                <w:lang w:val="ru-RU"/>
              </w:rPr>
            </w:pPr>
            <w:r w:rsidRPr="0058423A">
              <w:rPr>
                <w:rFonts w:eastAsia="Times New Roman" w:cs="Times New Roman"/>
                <w:b/>
                <w:color w:val="auto"/>
                <w:szCs w:val="24"/>
                <w:lang w:val="ru-RU"/>
              </w:rPr>
              <w:t>Входные данные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19E5A" w14:textId="77777777" w:rsidR="00AA21D4" w:rsidRPr="0058423A" w:rsidRDefault="00AA21D4" w:rsidP="005E582D">
            <w:pPr>
              <w:spacing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auto"/>
                <w:szCs w:val="24"/>
                <w:lang w:val="ru-RU"/>
              </w:rPr>
            </w:pPr>
            <w:r w:rsidRPr="0058423A">
              <w:rPr>
                <w:rFonts w:eastAsia="Times New Roman" w:cs="Times New Roman"/>
                <w:b/>
                <w:color w:val="auto"/>
                <w:szCs w:val="24"/>
                <w:lang w:val="ru-RU"/>
              </w:rPr>
              <w:t>Выходные данные</w:t>
            </w:r>
          </w:p>
        </w:tc>
      </w:tr>
      <w:tr w:rsidR="00AA21D4" w:rsidRPr="007B5C8D" w14:paraId="2EED96CF" w14:textId="77777777" w:rsidTr="009B56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6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237D248F" w14:textId="747D0A58" w:rsidR="00AA21D4" w:rsidRPr="001C71F9" w:rsidRDefault="00AA21D4" w:rsidP="00371869">
            <w:pPr>
              <w:ind w:firstLine="0"/>
              <w:jc w:val="left"/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 xml:space="preserve">Название топика: </w:t>
            </w:r>
            <w:r w:rsidRPr="00490467">
              <w:rPr>
                <w:rFonts w:eastAsia="Times New Roman" w:cs="Times New Roman"/>
                <w:color w:val="auto"/>
                <w:szCs w:val="24"/>
                <w:lang w:val="ru-RU"/>
              </w:rPr>
              <w:t>delta.in</w:t>
            </w:r>
          </w:p>
          <w:p w14:paraId="25E7D522" w14:textId="056B8E2D" w:rsidR="00AA21D4" w:rsidRPr="001C71F9" w:rsidRDefault="00AA21D4" w:rsidP="00371869">
            <w:pPr>
              <w:ind w:firstLine="0"/>
              <w:jc w:val="left"/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>Формат ключа топика запросов на приём данных (схема Avro):</w:t>
            </w:r>
          </w:p>
          <w:p w14:paraId="6B90CCBC" w14:textId="77777777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{</w:t>
            </w:r>
          </w:p>
          <w:p w14:paraId="2D0B4A4D" w14:textId="184E8A67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requestId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UUID</w:t>
            </w:r>
          </w:p>
          <w:p w14:paraId="252E2525" w14:textId="2D1627CA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UUID</w:t>
            </w:r>
          </w:p>
          <w:p w14:paraId="7653C69E" w14:textId="39E285E1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sql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Strubg</w:t>
            </w:r>
          </w:p>
          <w:p w14:paraId="06F794DC" w14:textId="4FE10AF4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synId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Integer</w:t>
            </w:r>
          </w:p>
          <w:p w14:paraId="63168054" w14:textId="23A25F34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streamNumber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Integer</w:t>
            </w:r>
          </w:p>
          <w:p w14:paraId="7146107F" w14:textId="39E5AD8B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streamTotal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Integer</w:t>
            </w:r>
          </w:p>
          <w:p w14:paraId="27F3CD40" w14:textId="0D3816F0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isLastChunk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Integer</w:t>
            </w:r>
          </w:p>
          <w:p w14:paraId="4F15E67E" w14:textId="68F84C2F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chunkNumber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Integer</w:t>
            </w:r>
          </w:p>
          <w:p w14:paraId="16384C3D" w14:textId="59E8E246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replicaHash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String</w:t>
            </w:r>
          </w:p>
          <w:p w14:paraId="08D1792F" w14:textId="11039527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isReplication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Boolean</w:t>
            </w:r>
          </w:p>
          <w:p w14:paraId="6722BC51" w14:textId="5CDC4D0B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“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isSnapshot</w:t>
            </w:r>
            <w:r w:rsidR="00E7544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”</w:t>
            </w: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: Boolean</w:t>
            </w:r>
          </w:p>
          <w:p w14:paraId="52803D92" w14:textId="77777777" w:rsidR="00AA21D4" w:rsidRPr="00D35DE3" w:rsidRDefault="00AA21D4" w:rsidP="005E582D">
            <w:pPr>
              <w:shd w:val="clear" w:color="auto" w:fill="E7E6E6" w:themeFill="background2"/>
              <w:ind w:firstLine="0"/>
              <w:jc w:val="left"/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</w:pPr>
            <w:r w:rsidRPr="00D35DE3">
              <w:rPr>
                <w:rFonts w:eastAsia="Times New Roman" w:cs="Times New Roman"/>
                <w:b w:val="0"/>
                <w:iCs/>
                <w:noProof/>
                <w:color w:val="auto"/>
                <w:szCs w:val="24"/>
              </w:rPr>
              <w:t>}</w:t>
            </w:r>
          </w:p>
          <w:p w14:paraId="0C0404CB" w14:textId="2EBE383D" w:rsidR="00AA21D4" w:rsidRPr="001C71F9" w:rsidRDefault="00AA21D4" w:rsidP="00D1024C">
            <w:pPr>
              <w:keepNext/>
              <w:ind w:firstLine="0"/>
              <w:jc w:val="left"/>
              <w:rPr>
                <w:rFonts w:eastAsia="Times New Roman" w:cs="Times New Roman"/>
                <w:b w:val="0"/>
                <w:bCs/>
                <w:color w:val="auto"/>
                <w:szCs w:val="24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</w:rPr>
              <w:t xml:space="preserve">, </w:t>
            </w: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>где</w:t>
            </w: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</w:rPr>
              <w:t>:</w:t>
            </w:r>
          </w:p>
          <w:p w14:paraId="11388D15" w14:textId="6F8ABC0A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requestId – UUID запроса;</w:t>
            </w:r>
          </w:p>
          <w:p w14:paraId="41890DFC" w14:textId="145A1AB0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lastRenderedPageBreak/>
              <w:t>subscriptionId – UUID подписки;</w:t>
            </w:r>
          </w:p>
          <w:p w14:paraId="41EA4E98" w14:textId="090FAF94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sql – один из SELECT 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br/>
              <w:t>SQL-выражений из запроса на регистрацию;</w:t>
            </w:r>
          </w:p>
          <w:p w14:paraId="54D5F316" w14:textId="28D4BD1F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synId – 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  <w:lang w:val="en-US"/>
              </w:rPr>
              <w:t>ID</w:t>
            </w: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 xml:space="preserve"> синхронизации (toId, если указывался при запросе, либо последний, если не указывался);</w:t>
            </w:r>
          </w:p>
          <w:p w14:paraId="2EDB72FA" w14:textId="19E31ED8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streamNumber – не заполняется;</w:t>
            </w:r>
          </w:p>
          <w:p w14:paraId="33D6AE72" w14:textId="774B4960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streamTotal – не заполняется;</w:t>
            </w:r>
          </w:p>
          <w:p w14:paraId="4DEF2C25" w14:textId="5E6126B0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chunkNumber – номер фрагмента;</w:t>
            </w:r>
          </w:p>
          <w:p w14:paraId="6B7D7463" w14:textId="65F2F751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isLastChunk – признак последнего фрагмента;</w:t>
            </w:r>
          </w:p>
          <w:p w14:paraId="46E6D7DA" w14:textId="5273517F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replicaHash – чек-сумма реплики после применения дельты изменений с данным synId (пустое, если isReplication = false);</w:t>
            </w:r>
          </w:p>
          <w:p w14:paraId="20F3909A" w14:textId="45DC719F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isReplication – признак репликации/подписки на уведомления;</w:t>
            </w:r>
          </w:p>
          <w:p w14:paraId="3AFF2595" w14:textId="3669764A" w:rsidR="00AA21D4" w:rsidRPr="001C71F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</w:pPr>
            <w:r w:rsidRPr="001C71F9">
              <w:rPr>
                <w:rFonts w:eastAsia="Times New Roman"/>
                <w:b w:val="0"/>
                <w:bCs/>
                <w:noProof/>
                <w:color w:val="auto"/>
                <w:szCs w:val="24"/>
              </w:rPr>
              <w:t>isSnapshot – признак снэпшота репликации.</w:t>
            </w:r>
          </w:p>
          <w:p w14:paraId="6951A376" w14:textId="1D33CC0B" w:rsidR="00AA21D4" w:rsidRPr="00332700" w:rsidRDefault="00AA21D4" w:rsidP="00B96BA7">
            <w:pPr>
              <w:ind w:firstLine="0"/>
              <w:jc w:val="left"/>
              <w:rPr>
                <w:rFonts w:eastAsia="Times New Roman" w:cs="Times New Roman"/>
                <w:szCs w:val="24"/>
                <w:lang w:val="ru-RU"/>
              </w:rPr>
            </w:pP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t>В теле сообщения передается чанк дельты изменений, сериализованной в avro с динамической схемой данных дельты изменений.</w:t>
            </w:r>
            <w:r w:rsidRPr="001C71F9">
              <w:rPr>
                <w:rFonts w:eastAsia="Times New Roman" w:cs="Times New Roman"/>
                <w:b w:val="0"/>
                <w:bCs/>
                <w:color w:val="auto"/>
                <w:szCs w:val="24"/>
                <w:lang w:val="ru-RU"/>
              </w:rPr>
              <w:br/>
              <w:t>Дополнительно к колонкам, присутствующим в запросе, добавляется колонка delta_status (значение == 2 означает, что запись удалена)</w:t>
            </w:r>
          </w:p>
        </w:tc>
        <w:tc>
          <w:tcPr>
            <w:tcW w:w="2084" w:type="pct"/>
            <w:tcBorders>
              <w:top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20" w:type="dxa"/>
              <w:right w:w="30" w:type="dxa"/>
            </w:tcMar>
            <w:hideMark/>
          </w:tcPr>
          <w:p w14:paraId="7BF8DA01" w14:textId="435D68FD" w:rsidR="00AA21D4" w:rsidRPr="00371869" w:rsidRDefault="00AA21D4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>
              <w:rPr>
                <w:rFonts w:eastAsia="Times New Roman" w:cs="Times New Roman"/>
                <w:szCs w:val="24"/>
                <w:lang w:val="ru-RU"/>
              </w:rPr>
              <w:lastRenderedPageBreak/>
              <w:t>Название топика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: </w:t>
            </w:r>
            <w:r w:rsidRPr="005E582D">
              <w:rPr>
                <w:rFonts w:eastAsia="Times New Roman" w:cs="Times New Roman"/>
                <w:b/>
                <w:bCs/>
                <w:szCs w:val="24"/>
                <w:lang w:val="ru-RU"/>
              </w:rPr>
              <w:t>delta.in.rs</w:t>
            </w:r>
          </w:p>
          <w:p w14:paraId="1541E2B0" w14:textId="45A2A6CA" w:rsidR="00AA21D4" w:rsidRPr="003D68FB" w:rsidRDefault="00AA21D4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DD0172">
              <w:rPr>
                <w:rFonts w:eastAsia="Times New Roman" w:cs="Times New Roman"/>
                <w:szCs w:val="24"/>
                <w:lang w:val="ru-RU"/>
              </w:rPr>
              <w:t>Формат топика успешной обработки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A66C85">
              <w:rPr>
                <w:rFonts w:eastAsia="Times New Roman" w:cs="Times New Roman"/>
                <w:szCs w:val="24"/>
                <w:lang w:val="ru-RU"/>
              </w:rPr>
              <w:t>(схема Avro)</w:t>
            </w:r>
            <w:r w:rsidRPr="00DD0172">
              <w:rPr>
                <w:rFonts w:eastAsia="Times New Roman" w:cs="Times New Roman"/>
                <w:szCs w:val="24"/>
                <w:lang w:val="ru-RU"/>
              </w:rPr>
              <w:t>:</w:t>
            </w:r>
          </w:p>
          <w:p w14:paraId="397858E0" w14:textId="77777777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58F667EF" w14:textId="19FC5A4F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7FFE1E80" w14:textId="75DCFBAF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52E51D2B" w14:textId="4073EEC9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synId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Integer</w:t>
            </w:r>
          </w:p>
          <w:p w14:paraId="3A9CE073" w14:textId="1D672A55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isReplication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Boolean</w:t>
            </w:r>
          </w:p>
          <w:p w14:paraId="2F5B6FD9" w14:textId="4F6D4511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isSnapshot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Boolean</w:t>
            </w:r>
          </w:p>
          <w:p w14:paraId="186B3A85" w14:textId="77777777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362DB259" w14:textId="1CC6F9D6" w:rsidR="00AA21D4" w:rsidRPr="007B5C8D" w:rsidRDefault="00AA21D4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950065">
              <w:rPr>
                <w:rFonts w:eastAsia="Times New Roman" w:cs="Times New Roman"/>
                <w:szCs w:val="24"/>
              </w:rPr>
              <w:t xml:space="preserve">, </w:t>
            </w:r>
            <w:r w:rsidRPr="00B96D97"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950065">
              <w:rPr>
                <w:rFonts w:eastAsia="Times New Roman" w:cs="Times New Roman"/>
                <w:szCs w:val="24"/>
              </w:rPr>
              <w:t>:</w:t>
            </w:r>
          </w:p>
          <w:p w14:paraId="121FD814" w14:textId="0BDD1623" w:rsidR="00AA21D4" w:rsidRPr="00332700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32700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32700">
              <w:rPr>
                <w:rFonts w:eastAsia="Times New Roman"/>
                <w:noProof/>
                <w:szCs w:val="24"/>
              </w:rPr>
              <w:t xml:space="preserve"> UUID запроса</w:t>
            </w:r>
            <w:r>
              <w:rPr>
                <w:rFonts w:eastAsia="Times New Roman"/>
                <w:noProof/>
                <w:szCs w:val="24"/>
              </w:rPr>
              <w:t>;</w:t>
            </w:r>
          </w:p>
          <w:p w14:paraId="6AB11F46" w14:textId="0DF8EC23" w:rsidR="00AA21D4" w:rsidRPr="00332700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32700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32700">
              <w:rPr>
                <w:rFonts w:eastAsia="Times New Roman"/>
                <w:noProof/>
                <w:szCs w:val="24"/>
              </w:rPr>
              <w:t xml:space="preserve"> UUID подписки;</w:t>
            </w:r>
          </w:p>
          <w:p w14:paraId="2809C07C" w14:textId="7A41F065" w:rsidR="00AA21D4" w:rsidRPr="00332700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32700">
              <w:rPr>
                <w:rFonts w:eastAsia="Times New Roman"/>
                <w:noProof/>
                <w:szCs w:val="24"/>
              </w:rPr>
              <w:t xml:space="preserve">synId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32700">
              <w:rPr>
                <w:rFonts w:eastAsia="Times New Roman"/>
                <w:noProof/>
                <w:szCs w:val="24"/>
              </w:rPr>
              <w:t xml:space="preserve"> </w:t>
            </w:r>
            <w:r>
              <w:rPr>
                <w:rFonts w:eastAsia="Times New Roman"/>
                <w:noProof/>
                <w:szCs w:val="24"/>
                <w:lang w:val="en-US"/>
              </w:rPr>
              <w:t>ID</w:t>
            </w:r>
            <w:r w:rsidRPr="00332700">
              <w:rPr>
                <w:rFonts w:eastAsia="Times New Roman"/>
                <w:noProof/>
                <w:szCs w:val="24"/>
              </w:rPr>
              <w:t xml:space="preserve"> синхронизации применённой дельты;</w:t>
            </w:r>
          </w:p>
          <w:p w14:paraId="192A18C9" w14:textId="545705CA" w:rsidR="00AA21D4" w:rsidRPr="00332700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32700">
              <w:rPr>
                <w:rFonts w:eastAsia="Times New Roman"/>
                <w:noProof/>
                <w:szCs w:val="24"/>
              </w:rPr>
              <w:t xml:space="preserve">isReplication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32700">
              <w:rPr>
                <w:rFonts w:eastAsia="Times New Roman"/>
                <w:noProof/>
                <w:szCs w:val="24"/>
              </w:rPr>
              <w:t xml:space="preserve"> признак репликации/подписки на уведомления;</w:t>
            </w:r>
          </w:p>
          <w:p w14:paraId="7F059249" w14:textId="2DFF80AF" w:rsidR="00AA21D4" w:rsidRPr="00332700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32700">
              <w:rPr>
                <w:rFonts w:eastAsia="Times New Roman"/>
                <w:noProof/>
                <w:szCs w:val="24"/>
              </w:rPr>
              <w:lastRenderedPageBreak/>
              <w:t xml:space="preserve">isSnapshot </w:t>
            </w:r>
            <w:r w:rsidR="00E75443">
              <w:rPr>
                <w:rFonts w:eastAsia="Times New Roman"/>
                <w:noProof/>
                <w:szCs w:val="24"/>
              </w:rPr>
              <w:t>–</w:t>
            </w:r>
            <w:r w:rsidRPr="00332700">
              <w:rPr>
                <w:rFonts w:eastAsia="Times New Roman"/>
                <w:noProof/>
                <w:szCs w:val="24"/>
              </w:rPr>
              <w:t xml:space="preserve"> признак первоначального снэпшота</w:t>
            </w:r>
            <w:r>
              <w:rPr>
                <w:rFonts w:eastAsia="Times New Roman"/>
                <w:noProof/>
                <w:szCs w:val="24"/>
              </w:rPr>
              <w:t>.</w:t>
            </w:r>
          </w:p>
          <w:p w14:paraId="13C9EE5D" w14:textId="77777777" w:rsidR="00AA21D4" w:rsidRPr="00B96D97" w:rsidRDefault="00AA21D4" w:rsidP="00A43AB8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</w:p>
          <w:p w14:paraId="44CA125E" w14:textId="767B2139" w:rsidR="00AA21D4" w:rsidRDefault="00AA21D4" w:rsidP="00332700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zCs w:val="24"/>
              </w:rPr>
            </w:pPr>
            <w:r w:rsidRPr="00EB28AE">
              <w:rPr>
                <w:rFonts w:eastAsia="Times New Roman" w:cs="Times New Roman"/>
                <w:szCs w:val="24"/>
                <w:lang w:val="ru-RU"/>
              </w:rPr>
              <w:t>Название топика</w:t>
            </w:r>
            <w:r>
              <w:rPr>
                <w:rFonts w:eastAsia="Times New Roman" w:cs="Times New Roman"/>
                <w:szCs w:val="24"/>
              </w:rPr>
              <w:t>:</w:t>
            </w:r>
            <w:r w:rsidRPr="00371869">
              <w:rPr>
                <w:rFonts w:eastAsia="Times New Roman" w:cs="Times New Roman"/>
                <w:szCs w:val="24"/>
                <w:lang w:val="ru-RU"/>
              </w:rPr>
              <w:t xml:space="preserve"> 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delta</w:t>
            </w:r>
            <w:r w:rsidRPr="005E582D">
              <w:rPr>
                <w:rFonts w:eastAsia="Times New Roman" w:cs="Times New Roman"/>
                <w:b/>
                <w:bCs/>
                <w:szCs w:val="24"/>
                <w:lang w:val="ru-RU"/>
              </w:rPr>
              <w:t>.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in</w:t>
            </w:r>
            <w:r w:rsidRPr="005E582D">
              <w:rPr>
                <w:rFonts w:eastAsia="Times New Roman" w:cs="Times New Roman"/>
                <w:b/>
                <w:bCs/>
                <w:szCs w:val="24"/>
                <w:lang w:val="ru-RU"/>
              </w:rPr>
              <w:t>.</w:t>
            </w:r>
            <w:r w:rsidRPr="005E582D">
              <w:rPr>
                <w:rFonts w:eastAsia="Times New Roman" w:cs="Times New Roman"/>
                <w:b/>
                <w:bCs/>
                <w:szCs w:val="24"/>
              </w:rPr>
              <w:t>err</w:t>
            </w:r>
          </w:p>
          <w:p w14:paraId="13D7CB8B" w14:textId="77777777" w:rsidR="00AA21D4" w:rsidRPr="00EB28AE" w:rsidRDefault="00AA21D4" w:rsidP="00332700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val="ru-RU"/>
              </w:rPr>
            </w:pPr>
            <w:r w:rsidRPr="00EB28AE">
              <w:rPr>
                <w:rFonts w:eastAsia="Times New Roman" w:cs="Times New Roman"/>
                <w:szCs w:val="24"/>
                <w:lang w:val="ru-RU"/>
              </w:rPr>
              <w:t>Формат топика ошибок/статусов обработки:</w:t>
            </w:r>
          </w:p>
          <w:p w14:paraId="498F7D73" w14:textId="77777777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>{</w:t>
            </w:r>
          </w:p>
          <w:p w14:paraId="20CC80A4" w14:textId="7FBE4EE8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requestId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606FE194" w14:textId="10539BA4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subscriptionId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UUID</w:t>
            </w:r>
          </w:p>
          <w:p w14:paraId="3F2DC7FA" w14:textId="33482574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errorCode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5A5D9A29" w14:textId="11F7811A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 xml:space="preserve">    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“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message</w:t>
            </w:r>
            <w:r w:rsidR="00E75443">
              <w:rPr>
                <w:rFonts w:eastAsia="Times New Roman" w:cs="Times New Roman"/>
                <w:iCs/>
                <w:noProof/>
                <w:szCs w:val="24"/>
              </w:rPr>
              <w:t>”</w:t>
            </w:r>
            <w:r w:rsidRPr="003D1D6B">
              <w:rPr>
                <w:rFonts w:eastAsia="Times New Roman" w:cs="Times New Roman"/>
                <w:iCs/>
                <w:noProof/>
                <w:szCs w:val="24"/>
              </w:rPr>
              <w:t>: String</w:t>
            </w:r>
          </w:p>
          <w:p w14:paraId="6CE24267" w14:textId="77777777" w:rsidR="00AA21D4" w:rsidRPr="003D1D6B" w:rsidRDefault="00AA21D4" w:rsidP="005E582D">
            <w:pPr>
              <w:shd w:val="clear" w:color="auto" w:fill="E7E6E6" w:themeFill="background2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iCs/>
                <w:noProof/>
                <w:szCs w:val="24"/>
              </w:rPr>
            </w:pPr>
            <w:r w:rsidRPr="003D1D6B">
              <w:rPr>
                <w:rFonts w:eastAsia="Times New Roman" w:cs="Times New Roman"/>
                <w:iCs/>
                <w:noProof/>
                <w:szCs w:val="24"/>
              </w:rPr>
              <w:t>}</w:t>
            </w:r>
          </w:p>
          <w:p w14:paraId="37D643C1" w14:textId="64B0C77F" w:rsidR="00AA21D4" w:rsidRPr="00950065" w:rsidRDefault="00AA21D4" w:rsidP="00371869">
            <w:pPr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</w:rPr>
            </w:pPr>
            <w:r w:rsidRPr="00B96D97">
              <w:rPr>
                <w:rFonts w:eastAsia="Times New Roman" w:cs="Times New Roman"/>
                <w:szCs w:val="24"/>
              </w:rPr>
              <w:t xml:space="preserve">, </w:t>
            </w:r>
            <w:r w:rsidRPr="00B96D97">
              <w:rPr>
                <w:rFonts w:eastAsia="Times New Roman" w:cs="Times New Roman"/>
                <w:szCs w:val="24"/>
                <w:lang w:val="ru-RU"/>
              </w:rPr>
              <w:t>где</w:t>
            </w:r>
            <w:r w:rsidRPr="00950065">
              <w:rPr>
                <w:rFonts w:eastAsia="Times New Roman" w:cs="Times New Roman"/>
                <w:szCs w:val="24"/>
              </w:rPr>
              <w:t>:</w:t>
            </w:r>
          </w:p>
          <w:p w14:paraId="31F209D9" w14:textId="759B6C7A" w:rsidR="00AA21D4" w:rsidRPr="0037186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requestId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запроса;</w:t>
            </w:r>
          </w:p>
          <w:p w14:paraId="2D708F4B" w14:textId="56B64789" w:rsidR="00AA21D4" w:rsidRPr="0037186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subscriptionId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UUID подписки;</w:t>
            </w:r>
          </w:p>
          <w:p w14:paraId="5235F255" w14:textId="617BF88B" w:rsidR="00AA21D4" w:rsidRPr="00371869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noProof/>
                <w:szCs w:val="24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errorCode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код ошибки (DATAMART-001);</w:t>
            </w:r>
          </w:p>
          <w:p w14:paraId="7A9E88A8" w14:textId="7966F3DC" w:rsidR="00AA21D4" w:rsidRPr="00EB28AE" w:rsidRDefault="00AA21D4" w:rsidP="00D35089">
            <w:pPr>
              <w:pStyle w:val="ad"/>
              <w:numPr>
                <w:ilvl w:val="0"/>
                <w:numId w:val="15"/>
              </w:numPr>
              <w:ind w:left="454" w:hanging="39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  <w:lang w:val="en-US"/>
              </w:rPr>
            </w:pPr>
            <w:r w:rsidRPr="00371869">
              <w:rPr>
                <w:rFonts w:eastAsia="Times New Roman"/>
                <w:noProof/>
                <w:szCs w:val="24"/>
              </w:rPr>
              <w:t xml:space="preserve">message </w:t>
            </w:r>
            <w:r>
              <w:rPr>
                <w:rFonts w:eastAsia="Times New Roman"/>
                <w:noProof/>
                <w:szCs w:val="24"/>
              </w:rPr>
              <w:t>–</w:t>
            </w:r>
            <w:r w:rsidRPr="00371869">
              <w:rPr>
                <w:rFonts w:eastAsia="Times New Roman"/>
                <w:noProof/>
                <w:szCs w:val="24"/>
              </w:rPr>
              <w:t xml:space="preserve"> сообщение об ошибке</w:t>
            </w:r>
          </w:p>
        </w:tc>
      </w:tr>
    </w:tbl>
    <w:p w14:paraId="1C03370D" w14:textId="0BE072F3" w:rsidR="00E52882" w:rsidRDefault="001F0A10" w:rsidP="00E52882">
      <w:pPr>
        <w:pStyle w:val="2"/>
      </w:pPr>
      <w:bookmarkStart w:id="625" w:name="_Toc79070422"/>
      <w:bookmarkStart w:id="626" w:name="_Toc79070423"/>
      <w:bookmarkStart w:id="627" w:name="_Toc79070424"/>
      <w:bookmarkStart w:id="628" w:name="_Toc79070425"/>
      <w:bookmarkStart w:id="629" w:name="_Toc79070426"/>
      <w:bookmarkStart w:id="630" w:name="_Toc79070427"/>
      <w:bookmarkStart w:id="631" w:name="_Toc79070428"/>
      <w:bookmarkStart w:id="632" w:name="_Toc79070429"/>
      <w:bookmarkStart w:id="633" w:name="_Toc79070430"/>
      <w:bookmarkStart w:id="634" w:name="_Toc79070431"/>
      <w:bookmarkStart w:id="635" w:name="_Toc79070432"/>
      <w:bookmarkStart w:id="636" w:name="_Toc79070433"/>
      <w:bookmarkStart w:id="637" w:name="_Toc79070434"/>
      <w:bookmarkStart w:id="638" w:name="_Toc79070435"/>
      <w:bookmarkStart w:id="639" w:name="_Toc79070436"/>
      <w:bookmarkStart w:id="640" w:name="_Toc79070437"/>
      <w:bookmarkStart w:id="641" w:name="_Toc79070438"/>
      <w:bookmarkStart w:id="642" w:name="_Toc79070439"/>
      <w:bookmarkStart w:id="643" w:name="_Toc79070440"/>
      <w:bookmarkStart w:id="644" w:name="_Toc79070441"/>
      <w:bookmarkStart w:id="645" w:name="_Toc79070442"/>
      <w:bookmarkStart w:id="646" w:name="_Toc79070443"/>
      <w:bookmarkStart w:id="647" w:name="_Toc79070444"/>
      <w:bookmarkStart w:id="648" w:name="_Toc79070445"/>
      <w:bookmarkStart w:id="649" w:name="_Toc79070446"/>
      <w:bookmarkStart w:id="650" w:name="_Toc79070447"/>
      <w:bookmarkStart w:id="651" w:name="_Toc79070448"/>
      <w:bookmarkStart w:id="652" w:name="_Toc79070449"/>
      <w:bookmarkStart w:id="653" w:name="_Toc79070450"/>
      <w:bookmarkStart w:id="654" w:name="_Toc79070451"/>
      <w:bookmarkStart w:id="655" w:name="_Toc79070452"/>
      <w:bookmarkStart w:id="656" w:name="_Toc79070453"/>
      <w:bookmarkStart w:id="657" w:name="_Toc79070454"/>
      <w:bookmarkStart w:id="658" w:name="_Toc79070455"/>
      <w:bookmarkStart w:id="659" w:name="_Toc79070456"/>
      <w:bookmarkStart w:id="660" w:name="_Toc79070457"/>
      <w:bookmarkStart w:id="661" w:name="_Toc79070458"/>
      <w:bookmarkStart w:id="662" w:name="_Toc79070459"/>
      <w:bookmarkStart w:id="663" w:name="_Toc79070460"/>
      <w:bookmarkStart w:id="664" w:name="_Toc79070461"/>
      <w:bookmarkStart w:id="665" w:name="_Toc79070462"/>
      <w:bookmarkStart w:id="666" w:name="_Toc79070463"/>
      <w:bookmarkStart w:id="667" w:name="_Toc79070464"/>
      <w:bookmarkStart w:id="668" w:name="_Toc79070465"/>
      <w:bookmarkStart w:id="669" w:name="_Toc79070466"/>
      <w:bookmarkStart w:id="670" w:name="_Toc79070467"/>
      <w:bookmarkStart w:id="671" w:name="_Toc79070468"/>
      <w:bookmarkStart w:id="672" w:name="_Toc79070469"/>
      <w:bookmarkStart w:id="673" w:name="_Toc79070470"/>
      <w:bookmarkStart w:id="674" w:name="_Toc79070471"/>
      <w:bookmarkStart w:id="675" w:name="_Toc79070472"/>
      <w:bookmarkStart w:id="676" w:name="_Toc79070473"/>
      <w:bookmarkStart w:id="677" w:name="_Toc79070474"/>
      <w:bookmarkStart w:id="678" w:name="_Toc79070475"/>
      <w:bookmarkStart w:id="679" w:name="_Toc79070476"/>
      <w:bookmarkStart w:id="680" w:name="_Toc79070499"/>
      <w:bookmarkStart w:id="681" w:name="_Toc79070539"/>
      <w:bookmarkStart w:id="682" w:name="_Toc79070540"/>
      <w:bookmarkStart w:id="683" w:name="_Toc79070541"/>
      <w:bookmarkStart w:id="684" w:name="_Toc79070542"/>
      <w:bookmarkStart w:id="685" w:name="_Toc79070543"/>
      <w:bookmarkStart w:id="686" w:name="_Toc79070544"/>
      <w:bookmarkStart w:id="687" w:name="_Toc79070545"/>
      <w:bookmarkStart w:id="688" w:name="_Toc79070546"/>
      <w:bookmarkStart w:id="689" w:name="_Toc79070547"/>
      <w:bookmarkStart w:id="690" w:name="_Toc79070548"/>
      <w:bookmarkStart w:id="691" w:name="_Toc79070549"/>
      <w:bookmarkStart w:id="692" w:name="_Toc79070550"/>
      <w:bookmarkStart w:id="693" w:name="_Toc79070551"/>
      <w:bookmarkStart w:id="694" w:name="_Toc79070552"/>
      <w:bookmarkStart w:id="695" w:name="_Toc79070553"/>
      <w:bookmarkStart w:id="696" w:name="_Toc79070554"/>
      <w:bookmarkStart w:id="697" w:name="_Toc79070555"/>
      <w:bookmarkStart w:id="698" w:name="_Toc79070556"/>
      <w:bookmarkStart w:id="699" w:name="_Toc79070557"/>
      <w:bookmarkStart w:id="700" w:name="_Toc79070558"/>
      <w:bookmarkStart w:id="701" w:name="_Toc79070559"/>
      <w:bookmarkStart w:id="702" w:name="_Toc79070566"/>
      <w:bookmarkStart w:id="703" w:name="_Toc79070574"/>
      <w:bookmarkStart w:id="704" w:name="_Toc79070624"/>
      <w:bookmarkStart w:id="705" w:name="_Toc79070625"/>
      <w:bookmarkStart w:id="706" w:name="_Toc79070626"/>
      <w:bookmarkStart w:id="707" w:name="_Toc79070627"/>
      <w:bookmarkStart w:id="708" w:name="_Toc79070628"/>
      <w:bookmarkStart w:id="709" w:name="_Toc79070629"/>
      <w:bookmarkStart w:id="710" w:name="_Toc79070630"/>
      <w:bookmarkStart w:id="711" w:name="_Toc79070631"/>
      <w:bookmarkStart w:id="712" w:name="_Toc79070632"/>
      <w:bookmarkStart w:id="713" w:name="_Toc79070633"/>
      <w:bookmarkStart w:id="714" w:name="_Toc79070634"/>
      <w:bookmarkStart w:id="715" w:name="_Toc79070635"/>
      <w:bookmarkStart w:id="716" w:name="_Toc79070636"/>
      <w:bookmarkStart w:id="717" w:name="_Toc79070637"/>
      <w:bookmarkStart w:id="718" w:name="_Toc79070638"/>
      <w:bookmarkStart w:id="719" w:name="_Toc79070639"/>
      <w:bookmarkStart w:id="720" w:name="_Toc79070640"/>
      <w:bookmarkStart w:id="721" w:name="_Toc79070641"/>
      <w:bookmarkStart w:id="722" w:name="_Toc79070642"/>
      <w:bookmarkStart w:id="723" w:name="_Toc79070649"/>
      <w:bookmarkStart w:id="724" w:name="_Toc79070683"/>
      <w:bookmarkStart w:id="725" w:name="_Toc79070684"/>
      <w:bookmarkStart w:id="726" w:name="_Toc79070685"/>
      <w:bookmarkStart w:id="727" w:name="_Toc79070686"/>
      <w:bookmarkStart w:id="728" w:name="_Toc79070687"/>
      <w:bookmarkStart w:id="729" w:name="_Toc79070688"/>
      <w:bookmarkStart w:id="730" w:name="_Toc79070689"/>
      <w:bookmarkStart w:id="731" w:name="_Toc79070690"/>
      <w:bookmarkStart w:id="732" w:name="_Toc79070691"/>
      <w:bookmarkStart w:id="733" w:name="_Toc79070692"/>
      <w:bookmarkStart w:id="734" w:name="_Toc79070693"/>
      <w:bookmarkStart w:id="735" w:name="_Toc79070694"/>
      <w:bookmarkStart w:id="736" w:name="_Toc79070695"/>
      <w:bookmarkStart w:id="737" w:name="_Toc79070696"/>
      <w:bookmarkStart w:id="738" w:name="_Toc79070697"/>
      <w:bookmarkStart w:id="739" w:name="_Toc79070698"/>
      <w:bookmarkStart w:id="740" w:name="_Toc79070699"/>
      <w:bookmarkStart w:id="741" w:name="_Toc79070700"/>
      <w:bookmarkStart w:id="742" w:name="_Toc79070723"/>
      <w:bookmarkStart w:id="743" w:name="_Toc79070764"/>
      <w:bookmarkStart w:id="744" w:name="_Toc79070765"/>
      <w:bookmarkStart w:id="745" w:name="_Toc79070766"/>
      <w:bookmarkStart w:id="746" w:name="_Toc79070767"/>
      <w:bookmarkStart w:id="747" w:name="_Toc79070768"/>
      <w:bookmarkStart w:id="748" w:name="_Toc79070769"/>
      <w:bookmarkStart w:id="749" w:name="_Toc79070770"/>
      <w:bookmarkStart w:id="750" w:name="_Toc79070771"/>
      <w:bookmarkStart w:id="751" w:name="_Toc79070772"/>
      <w:bookmarkStart w:id="752" w:name="_Toc79070773"/>
      <w:bookmarkStart w:id="753" w:name="_Toc79070774"/>
      <w:bookmarkStart w:id="754" w:name="_Toc79070775"/>
      <w:bookmarkStart w:id="755" w:name="_Toc79070875"/>
      <w:bookmarkStart w:id="756" w:name="_Toc79070881"/>
      <w:bookmarkStart w:id="757" w:name="_Toc79070882"/>
      <w:bookmarkStart w:id="758" w:name="_Toc79070883"/>
      <w:bookmarkStart w:id="759" w:name="_Toc79070884"/>
      <w:bookmarkStart w:id="760" w:name="_Toc79070885"/>
      <w:bookmarkStart w:id="761" w:name="_Toc79070886"/>
      <w:bookmarkStart w:id="762" w:name="_Toc79070887"/>
      <w:bookmarkStart w:id="763" w:name="_Toc79070888"/>
      <w:bookmarkStart w:id="764" w:name="_Toc79070889"/>
      <w:bookmarkStart w:id="765" w:name="_Toc79070896"/>
      <w:bookmarkStart w:id="766" w:name="_Toc79070930"/>
      <w:bookmarkStart w:id="767" w:name="_Toc79070931"/>
      <w:bookmarkStart w:id="768" w:name="_Toc79070932"/>
      <w:bookmarkStart w:id="769" w:name="_Toc79070933"/>
      <w:bookmarkStart w:id="770" w:name="_Toc79070934"/>
      <w:bookmarkStart w:id="771" w:name="_Toc79070935"/>
      <w:bookmarkStart w:id="772" w:name="_Toc79070936"/>
      <w:bookmarkStart w:id="773" w:name="_Toc79070937"/>
      <w:bookmarkStart w:id="774" w:name="_Toc79070962"/>
      <w:bookmarkStart w:id="775" w:name="_Toc79070963"/>
      <w:bookmarkStart w:id="776" w:name="_Toc79070964"/>
      <w:bookmarkStart w:id="777" w:name="_Toc79070965"/>
      <w:bookmarkStart w:id="778" w:name="_Toc79070990"/>
      <w:bookmarkStart w:id="779" w:name="_Toc79070991"/>
      <w:bookmarkStart w:id="780" w:name="_Toc79070992"/>
      <w:bookmarkStart w:id="781" w:name="_Toc79070993"/>
      <w:bookmarkStart w:id="782" w:name="_Toc79070994"/>
      <w:bookmarkStart w:id="783" w:name="_Toc79070995"/>
      <w:bookmarkStart w:id="784" w:name="_Toc79070996"/>
      <w:bookmarkStart w:id="785" w:name="_Toc79070997"/>
      <w:bookmarkStart w:id="786" w:name="_Toc79070998"/>
      <w:bookmarkStart w:id="787" w:name="_Toc79070999"/>
      <w:bookmarkStart w:id="788" w:name="_Toc79071000"/>
      <w:bookmarkStart w:id="789" w:name="_Toc79071001"/>
      <w:bookmarkStart w:id="790" w:name="_Toc79071002"/>
      <w:bookmarkStart w:id="791" w:name="_Toc79071003"/>
      <w:bookmarkStart w:id="792" w:name="_Toc79071004"/>
      <w:bookmarkStart w:id="793" w:name="_Toc79071011"/>
      <w:bookmarkStart w:id="794" w:name="_Toc79071020"/>
      <w:bookmarkStart w:id="795" w:name="_Toc79071070"/>
      <w:bookmarkStart w:id="796" w:name="_Toc79071071"/>
      <w:bookmarkStart w:id="797" w:name="_Toc79071072"/>
      <w:bookmarkStart w:id="798" w:name="_Toc79071073"/>
      <w:bookmarkStart w:id="799" w:name="_Toc79071074"/>
      <w:bookmarkStart w:id="800" w:name="_Toc79071075"/>
      <w:bookmarkStart w:id="801" w:name="_Toc79071076"/>
      <w:bookmarkStart w:id="802" w:name="_Toc79071077"/>
      <w:bookmarkStart w:id="803" w:name="_Toc79071078"/>
      <w:bookmarkStart w:id="804" w:name="_Toc79071079"/>
      <w:bookmarkStart w:id="805" w:name="_Toc79071080"/>
      <w:bookmarkStart w:id="806" w:name="_Toc79071081"/>
      <w:bookmarkStart w:id="807" w:name="_Toc79071082"/>
      <w:bookmarkStart w:id="808" w:name="_Toc79071083"/>
      <w:bookmarkStart w:id="809" w:name="_Toc79071084"/>
      <w:bookmarkStart w:id="810" w:name="_Toc79071085"/>
      <w:bookmarkStart w:id="811" w:name="_Toc79071086"/>
      <w:bookmarkStart w:id="812" w:name="_Toc79071087"/>
      <w:bookmarkStart w:id="813" w:name="_Toc79071088"/>
      <w:bookmarkStart w:id="814" w:name="_Toc79071095"/>
      <w:bookmarkStart w:id="815" w:name="_Toc79071103"/>
      <w:bookmarkStart w:id="816" w:name="_Toc79071129"/>
      <w:bookmarkStart w:id="817" w:name="_Toc79071130"/>
      <w:bookmarkStart w:id="818" w:name="_Toc79071131"/>
      <w:bookmarkStart w:id="819" w:name="_Toc79071132"/>
      <w:bookmarkStart w:id="820" w:name="_Toc79071155"/>
      <w:bookmarkStart w:id="821" w:name="_Toc79071161"/>
      <w:bookmarkStart w:id="822" w:name="_Toc79071162"/>
      <w:bookmarkStart w:id="823" w:name="_Toc79071163"/>
      <w:bookmarkStart w:id="824" w:name="_Toc79071164"/>
      <w:bookmarkStart w:id="825" w:name="_Toc79071165"/>
      <w:bookmarkStart w:id="826" w:name="_Toc79071166"/>
      <w:bookmarkStart w:id="827" w:name="_Toc79071167"/>
      <w:bookmarkStart w:id="828" w:name="_Toc79071168"/>
      <w:bookmarkStart w:id="829" w:name="_Toc79071169"/>
      <w:bookmarkStart w:id="830" w:name="_Toc79071170"/>
      <w:bookmarkStart w:id="831" w:name="_Toc79071171"/>
      <w:bookmarkStart w:id="832" w:name="_Toc79071172"/>
      <w:bookmarkStart w:id="833" w:name="_Toc79071179"/>
      <w:bookmarkStart w:id="834" w:name="_Toc79071187"/>
      <w:bookmarkStart w:id="835" w:name="_Toc79071207"/>
      <w:bookmarkStart w:id="836" w:name="_Toc79071208"/>
      <w:bookmarkStart w:id="837" w:name="_Toc79071209"/>
      <w:bookmarkStart w:id="838" w:name="_Toc79071210"/>
      <w:bookmarkStart w:id="839" w:name="_Toc79071211"/>
      <w:bookmarkStart w:id="840" w:name="_Toc79071212"/>
      <w:bookmarkStart w:id="841" w:name="_Toc79071213"/>
      <w:bookmarkStart w:id="842" w:name="_Toc79071214"/>
      <w:bookmarkStart w:id="843" w:name="_Toc79071221"/>
      <w:bookmarkStart w:id="844" w:name="_Toc79071229"/>
      <w:bookmarkStart w:id="845" w:name="_Toc79071255"/>
      <w:bookmarkStart w:id="846" w:name="_Toc79071256"/>
      <w:bookmarkStart w:id="847" w:name="_Toc79071257"/>
      <w:bookmarkStart w:id="848" w:name="_Toc79071258"/>
      <w:bookmarkStart w:id="849" w:name="_Toc79071259"/>
      <w:bookmarkStart w:id="850" w:name="_Toc79071260"/>
      <w:bookmarkStart w:id="851" w:name="_Toc79071261"/>
      <w:bookmarkStart w:id="852" w:name="_Toc79071262"/>
      <w:bookmarkStart w:id="853" w:name="_Toc79071263"/>
      <w:bookmarkStart w:id="854" w:name="_Toc79071264"/>
      <w:bookmarkStart w:id="855" w:name="_Toc79071265"/>
      <w:bookmarkStart w:id="856" w:name="_Toc79071266"/>
      <w:bookmarkStart w:id="857" w:name="_Toc79071267"/>
      <w:bookmarkStart w:id="858" w:name="_Toc79071268"/>
      <w:bookmarkStart w:id="859" w:name="_Toc79071269"/>
      <w:bookmarkStart w:id="860" w:name="_Toc79071270"/>
      <w:bookmarkStart w:id="861" w:name="_Toc79071271"/>
      <w:bookmarkStart w:id="862" w:name="_Toc79071272"/>
      <w:bookmarkStart w:id="863" w:name="_Toc79071273"/>
      <w:bookmarkStart w:id="864" w:name="_Toc79071274"/>
      <w:bookmarkStart w:id="865" w:name="_Toc79071275"/>
      <w:bookmarkStart w:id="866" w:name="_Toc79071276"/>
      <w:bookmarkStart w:id="867" w:name="_Toc79071277"/>
      <w:bookmarkStart w:id="868" w:name="_Toc79071278"/>
      <w:bookmarkStart w:id="869" w:name="_Toc79071279"/>
      <w:bookmarkStart w:id="870" w:name="_Toc79071280"/>
      <w:bookmarkStart w:id="871" w:name="_Toc79071281"/>
      <w:bookmarkStart w:id="872" w:name="_Toc79071282"/>
      <w:bookmarkStart w:id="873" w:name="_Toc79071283"/>
      <w:bookmarkStart w:id="874" w:name="_Toc79071284"/>
      <w:bookmarkStart w:id="875" w:name="_Toc79071285"/>
      <w:bookmarkStart w:id="876" w:name="_Toc79071286"/>
      <w:bookmarkStart w:id="877" w:name="_Toc79071287"/>
      <w:bookmarkStart w:id="878" w:name="_Toc79071288"/>
      <w:bookmarkStart w:id="879" w:name="_Toc79071289"/>
      <w:bookmarkStart w:id="880" w:name="_Toc79071290"/>
      <w:bookmarkStart w:id="881" w:name="_Toc79071291"/>
      <w:bookmarkStart w:id="882" w:name="_Toc79071292"/>
      <w:bookmarkStart w:id="883" w:name="_Toc79071293"/>
      <w:bookmarkStart w:id="884" w:name="_Toc79071294"/>
      <w:bookmarkStart w:id="885" w:name="_Toc79071295"/>
      <w:bookmarkStart w:id="886" w:name="_Toc79071296"/>
      <w:bookmarkStart w:id="887" w:name="_Toc79071297"/>
      <w:bookmarkStart w:id="888" w:name="_Toc79071298"/>
      <w:bookmarkStart w:id="889" w:name="_Toc79071299"/>
      <w:bookmarkStart w:id="890" w:name="_Toc79071300"/>
      <w:bookmarkStart w:id="891" w:name="_Toc79071301"/>
      <w:bookmarkStart w:id="892" w:name="_Toc79071302"/>
      <w:bookmarkStart w:id="893" w:name="_Toc79071303"/>
      <w:bookmarkStart w:id="894" w:name="_Toc79071304"/>
      <w:bookmarkStart w:id="895" w:name="_Toc79071305"/>
      <w:bookmarkStart w:id="896" w:name="_Toc79071306"/>
      <w:bookmarkStart w:id="897" w:name="_Toc79071307"/>
      <w:bookmarkStart w:id="898" w:name="_Toc79071308"/>
      <w:bookmarkStart w:id="899" w:name="_Toc79071309"/>
      <w:bookmarkStart w:id="900" w:name="_Toc79071310"/>
      <w:bookmarkStart w:id="901" w:name="_Toc79071311"/>
      <w:bookmarkStart w:id="902" w:name="_Toc79071312"/>
      <w:bookmarkStart w:id="903" w:name="_Toc79071313"/>
      <w:bookmarkStart w:id="904" w:name="_Toc79071314"/>
      <w:bookmarkStart w:id="905" w:name="_Toc79071315"/>
      <w:bookmarkStart w:id="906" w:name="_Toc79071316"/>
      <w:bookmarkStart w:id="907" w:name="_Toc79071317"/>
      <w:bookmarkStart w:id="908" w:name="_Toc79071318"/>
      <w:bookmarkStart w:id="909" w:name="_Toc79071319"/>
      <w:bookmarkStart w:id="910" w:name="_Toc79071320"/>
      <w:bookmarkStart w:id="911" w:name="_Toc79071321"/>
      <w:bookmarkStart w:id="912" w:name="_Toc79071322"/>
      <w:bookmarkStart w:id="913" w:name="_Toc79071323"/>
      <w:bookmarkStart w:id="914" w:name="_Toc79071324"/>
      <w:bookmarkStart w:id="915" w:name="_Toc79071325"/>
      <w:bookmarkStart w:id="916" w:name="_Toc79071326"/>
      <w:bookmarkStart w:id="917" w:name="_Toc79071327"/>
      <w:bookmarkStart w:id="918" w:name="_Toc79071328"/>
      <w:bookmarkStart w:id="919" w:name="_Toc79071329"/>
      <w:bookmarkStart w:id="920" w:name="_Toc79071330"/>
      <w:bookmarkStart w:id="921" w:name="_Toc79071331"/>
      <w:bookmarkStart w:id="922" w:name="_Toc79071332"/>
      <w:bookmarkStart w:id="923" w:name="_Toc79071333"/>
      <w:bookmarkStart w:id="924" w:name="_Toc79071334"/>
      <w:bookmarkStart w:id="925" w:name="_Toc79071335"/>
      <w:bookmarkStart w:id="926" w:name="_Toc79071336"/>
      <w:bookmarkStart w:id="927" w:name="_Toc79071337"/>
      <w:bookmarkStart w:id="928" w:name="_Toc79071338"/>
      <w:bookmarkStart w:id="929" w:name="_Toc79071339"/>
      <w:bookmarkStart w:id="930" w:name="_Toc79071340"/>
      <w:bookmarkStart w:id="931" w:name="_Toc79071341"/>
      <w:bookmarkStart w:id="932" w:name="_Toc79071342"/>
      <w:bookmarkStart w:id="933" w:name="_Toc79071343"/>
      <w:bookmarkStart w:id="934" w:name="_Toc79071344"/>
      <w:bookmarkStart w:id="935" w:name="_Toc79071345"/>
      <w:bookmarkStart w:id="936" w:name="_Toc79071346"/>
      <w:bookmarkStart w:id="937" w:name="_Toc79071347"/>
      <w:bookmarkStart w:id="938" w:name="_Toc79071348"/>
      <w:bookmarkStart w:id="939" w:name="_Toc79071349"/>
      <w:bookmarkStart w:id="940" w:name="_Toc79071350"/>
      <w:bookmarkStart w:id="941" w:name="_Toc79071351"/>
      <w:bookmarkStart w:id="942" w:name="_Toc79071352"/>
      <w:bookmarkStart w:id="943" w:name="_Toc79071353"/>
      <w:bookmarkStart w:id="944" w:name="_Toc79071354"/>
      <w:bookmarkStart w:id="945" w:name="_Toc79071355"/>
      <w:bookmarkStart w:id="946" w:name="_Toc79071356"/>
      <w:bookmarkStart w:id="947" w:name="_Toc79071357"/>
      <w:bookmarkStart w:id="948" w:name="_Toc79071358"/>
      <w:bookmarkStart w:id="949" w:name="_Toc79071359"/>
      <w:bookmarkStart w:id="950" w:name="_Toc79071360"/>
      <w:bookmarkStart w:id="951" w:name="_Toc79071361"/>
      <w:bookmarkStart w:id="952" w:name="_Toc79071362"/>
      <w:bookmarkStart w:id="953" w:name="_Toc79071363"/>
      <w:bookmarkStart w:id="954" w:name="_Toc79071364"/>
      <w:bookmarkStart w:id="955" w:name="_Toc79071365"/>
      <w:bookmarkStart w:id="956" w:name="_Toc79071366"/>
      <w:bookmarkStart w:id="957" w:name="_Toc79071367"/>
      <w:bookmarkStart w:id="958" w:name="_Toc79071368"/>
      <w:bookmarkStart w:id="959" w:name="_Toc79071369"/>
      <w:bookmarkStart w:id="960" w:name="_Toc79071370"/>
      <w:bookmarkStart w:id="961" w:name="_Toc79071371"/>
      <w:bookmarkStart w:id="962" w:name="_Toc55556740"/>
      <w:bookmarkStart w:id="963" w:name="_Toc59096716"/>
      <w:bookmarkStart w:id="964" w:name="_Ref80634367"/>
      <w:bookmarkStart w:id="965" w:name="_Ref62639816"/>
      <w:bookmarkStart w:id="966" w:name="_Toc80885714"/>
      <w:bookmarkEnd w:id="148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r w:rsidRPr="001F0A10">
        <w:lastRenderedPageBreak/>
        <w:t>Протокол взаимодействия Агента ПОДД СМЭВ и ИС Поставщика данных ПОДД СМЭВ</w:t>
      </w:r>
      <w:bookmarkEnd w:id="964"/>
      <w:bookmarkEnd w:id="966"/>
    </w:p>
    <w:p w14:paraId="01A83EF9" w14:textId="77777777" w:rsidR="001F0A10" w:rsidRPr="001F0A10" w:rsidRDefault="001F0A10" w:rsidP="001F0A10">
      <w:pPr>
        <w:rPr>
          <w:lang w:val="x-none"/>
        </w:rPr>
      </w:pPr>
      <w:r w:rsidRPr="001F0A10">
        <w:rPr>
          <w:lang w:val="x-none"/>
        </w:rPr>
        <w:t>Взаимодействие Агента ПОДД СМЭВ и REST-сервиса на стороне ИС Поставщика данных ПОДД СМЭВ осуществляется в соответствии со спецификацией OpenAPI, загруженной в ПОДД СМЭВ.</w:t>
      </w:r>
    </w:p>
    <w:p w14:paraId="2E8485AA" w14:textId="77777777" w:rsidR="001F0A10" w:rsidRPr="001F0A10" w:rsidRDefault="001F0A10" w:rsidP="001F0A10">
      <w:pPr>
        <w:rPr>
          <w:lang w:val="x-none"/>
        </w:rPr>
      </w:pPr>
      <w:r w:rsidRPr="001F0A10">
        <w:rPr>
          <w:lang w:val="x-none"/>
        </w:rPr>
        <w:t>Для использования запросов по спецификации OpenAPI в конфигурационном файле Агента ПОДД СМЭВ должны быть заданы параметры HTTP-клиента для отправки запросов на стороне Поставщика данных ПОДД СМЭВ: api-gateway.client.host и api-gateway.client.port.</w:t>
      </w:r>
    </w:p>
    <w:p w14:paraId="2D088EDF" w14:textId="77777777" w:rsidR="001F0A10" w:rsidRPr="001F0A10" w:rsidRDefault="001F0A10" w:rsidP="001F0A10">
      <w:pPr>
        <w:rPr>
          <w:lang w:val="x-none"/>
        </w:rPr>
      </w:pPr>
      <w:r w:rsidRPr="001F0A10">
        <w:rPr>
          <w:lang w:val="x-none"/>
        </w:rPr>
        <w:t>Дополнительно могут быть заданы параметры для передачи двоичных объектов:</w:t>
      </w:r>
    </w:p>
    <w:p w14:paraId="3C5DC443" w14:textId="18A74EAD" w:rsidR="001F0A10" w:rsidRPr="001F0A10" w:rsidRDefault="001F0A10" w:rsidP="00E22F51">
      <w:pPr>
        <w:pStyle w:val="10"/>
      </w:pPr>
      <w:r w:rsidRPr="001F0A10">
        <w:t xml:space="preserve">api-gateway.result-chunk-size </w:t>
      </w:r>
      <w:r w:rsidR="00BE0B95">
        <w:t>–</w:t>
      </w:r>
      <w:r w:rsidRPr="001F0A10">
        <w:t xml:space="preserve"> размер чанка результата запроса для отправки в Ядро ПОДД СМЭВ;</w:t>
      </w:r>
    </w:p>
    <w:p w14:paraId="743F05DB" w14:textId="4515E85C" w:rsidR="001F0A10" w:rsidRPr="001F0A10" w:rsidRDefault="001F0A10" w:rsidP="00E22F51">
      <w:pPr>
        <w:pStyle w:val="10"/>
      </w:pPr>
      <w:r w:rsidRPr="001F0A10">
        <w:t xml:space="preserve">api-gateway.chunk-reorder-max-buffer-size </w:t>
      </w:r>
      <w:r w:rsidR="00BE0B95">
        <w:t>–</w:t>
      </w:r>
      <w:r w:rsidRPr="001F0A10">
        <w:t xml:space="preserve"> размер буфера для сортировки чанков результата запроса.</w:t>
      </w:r>
    </w:p>
    <w:p w14:paraId="30D09E0B" w14:textId="2B1892D2" w:rsidR="001F0A10" w:rsidRPr="00E22F51" w:rsidRDefault="001F0A10">
      <w:pPr>
        <w:rPr>
          <w:lang w:val="ru-RU"/>
        </w:rPr>
      </w:pPr>
      <w:r w:rsidRPr="001F0A10">
        <w:rPr>
          <w:lang w:val="x-none"/>
        </w:rPr>
        <w:t xml:space="preserve">Фрагмент конфигурационного файла Агента ПОДД СМЭВ, отражающий настройки параметров подключения ИС Поставщика данных ПОДД СМЭВ, приведен в </w:t>
      </w:r>
      <w:r w:rsidR="00780B7F" w:rsidRPr="00780B7F">
        <w:rPr>
          <w:lang w:val="ru-RU"/>
        </w:rPr>
        <w:t xml:space="preserve">Приложении </w:t>
      </w:r>
      <w:r w:rsidR="00780B7F" w:rsidRPr="00780B7F">
        <w:rPr>
          <w:lang w:val="ru-RU"/>
        </w:rPr>
        <w:fldChar w:fldCharType="begin"/>
      </w:r>
      <w:r w:rsidR="00780B7F" w:rsidRPr="00780B7F">
        <w:rPr>
          <w:lang w:val="ru-RU"/>
        </w:rPr>
        <w:instrText xml:space="preserve"> REF Приложение_3 \h\#\0 </w:instrText>
      </w:r>
      <w:r w:rsidR="00780B7F" w:rsidRPr="00780B7F">
        <w:rPr>
          <w:lang w:val="ru-RU"/>
        </w:rPr>
      </w:r>
      <w:r w:rsidR="00780B7F" w:rsidRPr="00780B7F">
        <w:rPr>
          <w:lang w:val="ru-RU"/>
        </w:rPr>
        <w:fldChar w:fldCharType="separate"/>
      </w:r>
      <w:r w:rsidR="00780B7F" w:rsidRPr="00780B7F">
        <w:rPr>
          <w:lang w:val="ru-RU"/>
        </w:rPr>
        <w:t>3</w:t>
      </w:r>
      <w:r w:rsidR="00780B7F" w:rsidRPr="00780B7F">
        <w:rPr>
          <w:lang w:val="ru-RU"/>
        </w:rPr>
        <w:fldChar w:fldCharType="end"/>
      </w:r>
      <w:r w:rsidR="00780B7F" w:rsidRPr="00780B7F">
        <w:rPr>
          <w:lang w:val="ru-RU"/>
        </w:rPr>
        <w:fldChar w:fldCharType="begin"/>
      </w:r>
      <w:r w:rsidR="00780B7F" w:rsidRPr="00780B7F">
        <w:rPr>
          <w:lang w:val="ru-RU"/>
        </w:rPr>
        <w:instrText xml:space="preserve"> REF Приложение_3 \h </w:instrText>
      </w:r>
      <w:r w:rsidR="00780B7F" w:rsidRPr="00780B7F">
        <w:rPr>
          <w:lang w:val="ru-RU"/>
        </w:rPr>
      </w:r>
      <w:r w:rsidR="00780B7F" w:rsidRPr="00780B7F">
        <w:rPr>
          <w:lang w:val="ru-RU"/>
        </w:rPr>
        <w:fldChar w:fldCharType="end"/>
      </w:r>
      <w:r w:rsidR="00780B7F" w:rsidRPr="00780B7F">
        <w:rPr>
          <w:lang w:val="ru-RU"/>
        </w:rPr>
        <w:fldChar w:fldCharType="begin"/>
      </w:r>
      <w:r w:rsidR="00780B7F" w:rsidRPr="00780B7F">
        <w:rPr>
          <w:lang w:val="ru-RU"/>
        </w:rPr>
        <w:instrText xml:space="preserve"> REF Приложение_3 \h </w:instrText>
      </w:r>
      <w:r w:rsidR="00780B7F" w:rsidRPr="00780B7F">
        <w:rPr>
          <w:lang w:val="ru-RU"/>
        </w:rPr>
      </w:r>
      <w:r w:rsidR="00780B7F" w:rsidRPr="00780B7F">
        <w:rPr>
          <w:lang w:val="ru-RU"/>
        </w:rPr>
        <w:fldChar w:fldCharType="end"/>
      </w:r>
      <w:r w:rsidRPr="001F0A10">
        <w:rPr>
          <w:lang w:val="x-none"/>
        </w:rPr>
        <w:t>. Полное описание конфигурационного файла приведено в Руководстве администратора Агента ПОДД СМЭВ</w:t>
      </w:r>
      <w:r w:rsidR="00BE0B95">
        <w:rPr>
          <w:rStyle w:val="af5"/>
          <w:lang w:val="x-none"/>
        </w:rPr>
        <w:footnoteReference w:id="6"/>
      </w:r>
      <w:r w:rsidR="00BE0B95">
        <w:rPr>
          <w:lang w:val="ru-RU"/>
        </w:rPr>
        <w:t>.</w:t>
      </w:r>
    </w:p>
    <w:p w14:paraId="327F3396" w14:textId="4430B7AD" w:rsidR="001D6DE2" w:rsidRPr="00756015" w:rsidRDefault="001D6DE2" w:rsidP="00371869">
      <w:pPr>
        <w:pStyle w:val="1"/>
      </w:pPr>
      <w:bookmarkStart w:id="967" w:name="_Toc80885715"/>
      <w:r w:rsidRPr="00756015">
        <w:lastRenderedPageBreak/>
        <w:t>Использование ПОДД СМЭВ</w:t>
      </w:r>
      <w:bookmarkEnd w:id="967"/>
    </w:p>
    <w:p w14:paraId="5D3345F5" w14:textId="7E76E6BF" w:rsidR="00D01BA4" w:rsidRPr="00756015" w:rsidRDefault="005E13FE" w:rsidP="00756015">
      <w:pPr>
        <w:pStyle w:val="2"/>
        <w:rPr>
          <w:rFonts w:ascii="Times New Roman" w:hAnsi="Times New Roman"/>
          <w:szCs w:val="24"/>
        </w:rPr>
      </w:pPr>
      <w:bookmarkStart w:id="968" w:name="_Ref66182061"/>
      <w:bookmarkStart w:id="969" w:name="_Toc80885716"/>
      <w:r w:rsidRPr="00756015">
        <w:rPr>
          <w:rFonts w:ascii="Times New Roman" w:hAnsi="Times New Roman"/>
          <w:szCs w:val="24"/>
        </w:rPr>
        <w:t>SQL-синтаксис</w:t>
      </w:r>
      <w:bookmarkEnd w:id="965"/>
      <w:bookmarkEnd w:id="968"/>
      <w:bookmarkEnd w:id="969"/>
    </w:p>
    <w:p w14:paraId="649784A1" w14:textId="74BFC850" w:rsidR="00377983" w:rsidRPr="00995514" w:rsidRDefault="00377983" w:rsidP="00D02C34">
      <w:pPr>
        <w:rPr>
          <w:lang w:val="ru-RU"/>
        </w:rPr>
      </w:pPr>
      <w:bookmarkStart w:id="970" w:name="_Toc513226533"/>
      <w:bookmarkStart w:id="971" w:name="_Toc513226830"/>
      <w:bookmarkStart w:id="972" w:name="_Toc513452569"/>
      <w:bookmarkStart w:id="973" w:name="_Toc513226534"/>
      <w:bookmarkStart w:id="974" w:name="_Toc513226831"/>
      <w:bookmarkStart w:id="975" w:name="_Toc513452570"/>
      <w:bookmarkStart w:id="976" w:name="_Toc513226535"/>
      <w:bookmarkStart w:id="977" w:name="_Toc513226832"/>
      <w:bookmarkStart w:id="978" w:name="_Toc513452571"/>
      <w:bookmarkStart w:id="979" w:name="_Toc513226536"/>
      <w:bookmarkStart w:id="980" w:name="_Toc513226833"/>
      <w:bookmarkStart w:id="981" w:name="_Toc513452572"/>
      <w:bookmarkStart w:id="982" w:name="_Toc513226537"/>
      <w:bookmarkStart w:id="983" w:name="_Toc513226834"/>
      <w:bookmarkStart w:id="984" w:name="_Toc513452573"/>
      <w:bookmarkStart w:id="985" w:name="_Toc513226538"/>
      <w:bookmarkStart w:id="986" w:name="_Toc513226835"/>
      <w:bookmarkStart w:id="987" w:name="_Toc513452574"/>
      <w:bookmarkStart w:id="988" w:name="_Toc513226539"/>
      <w:bookmarkStart w:id="989" w:name="_Toc513226836"/>
      <w:bookmarkStart w:id="990" w:name="_Toc513452575"/>
      <w:bookmarkStart w:id="991" w:name="_Toc513226540"/>
      <w:bookmarkStart w:id="992" w:name="_Toc513226837"/>
      <w:bookmarkStart w:id="993" w:name="_Toc513452576"/>
      <w:bookmarkStart w:id="994" w:name="_Toc513226541"/>
      <w:bookmarkStart w:id="995" w:name="_Toc513226838"/>
      <w:bookmarkStart w:id="996" w:name="_Toc513452577"/>
      <w:bookmarkStart w:id="997" w:name="_Toc513226542"/>
      <w:bookmarkStart w:id="998" w:name="_Toc513226839"/>
      <w:bookmarkStart w:id="999" w:name="_Toc513452578"/>
      <w:bookmarkStart w:id="1000" w:name="_Toc513226543"/>
      <w:bookmarkStart w:id="1001" w:name="_Toc513226840"/>
      <w:bookmarkStart w:id="1002" w:name="_Toc513452579"/>
      <w:bookmarkStart w:id="1003" w:name="_Toc513226544"/>
      <w:bookmarkStart w:id="1004" w:name="_Toc513226841"/>
      <w:bookmarkStart w:id="1005" w:name="_Toc513452580"/>
      <w:bookmarkStart w:id="1006" w:name="_Toc513226545"/>
      <w:bookmarkStart w:id="1007" w:name="_Toc513226842"/>
      <w:bookmarkStart w:id="1008" w:name="_Toc513452581"/>
      <w:bookmarkStart w:id="1009" w:name="_Toc513226546"/>
      <w:bookmarkStart w:id="1010" w:name="_Toc513226843"/>
      <w:bookmarkStart w:id="1011" w:name="_Toc513452582"/>
      <w:bookmarkStart w:id="1012" w:name="_Toc513226547"/>
      <w:bookmarkStart w:id="1013" w:name="_Toc513226844"/>
      <w:bookmarkStart w:id="1014" w:name="_Toc513452583"/>
      <w:bookmarkStart w:id="1015" w:name="_Toc513226548"/>
      <w:bookmarkStart w:id="1016" w:name="_Toc513226845"/>
      <w:bookmarkStart w:id="1017" w:name="_Toc513452584"/>
      <w:bookmarkStart w:id="1018" w:name="_Toc513226549"/>
      <w:bookmarkStart w:id="1019" w:name="_Toc513226846"/>
      <w:bookmarkStart w:id="1020" w:name="_Toc513452585"/>
      <w:bookmarkStart w:id="1021" w:name="_Toc513226550"/>
      <w:bookmarkStart w:id="1022" w:name="_Toc513226847"/>
      <w:bookmarkStart w:id="1023" w:name="_Toc513452586"/>
      <w:bookmarkStart w:id="1024" w:name="_Toc513226551"/>
      <w:bookmarkStart w:id="1025" w:name="_Toc513226848"/>
      <w:bookmarkStart w:id="1026" w:name="_Toc513452587"/>
      <w:bookmarkStart w:id="1027" w:name="_Toc513226552"/>
      <w:bookmarkStart w:id="1028" w:name="_Toc513226849"/>
      <w:bookmarkStart w:id="1029" w:name="_Toc513452588"/>
      <w:bookmarkStart w:id="1030" w:name="_Toc513226553"/>
      <w:bookmarkStart w:id="1031" w:name="_Toc513226850"/>
      <w:bookmarkStart w:id="1032" w:name="_Toc513452589"/>
      <w:bookmarkStart w:id="1033" w:name="_Toc513226554"/>
      <w:bookmarkStart w:id="1034" w:name="_Toc513226851"/>
      <w:bookmarkStart w:id="1035" w:name="_Toc513452590"/>
      <w:bookmarkStart w:id="1036" w:name="_Toc513226555"/>
      <w:bookmarkStart w:id="1037" w:name="_Toc513226852"/>
      <w:bookmarkStart w:id="1038" w:name="_Toc513452591"/>
      <w:bookmarkStart w:id="1039" w:name="_Toc513226556"/>
      <w:bookmarkStart w:id="1040" w:name="_Toc513226853"/>
      <w:bookmarkStart w:id="1041" w:name="_Toc513452592"/>
      <w:bookmarkStart w:id="1042" w:name="_Toc513226557"/>
      <w:bookmarkStart w:id="1043" w:name="_Toc513226854"/>
      <w:bookmarkStart w:id="1044" w:name="_Toc513452593"/>
      <w:bookmarkStart w:id="1045" w:name="_Toc513226558"/>
      <w:bookmarkStart w:id="1046" w:name="_Toc513226855"/>
      <w:bookmarkStart w:id="1047" w:name="_Toc513452594"/>
      <w:bookmarkStart w:id="1048" w:name="_Toc513226559"/>
      <w:bookmarkStart w:id="1049" w:name="_Toc513226856"/>
      <w:bookmarkStart w:id="1050" w:name="_Toc513452595"/>
      <w:bookmarkStart w:id="1051" w:name="_Toc513226560"/>
      <w:bookmarkStart w:id="1052" w:name="_Toc513226857"/>
      <w:bookmarkStart w:id="1053" w:name="_Toc513452596"/>
      <w:bookmarkStart w:id="1054" w:name="_Toc513226561"/>
      <w:bookmarkStart w:id="1055" w:name="_Toc513226858"/>
      <w:bookmarkStart w:id="1056" w:name="_Toc513452597"/>
      <w:bookmarkStart w:id="1057" w:name="_Toc513226562"/>
      <w:bookmarkStart w:id="1058" w:name="_Toc513226859"/>
      <w:bookmarkStart w:id="1059" w:name="_Toc513452598"/>
      <w:bookmarkStart w:id="1060" w:name="_Toc513226563"/>
      <w:bookmarkStart w:id="1061" w:name="_Toc513226860"/>
      <w:bookmarkStart w:id="1062" w:name="_Toc513452599"/>
      <w:bookmarkStart w:id="1063" w:name="_Toc513226564"/>
      <w:bookmarkStart w:id="1064" w:name="_Toc513226861"/>
      <w:bookmarkStart w:id="1065" w:name="_Toc513452600"/>
      <w:bookmarkStart w:id="1066" w:name="_Toc513226565"/>
      <w:bookmarkStart w:id="1067" w:name="_Toc513226862"/>
      <w:bookmarkStart w:id="1068" w:name="_Toc513452601"/>
      <w:bookmarkStart w:id="1069" w:name="_Toc513226566"/>
      <w:bookmarkStart w:id="1070" w:name="_Toc513226863"/>
      <w:bookmarkStart w:id="1071" w:name="_Toc513452602"/>
      <w:bookmarkStart w:id="1072" w:name="_Toc513226567"/>
      <w:bookmarkStart w:id="1073" w:name="_Toc513226864"/>
      <w:bookmarkStart w:id="1074" w:name="_Toc513452603"/>
      <w:bookmarkStart w:id="1075" w:name="_Toc513226568"/>
      <w:bookmarkStart w:id="1076" w:name="_Toc513226865"/>
      <w:bookmarkStart w:id="1077" w:name="_Toc513452604"/>
      <w:bookmarkStart w:id="1078" w:name="_Toc513226569"/>
      <w:bookmarkStart w:id="1079" w:name="_Toc513226866"/>
      <w:bookmarkStart w:id="1080" w:name="_Toc513452605"/>
      <w:bookmarkStart w:id="1081" w:name="_Toc513226570"/>
      <w:bookmarkStart w:id="1082" w:name="_Toc513226867"/>
      <w:bookmarkStart w:id="1083" w:name="_Toc513452606"/>
      <w:bookmarkStart w:id="1084" w:name="_Toc513226571"/>
      <w:bookmarkStart w:id="1085" w:name="_Toc513226868"/>
      <w:bookmarkStart w:id="1086" w:name="_Toc513452607"/>
      <w:bookmarkStart w:id="1087" w:name="_Toc513226572"/>
      <w:bookmarkStart w:id="1088" w:name="_Toc513226869"/>
      <w:bookmarkStart w:id="1089" w:name="_Toc513452608"/>
      <w:bookmarkStart w:id="1090" w:name="_Toc513226573"/>
      <w:bookmarkStart w:id="1091" w:name="_Toc513226870"/>
      <w:bookmarkStart w:id="1092" w:name="_Toc513452609"/>
      <w:bookmarkStart w:id="1093" w:name="_Toc513226574"/>
      <w:bookmarkStart w:id="1094" w:name="_Toc513226871"/>
      <w:bookmarkStart w:id="1095" w:name="_Toc513452610"/>
      <w:bookmarkStart w:id="1096" w:name="_Toc513226575"/>
      <w:bookmarkStart w:id="1097" w:name="_Toc513226872"/>
      <w:bookmarkStart w:id="1098" w:name="_Toc513452611"/>
      <w:bookmarkStart w:id="1099" w:name="_Toc513226576"/>
      <w:bookmarkStart w:id="1100" w:name="_Toc513226873"/>
      <w:bookmarkStart w:id="1101" w:name="_Toc513452612"/>
      <w:bookmarkStart w:id="1102" w:name="_Toc513226577"/>
      <w:bookmarkStart w:id="1103" w:name="_Toc513226874"/>
      <w:bookmarkStart w:id="1104" w:name="_Toc513452613"/>
      <w:bookmarkStart w:id="1105" w:name="_Toc513226578"/>
      <w:bookmarkStart w:id="1106" w:name="_Toc513226875"/>
      <w:bookmarkStart w:id="1107" w:name="_Toc513452614"/>
      <w:bookmarkStart w:id="1108" w:name="_Toc513226579"/>
      <w:bookmarkStart w:id="1109" w:name="_Toc513226876"/>
      <w:bookmarkStart w:id="1110" w:name="_Toc513452615"/>
      <w:bookmarkStart w:id="1111" w:name="_Toc513226580"/>
      <w:bookmarkStart w:id="1112" w:name="_Toc513226877"/>
      <w:bookmarkStart w:id="1113" w:name="_Toc513452616"/>
      <w:bookmarkStart w:id="1114" w:name="_Toc513226581"/>
      <w:bookmarkStart w:id="1115" w:name="_Toc513226878"/>
      <w:bookmarkStart w:id="1116" w:name="_Toc513452617"/>
      <w:bookmarkStart w:id="1117" w:name="_Toc513226582"/>
      <w:bookmarkStart w:id="1118" w:name="_Toc513226879"/>
      <w:bookmarkStart w:id="1119" w:name="_Toc513452618"/>
      <w:bookmarkStart w:id="1120" w:name="_Toc513226583"/>
      <w:bookmarkStart w:id="1121" w:name="_Toc513226880"/>
      <w:bookmarkStart w:id="1122" w:name="_Toc513452619"/>
      <w:bookmarkStart w:id="1123" w:name="_Toc513226584"/>
      <w:bookmarkStart w:id="1124" w:name="_Toc513226881"/>
      <w:bookmarkStart w:id="1125" w:name="_Toc513452620"/>
      <w:bookmarkStart w:id="1126" w:name="_Toc513226585"/>
      <w:bookmarkStart w:id="1127" w:name="_Toc513226882"/>
      <w:bookmarkStart w:id="1128" w:name="_Toc513452621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r w:rsidRPr="00995514">
        <w:rPr>
          <w:lang w:val="ru-RU"/>
        </w:rPr>
        <w:t xml:space="preserve">Запросы для передачи в Агент ПОДД </w:t>
      </w:r>
      <w:r w:rsidR="003C67C3" w:rsidRPr="00995514">
        <w:rPr>
          <w:lang w:val="ru-RU"/>
        </w:rPr>
        <w:t xml:space="preserve">СМЭВ </w:t>
      </w:r>
      <w:r w:rsidRPr="00995514">
        <w:rPr>
          <w:lang w:val="ru-RU"/>
        </w:rPr>
        <w:t>должны соответствовать следующему синтаксису</w:t>
      </w:r>
      <w:r w:rsidR="00CA61AB" w:rsidRPr="005E582D">
        <w:rPr>
          <w:lang w:val="ru-RU"/>
        </w:rPr>
        <w:t xml:space="preserve">. </w:t>
      </w:r>
      <w:r w:rsidR="00CA61AB" w:rsidRPr="00CA61AB">
        <w:rPr>
          <w:lang w:val="ru-RU"/>
        </w:rPr>
        <w:t xml:space="preserve">Упоминание «booleanExpression» соответствует п. </w:t>
      </w:r>
      <w:r w:rsidR="0001470A">
        <w:rPr>
          <w:lang w:val="ru-RU"/>
        </w:rPr>
        <w:fldChar w:fldCharType="begin"/>
      </w:r>
      <w:r w:rsidR="0001470A">
        <w:rPr>
          <w:lang w:val="ru-RU"/>
        </w:rPr>
        <w:instrText xml:space="preserve"> REF _Ref77683332 \r \h </w:instrText>
      </w:r>
      <w:r w:rsidR="0001470A">
        <w:rPr>
          <w:lang w:val="ru-RU"/>
        </w:rPr>
      </w:r>
      <w:r w:rsidR="0001470A">
        <w:rPr>
          <w:lang w:val="ru-RU"/>
        </w:rPr>
        <w:fldChar w:fldCharType="separate"/>
      </w:r>
      <w:r w:rsidR="001239F2">
        <w:rPr>
          <w:lang w:val="ru-RU"/>
        </w:rPr>
        <w:t>3.1.1</w:t>
      </w:r>
      <w:r w:rsidR="0001470A">
        <w:rPr>
          <w:lang w:val="ru-RU"/>
        </w:rPr>
        <w:fldChar w:fldCharType="end"/>
      </w:r>
      <w:r w:rsidR="00CA61AB" w:rsidRPr="00CA61AB">
        <w:rPr>
          <w:lang w:val="ru-RU"/>
        </w:rPr>
        <w:t xml:space="preserve"> настоящего документа.</w:t>
      </w:r>
      <w:r w:rsidRPr="00995514">
        <w:rPr>
          <w:lang w:val="ru-RU"/>
        </w:rPr>
        <w:t xml:space="preserve"> </w:t>
      </w:r>
    </w:p>
    <w:p w14:paraId="13FEF3BA" w14:textId="1C67189B" w:rsidR="000C1BD1" w:rsidRPr="001C6DA7" w:rsidRDefault="00E75443" w:rsidP="000C1BD1">
      <w:pPr>
        <w:pStyle w:val="cmd"/>
      </w:pPr>
      <w:r>
        <w:t>S</w:t>
      </w:r>
      <w:r w:rsidR="000C1BD1">
        <w:t>tatement</w:t>
      </w:r>
      <w:r w:rsidR="000C1BD1" w:rsidRPr="001C6DA7">
        <w:t>:</w:t>
      </w:r>
    </w:p>
    <w:p w14:paraId="36D8EBF4" w14:textId="77777777" w:rsidR="000C1BD1" w:rsidRPr="001C6DA7" w:rsidRDefault="000C1BD1" w:rsidP="000C1BD1">
      <w:pPr>
        <w:pStyle w:val="cmd"/>
      </w:pPr>
      <w:r>
        <w:t>query</w:t>
      </w:r>
    </w:p>
    <w:p w14:paraId="3AE0D11F" w14:textId="77777777" w:rsidR="000C1BD1" w:rsidRPr="001C6DA7" w:rsidRDefault="000C1BD1" w:rsidP="000C1BD1">
      <w:pPr>
        <w:pStyle w:val="cmd"/>
      </w:pPr>
      <w:r>
        <w:t>prioritySpec</w:t>
      </w:r>
    </w:p>
    <w:p w14:paraId="5DC3782A" w14:textId="77777777" w:rsidR="000C1BD1" w:rsidRPr="001C6DA7" w:rsidRDefault="000C1BD1" w:rsidP="000C1BD1">
      <w:pPr>
        <w:pStyle w:val="cmd"/>
      </w:pPr>
      <w:r w:rsidRPr="001C6DA7">
        <w:t xml:space="preserve"> </w:t>
      </w:r>
    </w:p>
    <w:p w14:paraId="2EE5BE4C" w14:textId="77777777" w:rsidR="000C1BD1" w:rsidRPr="001C6DA7" w:rsidRDefault="000C1BD1" w:rsidP="000C1BD1">
      <w:pPr>
        <w:pStyle w:val="cmd"/>
      </w:pPr>
      <w:r>
        <w:t>statementList</w:t>
      </w:r>
      <w:r w:rsidRPr="001C6DA7">
        <w:t>:</w:t>
      </w:r>
    </w:p>
    <w:p w14:paraId="3EC237AF" w14:textId="6E5C8B9A" w:rsidR="000C1BD1" w:rsidRDefault="000C1BD1" w:rsidP="000C1BD1">
      <w:pPr>
        <w:pStyle w:val="cmd"/>
      </w:pPr>
      <w:r>
        <w:t xml:space="preserve">statement [ </w:t>
      </w:r>
      <w:r w:rsidR="00E75443">
        <w:t>‘</w:t>
      </w:r>
      <w:r>
        <w:t>;</w:t>
      </w:r>
      <w:r w:rsidR="00E75443">
        <w:t>’</w:t>
      </w:r>
      <w:r>
        <w:t xml:space="preserve"> statement ]* [priority][ </w:t>
      </w:r>
      <w:r w:rsidR="00E75443">
        <w:t>‘</w:t>
      </w:r>
      <w:r>
        <w:t>;</w:t>
      </w:r>
      <w:r w:rsidR="00E75443">
        <w:t>’</w:t>
      </w:r>
      <w:r>
        <w:t xml:space="preserve"> ]</w:t>
      </w:r>
    </w:p>
    <w:p w14:paraId="3BDF18C1" w14:textId="77777777" w:rsidR="000C1BD1" w:rsidRDefault="000C1BD1" w:rsidP="000C1BD1">
      <w:pPr>
        <w:pStyle w:val="cmd"/>
      </w:pPr>
      <w:r>
        <w:t xml:space="preserve"> </w:t>
      </w:r>
    </w:p>
    <w:p w14:paraId="78C57854" w14:textId="77777777" w:rsidR="000C1BD1" w:rsidRDefault="000C1BD1" w:rsidP="000C1BD1">
      <w:pPr>
        <w:pStyle w:val="cmd"/>
      </w:pPr>
      <w:r>
        <w:t>query:</w:t>
      </w:r>
    </w:p>
    <w:p w14:paraId="4AA63503" w14:textId="77777777" w:rsidR="000C1BD1" w:rsidRDefault="000C1BD1" w:rsidP="000C1BD1">
      <w:pPr>
        <w:pStyle w:val="cmd"/>
      </w:pPr>
      <w:r>
        <w:t>values</w:t>
      </w:r>
    </w:p>
    <w:p w14:paraId="654C8FBA" w14:textId="77777777" w:rsidR="000C1BD1" w:rsidRDefault="000C1BD1" w:rsidP="000C1BD1">
      <w:pPr>
        <w:pStyle w:val="cmd"/>
      </w:pPr>
      <w:r>
        <w:t>| WITH withItem [ , withItem ]* query</w:t>
      </w:r>
    </w:p>
    <w:p w14:paraId="4532B207" w14:textId="77777777" w:rsidR="000C1BD1" w:rsidRDefault="000C1BD1" w:rsidP="000C1BD1">
      <w:pPr>
        <w:pStyle w:val="cmd"/>
      </w:pPr>
      <w:r>
        <w:t>| {</w:t>
      </w:r>
    </w:p>
    <w:p w14:paraId="44E4A01E" w14:textId="77777777" w:rsidR="000C1BD1" w:rsidRDefault="000C1BD1" w:rsidP="000C1BD1">
      <w:pPr>
        <w:pStyle w:val="cmd"/>
      </w:pPr>
      <w:r>
        <w:t>select</w:t>
      </w:r>
    </w:p>
    <w:p w14:paraId="11DF761E" w14:textId="77777777" w:rsidR="000C1BD1" w:rsidRDefault="000C1BD1" w:rsidP="000C1BD1">
      <w:pPr>
        <w:pStyle w:val="cmd"/>
      </w:pPr>
      <w:r>
        <w:t>| selectWithoutFrom</w:t>
      </w:r>
    </w:p>
    <w:p w14:paraId="44C320DC" w14:textId="77777777" w:rsidR="000C1BD1" w:rsidRDefault="000C1BD1" w:rsidP="000C1BD1">
      <w:pPr>
        <w:pStyle w:val="cmd"/>
      </w:pPr>
      <w:r>
        <w:t>| query UNION [ ALL | DISTINCT ] query</w:t>
      </w:r>
    </w:p>
    <w:p w14:paraId="0CD06819" w14:textId="77777777" w:rsidR="000C1BD1" w:rsidRDefault="000C1BD1" w:rsidP="000C1BD1">
      <w:pPr>
        <w:pStyle w:val="cmd"/>
      </w:pPr>
      <w:r>
        <w:t>| query EXCEPT [ ALL | DISTINCT ] query</w:t>
      </w:r>
    </w:p>
    <w:p w14:paraId="32364832" w14:textId="77777777" w:rsidR="000C1BD1" w:rsidRDefault="000C1BD1" w:rsidP="000C1BD1">
      <w:pPr>
        <w:pStyle w:val="cmd"/>
      </w:pPr>
      <w:r>
        <w:t>| query MINUS [ ALL | DISTINCT ] query</w:t>
      </w:r>
    </w:p>
    <w:p w14:paraId="677C7A15" w14:textId="77777777" w:rsidR="000C1BD1" w:rsidRDefault="000C1BD1" w:rsidP="000C1BD1">
      <w:pPr>
        <w:pStyle w:val="cmd"/>
      </w:pPr>
      <w:r>
        <w:t>| query INTERSECT [ ALL | DISTINCT ] query</w:t>
      </w:r>
    </w:p>
    <w:p w14:paraId="2D646241" w14:textId="77777777" w:rsidR="000C1BD1" w:rsidRDefault="000C1BD1" w:rsidP="000C1BD1">
      <w:pPr>
        <w:pStyle w:val="cmd"/>
      </w:pPr>
      <w:r>
        <w:t>}</w:t>
      </w:r>
    </w:p>
    <w:p w14:paraId="7F1A1D4B" w14:textId="77777777" w:rsidR="000C1BD1" w:rsidRDefault="000C1BD1" w:rsidP="000C1BD1">
      <w:pPr>
        <w:pStyle w:val="cmd"/>
      </w:pPr>
      <w:r>
        <w:t>[ ORDER BY orderItem [, orderItem ]* ]</w:t>
      </w:r>
    </w:p>
    <w:p w14:paraId="27E2C39A" w14:textId="77777777" w:rsidR="000C1BD1" w:rsidRDefault="000C1BD1" w:rsidP="000C1BD1">
      <w:pPr>
        <w:pStyle w:val="cmd"/>
      </w:pPr>
      <w:r>
        <w:t>[ LIMIT [ start, ] { count | ALL } ]</w:t>
      </w:r>
    </w:p>
    <w:p w14:paraId="4176C070" w14:textId="77777777" w:rsidR="000C1BD1" w:rsidRDefault="000C1BD1" w:rsidP="000C1BD1">
      <w:pPr>
        <w:pStyle w:val="cmd"/>
      </w:pPr>
      <w:r>
        <w:t>[ OFFSET start { ROW | ROWS } ]</w:t>
      </w:r>
    </w:p>
    <w:p w14:paraId="03C16C32" w14:textId="77777777" w:rsidR="000C1BD1" w:rsidRDefault="000C1BD1" w:rsidP="000C1BD1">
      <w:pPr>
        <w:pStyle w:val="cmd"/>
      </w:pPr>
      <w:r>
        <w:t>[ FETCH { FIRST | NEXT } [ count ] { ROW | ROWS } ONLY ]</w:t>
      </w:r>
    </w:p>
    <w:p w14:paraId="2E607608" w14:textId="77777777" w:rsidR="000C1BD1" w:rsidRDefault="000C1BD1" w:rsidP="000C1BD1">
      <w:pPr>
        <w:pStyle w:val="cmd"/>
      </w:pPr>
      <w:r>
        <w:t xml:space="preserve"> </w:t>
      </w:r>
    </w:p>
    <w:p w14:paraId="459CEFC4" w14:textId="77777777" w:rsidR="000C1BD1" w:rsidRDefault="000C1BD1" w:rsidP="000C1BD1">
      <w:pPr>
        <w:pStyle w:val="cmd"/>
      </w:pPr>
      <w:r>
        <w:t>withItem:</w:t>
      </w:r>
    </w:p>
    <w:p w14:paraId="30A70A65" w14:textId="77777777" w:rsidR="000C1BD1" w:rsidRDefault="000C1BD1" w:rsidP="000C1BD1">
      <w:pPr>
        <w:pStyle w:val="cmd"/>
      </w:pPr>
      <w:r>
        <w:t>name</w:t>
      </w:r>
    </w:p>
    <w:p w14:paraId="13469684" w14:textId="1374A55E" w:rsidR="000C1BD1" w:rsidRDefault="000C1BD1" w:rsidP="000C1BD1">
      <w:pPr>
        <w:pStyle w:val="cmd"/>
      </w:pPr>
      <w:r>
        <w:t xml:space="preserve">[ </w:t>
      </w:r>
      <w:r w:rsidR="00E75443">
        <w:t>‘</w:t>
      </w:r>
      <w:r>
        <w:t>(</w:t>
      </w:r>
      <w:r w:rsidR="00E75443">
        <w:t>‘</w:t>
      </w:r>
      <w:r>
        <w:t xml:space="preserve"> column [, column ]* </w:t>
      </w:r>
      <w:r w:rsidR="00E75443">
        <w:t>‘</w:t>
      </w:r>
      <w:r>
        <w:t>)</w:t>
      </w:r>
      <w:r w:rsidR="00E75443">
        <w:t>’</w:t>
      </w:r>
      <w:r>
        <w:t xml:space="preserve"> ]</w:t>
      </w:r>
    </w:p>
    <w:p w14:paraId="160906EB" w14:textId="1E3A743B" w:rsidR="000C1BD1" w:rsidRDefault="000C1BD1" w:rsidP="000C1BD1">
      <w:pPr>
        <w:pStyle w:val="cmd"/>
      </w:pPr>
      <w:r>
        <w:t xml:space="preserve">AS </w:t>
      </w:r>
      <w:r w:rsidR="00E75443">
        <w:t>‘</w:t>
      </w:r>
      <w:r>
        <w:t>(</w:t>
      </w:r>
      <w:r w:rsidR="00E75443">
        <w:t>‘</w:t>
      </w:r>
      <w:r>
        <w:t xml:space="preserve"> query </w:t>
      </w:r>
      <w:r w:rsidR="00E75443">
        <w:t>‘</w:t>
      </w:r>
      <w:r>
        <w:t>)</w:t>
      </w:r>
      <w:r w:rsidR="00E75443">
        <w:t>’</w:t>
      </w:r>
    </w:p>
    <w:p w14:paraId="735B2B5A" w14:textId="77777777" w:rsidR="000C1BD1" w:rsidRDefault="000C1BD1" w:rsidP="000C1BD1">
      <w:pPr>
        <w:pStyle w:val="cmd"/>
      </w:pPr>
      <w:r>
        <w:t xml:space="preserve"> </w:t>
      </w:r>
    </w:p>
    <w:p w14:paraId="0B9B0E90" w14:textId="77777777" w:rsidR="000C1BD1" w:rsidRDefault="000C1BD1" w:rsidP="000C1BD1">
      <w:pPr>
        <w:pStyle w:val="cmd"/>
      </w:pPr>
      <w:r>
        <w:t>orderItem:</w:t>
      </w:r>
    </w:p>
    <w:p w14:paraId="568A6F52" w14:textId="77777777" w:rsidR="000C1BD1" w:rsidRDefault="000C1BD1" w:rsidP="000C1BD1">
      <w:pPr>
        <w:pStyle w:val="cmd"/>
      </w:pPr>
      <w:r>
        <w:t>expression [ ASC | DESC ] [ NULLS FIRST | NULLS LAST ]</w:t>
      </w:r>
    </w:p>
    <w:p w14:paraId="17DD81CC" w14:textId="77777777" w:rsidR="000C1BD1" w:rsidRDefault="000C1BD1" w:rsidP="000C1BD1">
      <w:pPr>
        <w:pStyle w:val="cmd"/>
      </w:pPr>
      <w:r>
        <w:t xml:space="preserve"> </w:t>
      </w:r>
    </w:p>
    <w:p w14:paraId="27C91CE4" w14:textId="77777777" w:rsidR="000C1BD1" w:rsidRDefault="000C1BD1" w:rsidP="000C1BD1">
      <w:pPr>
        <w:pStyle w:val="cmd"/>
      </w:pPr>
      <w:r>
        <w:t>select:</w:t>
      </w:r>
    </w:p>
    <w:p w14:paraId="69662FFE" w14:textId="24C3D2AB" w:rsidR="000C1BD1" w:rsidRDefault="000C1BD1" w:rsidP="000C1BD1">
      <w:pPr>
        <w:pStyle w:val="cmd"/>
      </w:pPr>
      <w:r>
        <w:t xml:space="preserve">SELECT [ </w:t>
      </w:r>
      <w:r w:rsidR="00E75443">
        <w:t>‘</w:t>
      </w:r>
      <w:r>
        <w:t>/*+</w:t>
      </w:r>
      <w:r w:rsidR="00E75443">
        <w:t>’</w:t>
      </w:r>
      <w:r>
        <w:t xml:space="preserve"> hint [, hint]* </w:t>
      </w:r>
      <w:r w:rsidR="00E75443">
        <w:t>‘</w:t>
      </w:r>
      <w:r>
        <w:t>*/</w:t>
      </w:r>
      <w:r w:rsidR="00E75443">
        <w:t>’</w:t>
      </w:r>
      <w:r>
        <w:t xml:space="preserve"> ] [ STREAM ] [ ALL | DISTINCT ]</w:t>
      </w:r>
    </w:p>
    <w:p w14:paraId="104C02F6" w14:textId="77777777" w:rsidR="000C1BD1" w:rsidRDefault="000C1BD1" w:rsidP="000C1BD1">
      <w:pPr>
        <w:pStyle w:val="cmd"/>
      </w:pPr>
      <w:r>
        <w:t>{ * | projectItem [, projectItem ]* }</w:t>
      </w:r>
    </w:p>
    <w:p w14:paraId="4F1A491E" w14:textId="77777777" w:rsidR="000C1BD1" w:rsidRDefault="000C1BD1" w:rsidP="000C1BD1">
      <w:pPr>
        <w:pStyle w:val="cmd"/>
      </w:pPr>
      <w:r>
        <w:t>FROM tableExpression</w:t>
      </w:r>
    </w:p>
    <w:p w14:paraId="3E73F51E" w14:textId="77777777" w:rsidR="000C1BD1" w:rsidRDefault="000C1BD1" w:rsidP="000C1BD1">
      <w:pPr>
        <w:pStyle w:val="cmd"/>
      </w:pPr>
      <w:r>
        <w:t>[ WHERE booleanExpression ]</w:t>
      </w:r>
    </w:p>
    <w:p w14:paraId="018F44FD" w14:textId="77777777" w:rsidR="000C1BD1" w:rsidRDefault="000C1BD1" w:rsidP="000C1BD1">
      <w:pPr>
        <w:pStyle w:val="cmd"/>
      </w:pPr>
      <w:r>
        <w:t>[ GROUP BY { groupItem [, groupItem ]* } ]</w:t>
      </w:r>
    </w:p>
    <w:p w14:paraId="70563D27" w14:textId="77777777" w:rsidR="000C1BD1" w:rsidRDefault="000C1BD1" w:rsidP="000C1BD1">
      <w:pPr>
        <w:pStyle w:val="cmd"/>
      </w:pPr>
      <w:r>
        <w:t>[ HAVING booleanExpression ]</w:t>
      </w:r>
    </w:p>
    <w:p w14:paraId="3774F78F" w14:textId="77777777" w:rsidR="000C1BD1" w:rsidRDefault="000C1BD1" w:rsidP="000C1BD1">
      <w:pPr>
        <w:pStyle w:val="cmd"/>
      </w:pPr>
      <w:r>
        <w:t>[ WINDOW windowName AS windowSpec [, windowName AS windowSpec ]* ]</w:t>
      </w:r>
    </w:p>
    <w:p w14:paraId="1D49E7AB" w14:textId="77777777" w:rsidR="000C1BD1" w:rsidRDefault="000C1BD1" w:rsidP="000C1BD1">
      <w:pPr>
        <w:pStyle w:val="cmd"/>
      </w:pPr>
      <w:r>
        <w:t xml:space="preserve"> </w:t>
      </w:r>
    </w:p>
    <w:p w14:paraId="37493FDF" w14:textId="77777777" w:rsidR="000C1BD1" w:rsidRDefault="000C1BD1" w:rsidP="000C1BD1">
      <w:pPr>
        <w:pStyle w:val="cmd"/>
      </w:pPr>
      <w:r>
        <w:t>selectWithoutFrom:</w:t>
      </w:r>
    </w:p>
    <w:p w14:paraId="1024230F" w14:textId="77777777" w:rsidR="000C1BD1" w:rsidRDefault="000C1BD1" w:rsidP="000C1BD1">
      <w:pPr>
        <w:pStyle w:val="cmd"/>
      </w:pPr>
      <w:r>
        <w:t>SELECT [ ALL | DISTINCT ]</w:t>
      </w:r>
    </w:p>
    <w:p w14:paraId="5561B025" w14:textId="77777777" w:rsidR="000C1BD1" w:rsidRDefault="000C1BD1" w:rsidP="000C1BD1">
      <w:pPr>
        <w:pStyle w:val="cmd"/>
      </w:pPr>
      <w:r>
        <w:t>{ * | projectItem [, projectItem ]* }</w:t>
      </w:r>
    </w:p>
    <w:p w14:paraId="1FAF500A" w14:textId="77777777" w:rsidR="000C1BD1" w:rsidRDefault="000C1BD1" w:rsidP="000C1BD1">
      <w:pPr>
        <w:pStyle w:val="cmd"/>
      </w:pPr>
      <w:r>
        <w:t xml:space="preserve"> </w:t>
      </w:r>
    </w:p>
    <w:p w14:paraId="239E45E2" w14:textId="77777777" w:rsidR="000C1BD1" w:rsidRDefault="000C1BD1" w:rsidP="000C1BD1">
      <w:pPr>
        <w:pStyle w:val="cmd"/>
      </w:pPr>
      <w:r>
        <w:t>projectItem:</w:t>
      </w:r>
    </w:p>
    <w:p w14:paraId="09EBB610" w14:textId="77777777" w:rsidR="000C1BD1" w:rsidRDefault="000C1BD1" w:rsidP="000C1BD1">
      <w:pPr>
        <w:pStyle w:val="cmd"/>
      </w:pPr>
      <w:r>
        <w:t>expression [ [ AS ] columnAlias ]</w:t>
      </w:r>
    </w:p>
    <w:p w14:paraId="32B437D0" w14:textId="77777777" w:rsidR="000C1BD1" w:rsidRDefault="000C1BD1" w:rsidP="000C1BD1">
      <w:pPr>
        <w:pStyle w:val="cmd"/>
      </w:pPr>
      <w:r>
        <w:t>| tableAlias . *</w:t>
      </w:r>
    </w:p>
    <w:p w14:paraId="46CE02A6" w14:textId="77777777" w:rsidR="000C1BD1" w:rsidRDefault="000C1BD1" w:rsidP="000C1BD1">
      <w:pPr>
        <w:pStyle w:val="cmd"/>
      </w:pPr>
      <w:r>
        <w:t xml:space="preserve"> </w:t>
      </w:r>
    </w:p>
    <w:p w14:paraId="68487D35" w14:textId="77777777" w:rsidR="000C1BD1" w:rsidRDefault="000C1BD1" w:rsidP="000C1BD1">
      <w:pPr>
        <w:pStyle w:val="cmd"/>
      </w:pPr>
      <w:r>
        <w:t>tableExpression:</w:t>
      </w:r>
    </w:p>
    <w:p w14:paraId="3FF85177" w14:textId="77777777" w:rsidR="000C1BD1" w:rsidRDefault="000C1BD1" w:rsidP="000C1BD1">
      <w:pPr>
        <w:pStyle w:val="cmd"/>
      </w:pPr>
      <w:r>
        <w:t>tableReference [, tableReference ]*</w:t>
      </w:r>
    </w:p>
    <w:p w14:paraId="345A1BB2" w14:textId="77777777" w:rsidR="000C1BD1" w:rsidRDefault="000C1BD1" w:rsidP="000C1BD1">
      <w:pPr>
        <w:pStyle w:val="cmd"/>
      </w:pPr>
      <w:r>
        <w:t>| tableExpression [ NATURAL ] [ ( LEFT | RIGHT | FULL ) [ OUTER ] ] JOIN tableExpression [ joinCondition ]</w:t>
      </w:r>
    </w:p>
    <w:p w14:paraId="7FE550DB" w14:textId="77777777" w:rsidR="000C1BD1" w:rsidRDefault="000C1BD1" w:rsidP="000C1BD1">
      <w:pPr>
        <w:pStyle w:val="cmd"/>
      </w:pPr>
      <w:r>
        <w:t>| tableExpression CROSS JOIN tableExpression</w:t>
      </w:r>
    </w:p>
    <w:p w14:paraId="1B5BCF8E" w14:textId="77777777" w:rsidR="000C1BD1" w:rsidRDefault="000C1BD1" w:rsidP="000C1BD1">
      <w:pPr>
        <w:pStyle w:val="cmd"/>
      </w:pPr>
      <w:r>
        <w:t>| tableExpression [ CROSS | OUTER ] APPLY tableExpression</w:t>
      </w:r>
    </w:p>
    <w:p w14:paraId="2C3646F0" w14:textId="77777777" w:rsidR="000C1BD1" w:rsidRDefault="000C1BD1" w:rsidP="000C1BD1">
      <w:pPr>
        <w:pStyle w:val="cmd"/>
      </w:pPr>
      <w:r>
        <w:t xml:space="preserve"> </w:t>
      </w:r>
    </w:p>
    <w:p w14:paraId="394C428D" w14:textId="77777777" w:rsidR="000C1BD1" w:rsidRDefault="000C1BD1" w:rsidP="000C1BD1">
      <w:pPr>
        <w:pStyle w:val="cmd"/>
      </w:pPr>
      <w:r>
        <w:t>joinCondition:</w:t>
      </w:r>
    </w:p>
    <w:p w14:paraId="3DA1DB23" w14:textId="77777777" w:rsidR="000C1BD1" w:rsidRDefault="000C1BD1" w:rsidP="000C1BD1">
      <w:pPr>
        <w:pStyle w:val="cmd"/>
      </w:pPr>
      <w:r>
        <w:t>ON booleanExpression</w:t>
      </w:r>
    </w:p>
    <w:p w14:paraId="0560A53C" w14:textId="1791609B" w:rsidR="000C1BD1" w:rsidRDefault="000C1BD1" w:rsidP="000C1BD1">
      <w:pPr>
        <w:pStyle w:val="cmd"/>
      </w:pPr>
      <w:r>
        <w:t xml:space="preserve">| USING </w:t>
      </w:r>
      <w:r w:rsidR="00E75443">
        <w:t>‘</w:t>
      </w:r>
      <w:r>
        <w:t>(</w:t>
      </w:r>
      <w:r w:rsidR="00E75443">
        <w:t>‘</w:t>
      </w:r>
      <w:r>
        <w:t xml:space="preserve"> column [, column ]* </w:t>
      </w:r>
      <w:r w:rsidR="00E75443">
        <w:t>‘</w:t>
      </w:r>
      <w:r>
        <w:t>)</w:t>
      </w:r>
      <w:r w:rsidR="00E75443">
        <w:t>’</w:t>
      </w:r>
    </w:p>
    <w:p w14:paraId="67AFA844" w14:textId="77777777" w:rsidR="000C1BD1" w:rsidRDefault="000C1BD1" w:rsidP="000C1BD1">
      <w:pPr>
        <w:pStyle w:val="cmd"/>
      </w:pPr>
      <w:r>
        <w:t xml:space="preserve"> </w:t>
      </w:r>
    </w:p>
    <w:p w14:paraId="58D71EC1" w14:textId="77777777" w:rsidR="000C1BD1" w:rsidRDefault="000C1BD1" w:rsidP="000C1BD1">
      <w:pPr>
        <w:pStyle w:val="cmd"/>
      </w:pPr>
      <w:r>
        <w:t>tableReference:</w:t>
      </w:r>
    </w:p>
    <w:p w14:paraId="4FC3BB16" w14:textId="77777777" w:rsidR="000C1BD1" w:rsidRDefault="000C1BD1" w:rsidP="000C1BD1">
      <w:pPr>
        <w:pStyle w:val="cmd"/>
      </w:pPr>
      <w:r>
        <w:t>tablePrimary</w:t>
      </w:r>
    </w:p>
    <w:p w14:paraId="22ED2731" w14:textId="77777777" w:rsidR="000C1BD1" w:rsidRDefault="000C1BD1" w:rsidP="000C1BD1">
      <w:pPr>
        <w:pStyle w:val="cmd"/>
      </w:pPr>
      <w:r>
        <w:t>[ FOR SYSTEM_TIME AS OF expression ]</w:t>
      </w:r>
    </w:p>
    <w:p w14:paraId="7F05415D" w14:textId="77777777" w:rsidR="000C1BD1" w:rsidRDefault="000C1BD1" w:rsidP="000C1BD1">
      <w:pPr>
        <w:pStyle w:val="cmd"/>
      </w:pPr>
      <w:r>
        <w:t>[ matchRecognize ]</w:t>
      </w:r>
    </w:p>
    <w:p w14:paraId="07A98054" w14:textId="4799DB33" w:rsidR="000C1BD1" w:rsidRDefault="000C1BD1" w:rsidP="000C1BD1">
      <w:pPr>
        <w:pStyle w:val="cmd"/>
      </w:pPr>
      <w:r>
        <w:t xml:space="preserve">[ [ AS ] alias [ </w:t>
      </w:r>
      <w:r w:rsidR="00E75443">
        <w:t>‘</w:t>
      </w:r>
      <w:r>
        <w:t>(</w:t>
      </w:r>
      <w:r w:rsidR="00E75443">
        <w:t>‘</w:t>
      </w:r>
      <w:r>
        <w:t xml:space="preserve"> columnAlias [, columnAlias ]* </w:t>
      </w:r>
      <w:r w:rsidR="00E75443">
        <w:t>‘</w:t>
      </w:r>
      <w:r>
        <w:t>)</w:t>
      </w:r>
      <w:r w:rsidR="00E75443">
        <w:t>’</w:t>
      </w:r>
      <w:r>
        <w:t xml:space="preserve"> ] ]</w:t>
      </w:r>
    </w:p>
    <w:p w14:paraId="0CACCD97" w14:textId="77777777" w:rsidR="000C1BD1" w:rsidRDefault="000C1BD1" w:rsidP="000C1BD1">
      <w:pPr>
        <w:pStyle w:val="cmd"/>
      </w:pPr>
      <w:r>
        <w:t xml:space="preserve"> </w:t>
      </w:r>
    </w:p>
    <w:p w14:paraId="5C57E0BC" w14:textId="77777777" w:rsidR="000C1BD1" w:rsidRDefault="000C1BD1" w:rsidP="000C1BD1">
      <w:pPr>
        <w:pStyle w:val="cmd"/>
      </w:pPr>
      <w:r>
        <w:t>tablePrimary:</w:t>
      </w:r>
    </w:p>
    <w:p w14:paraId="3255860E" w14:textId="77777777" w:rsidR="000C1BD1" w:rsidRDefault="000C1BD1" w:rsidP="000C1BD1">
      <w:pPr>
        <w:pStyle w:val="cmd"/>
      </w:pPr>
      <w:r>
        <w:t>tableIdentifier</w:t>
      </w:r>
    </w:p>
    <w:p w14:paraId="1604A74C" w14:textId="398F004E" w:rsidR="000C1BD1" w:rsidRDefault="000C1BD1" w:rsidP="000C1BD1">
      <w:pPr>
        <w:pStyle w:val="cmd"/>
      </w:pPr>
      <w:r>
        <w:t xml:space="preserve">| tablePrimary [ </w:t>
      </w:r>
      <w:r w:rsidR="00E75443">
        <w:t>‘</w:t>
      </w:r>
      <w:r>
        <w:t>/*+</w:t>
      </w:r>
      <w:r w:rsidR="00E75443">
        <w:t>’</w:t>
      </w:r>
      <w:r>
        <w:t xml:space="preserve"> hint [, hint]* </w:t>
      </w:r>
      <w:r w:rsidR="00E75443">
        <w:t>‘</w:t>
      </w:r>
      <w:r>
        <w:t>*/</w:t>
      </w:r>
      <w:r w:rsidR="00E75443">
        <w:t>’</w:t>
      </w:r>
      <w:r>
        <w:t xml:space="preserve"> ] [ EXTEND ] </w:t>
      </w:r>
      <w:r w:rsidR="00E75443">
        <w:t>‘</w:t>
      </w:r>
      <w:r>
        <w:t>(</w:t>
      </w:r>
      <w:r w:rsidR="00E75443">
        <w:t>‘</w:t>
      </w:r>
      <w:r>
        <w:t xml:space="preserve"> columnDecl [, columnDecl ]* </w:t>
      </w:r>
      <w:r w:rsidR="00E75443">
        <w:t>‘</w:t>
      </w:r>
      <w:r>
        <w:t>)</w:t>
      </w:r>
      <w:r w:rsidR="00E75443">
        <w:t>’</w:t>
      </w:r>
    </w:p>
    <w:p w14:paraId="4B92CAC7" w14:textId="41E072C1" w:rsidR="000C1BD1" w:rsidRDefault="000C1BD1" w:rsidP="000C1BD1">
      <w:pPr>
        <w:pStyle w:val="cmd"/>
      </w:pPr>
      <w:r>
        <w:t xml:space="preserve">| [ LATERAL ] </w:t>
      </w:r>
      <w:r w:rsidR="00E75443">
        <w:t>‘</w:t>
      </w:r>
      <w:r>
        <w:t>(</w:t>
      </w:r>
      <w:r w:rsidR="00E75443">
        <w:t>‘</w:t>
      </w:r>
      <w:r>
        <w:t xml:space="preserve"> query </w:t>
      </w:r>
      <w:r w:rsidR="00E75443">
        <w:t>‘</w:t>
      </w:r>
      <w:r>
        <w:t>)</w:t>
      </w:r>
      <w:r w:rsidR="00E75443">
        <w:t>’</w:t>
      </w:r>
    </w:p>
    <w:p w14:paraId="597A08A9" w14:textId="5D92C9C7" w:rsidR="000C1BD1" w:rsidRDefault="000C1BD1" w:rsidP="000C1BD1">
      <w:pPr>
        <w:pStyle w:val="cmd"/>
      </w:pPr>
      <w:r>
        <w:t xml:space="preserve">| UNNEST </w:t>
      </w:r>
      <w:r w:rsidR="00E75443">
        <w:t>‘</w:t>
      </w:r>
      <w:r>
        <w:t>(</w:t>
      </w:r>
      <w:r w:rsidR="00E75443">
        <w:t>‘</w:t>
      </w:r>
      <w:r>
        <w:t xml:space="preserve"> expression </w:t>
      </w:r>
      <w:r w:rsidR="00E75443">
        <w:t>‘</w:t>
      </w:r>
      <w:r>
        <w:t>)</w:t>
      </w:r>
      <w:r w:rsidR="00E75443">
        <w:t>’</w:t>
      </w:r>
      <w:r>
        <w:t xml:space="preserve"> [ WITH ORDINALITY ]</w:t>
      </w:r>
    </w:p>
    <w:p w14:paraId="39AB2977" w14:textId="5DCE2D19" w:rsidR="000C1BD1" w:rsidRDefault="000C1BD1" w:rsidP="000C1BD1">
      <w:pPr>
        <w:pStyle w:val="cmd"/>
      </w:pPr>
      <w:r>
        <w:lastRenderedPageBreak/>
        <w:t xml:space="preserve">| [ LATERAL ] TABLE </w:t>
      </w:r>
      <w:r w:rsidR="00E75443">
        <w:t>‘</w:t>
      </w:r>
      <w:r>
        <w:t>(</w:t>
      </w:r>
      <w:r w:rsidR="00E75443">
        <w:t>‘</w:t>
      </w:r>
      <w:r>
        <w:t xml:space="preserve"> [ SPECIFIC ] functionName </w:t>
      </w:r>
      <w:r w:rsidR="00E75443">
        <w:t>‘</w:t>
      </w:r>
      <w:r>
        <w:t>(</w:t>
      </w:r>
      <w:r w:rsidR="00E75443">
        <w:t>‘</w:t>
      </w:r>
      <w:r>
        <w:t xml:space="preserve"> expression [, expression ]* </w:t>
      </w:r>
      <w:r w:rsidR="00E75443">
        <w:t>‘</w:t>
      </w:r>
      <w:r>
        <w:t>)</w:t>
      </w:r>
      <w:r w:rsidR="00E75443">
        <w:t>’</w:t>
      </w:r>
      <w:r>
        <w:t xml:space="preserve"> </w:t>
      </w:r>
      <w:r w:rsidR="00E75443">
        <w:t>‘</w:t>
      </w:r>
      <w:r>
        <w:t>)</w:t>
      </w:r>
      <w:r w:rsidR="00E75443">
        <w:t>’</w:t>
      </w:r>
    </w:p>
    <w:p w14:paraId="76628D8C" w14:textId="77777777" w:rsidR="000C1BD1" w:rsidRDefault="000C1BD1" w:rsidP="000C1BD1">
      <w:pPr>
        <w:pStyle w:val="cmd"/>
      </w:pPr>
      <w:r>
        <w:t xml:space="preserve"> </w:t>
      </w:r>
    </w:p>
    <w:p w14:paraId="3DDD3376" w14:textId="77777777" w:rsidR="000C1BD1" w:rsidRDefault="000C1BD1" w:rsidP="000C1BD1">
      <w:pPr>
        <w:pStyle w:val="cmd"/>
      </w:pPr>
      <w:r>
        <w:t>tableIdentifier:</w:t>
      </w:r>
    </w:p>
    <w:p w14:paraId="6A0C1C97" w14:textId="77777777" w:rsidR="000C1BD1" w:rsidRDefault="000C1BD1" w:rsidP="000C1BD1">
      <w:pPr>
        <w:pStyle w:val="cmd"/>
      </w:pPr>
      <w:r>
        <w:t xml:space="preserve">    [ catalogName . ] datamartMnemonic [ . version ] . ] tableName</w:t>
      </w:r>
    </w:p>
    <w:p w14:paraId="6DB1CE2E" w14:textId="6038C9DA" w:rsidR="000C1BD1" w:rsidRDefault="000C1BD1" w:rsidP="000C1BD1">
      <w:pPr>
        <w:pStyle w:val="cmd"/>
      </w:pPr>
      <w:r>
        <w:t xml:space="preserve">    | </w:t>
      </w:r>
      <w:r w:rsidR="00E75443">
        <w:t>‘</w:t>
      </w:r>
      <w:r>
        <w:t>(</w:t>
      </w:r>
      <w:r w:rsidR="00E75443">
        <w:t>‘</w:t>
      </w:r>
      <w:r>
        <w:t xml:space="preserve"> TABLE [ catalogName . ] datamartMnemonic [ . version ] . ] tableName </w:t>
      </w:r>
      <w:r w:rsidR="00E75443">
        <w:t>‘</w:t>
      </w:r>
      <w:r>
        <w:t>)</w:t>
      </w:r>
      <w:r w:rsidR="00E75443">
        <w:t>’</w:t>
      </w:r>
    </w:p>
    <w:p w14:paraId="593FA82E" w14:textId="77777777" w:rsidR="000C1BD1" w:rsidRDefault="000C1BD1" w:rsidP="000C1BD1">
      <w:pPr>
        <w:pStyle w:val="cmd"/>
      </w:pPr>
      <w:r>
        <w:t xml:space="preserve">    | @tableParameter</w:t>
      </w:r>
    </w:p>
    <w:p w14:paraId="7A23D515" w14:textId="21B7C5D1" w:rsidR="000C1BD1" w:rsidRDefault="000C1BD1" w:rsidP="000C1BD1">
      <w:pPr>
        <w:pStyle w:val="cmd"/>
      </w:pPr>
      <w:r>
        <w:t xml:space="preserve">    | </w:t>
      </w:r>
      <w:r w:rsidR="00E75443">
        <w:t>‘</w:t>
      </w:r>
      <w:r>
        <w:t>(</w:t>
      </w:r>
      <w:r w:rsidR="00E75443">
        <w:t>‘</w:t>
      </w:r>
      <w:r>
        <w:t xml:space="preserve"> TABLE @tableParameter </w:t>
      </w:r>
      <w:r w:rsidR="00E75443">
        <w:t>‘</w:t>
      </w:r>
      <w:r>
        <w:t>)</w:t>
      </w:r>
      <w:r w:rsidR="00E75443">
        <w:t>’</w:t>
      </w:r>
    </w:p>
    <w:p w14:paraId="4BB287CE" w14:textId="77777777" w:rsidR="000C1BD1" w:rsidRDefault="000C1BD1" w:rsidP="000C1BD1">
      <w:pPr>
        <w:pStyle w:val="cmd"/>
      </w:pPr>
      <w:r>
        <w:t xml:space="preserve"> </w:t>
      </w:r>
    </w:p>
    <w:p w14:paraId="1B10C95F" w14:textId="77777777" w:rsidR="000C1BD1" w:rsidRDefault="000C1BD1" w:rsidP="000C1BD1">
      <w:pPr>
        <w:pStyle w:val="cmd"/>
      </w:pPr>
      <w:r>
        <w:t xml:space="preserve"> </w:t>
      </w:r>
    </w:p>
    <w:p w14:paraId="6E0A0BB0" w14:textId="77777777" w:rsidR="000C1BD1" w:rsidRDefault="000C1BD1" w:rsidP="000C1BD1">
      <w:pPr>
        <w:pStyle w:val="cmd"/>
      </w:pPr>
      <w:r>
        <w:t>tableName:</w:t>
      </w:r>
    </w:p>
    <w:p w14:paraId="126F5866" w14:textId="77777777" w:rsidR="000C1BD1" w:rsidRDefault="000C1BD1" w:rsidP="000C1BD1">
      <w:pPr>
        <w:pStyle w:val="cmd"/>
      </w:pPr>
      <w:r>
        <w:t xml:space="preserve">    datamartTableName |</w:t>
      </w:r>
    </w:p>
    <w:p w14:paraId="549F0577" w14:textId="11944A82" w:rsidR="000C1BD1" w:rsidRDefault="000C1BD1" w:rsidP="000C1BD1">
      <w:pPr>
        <w:pStyle w:val="cmd"/>
      </w:pPr>
      <w:r>
        <w:t xml:space="preserve">    regulatedQueryName[</w:t>
      </w:r>
      <w:r w:rsidR="00E75443">
        <w:t>‘</w:t>
      </w:r>
      <w:r>
        <w:t>(</w:t>
      </w:r>
      <w:r w:rsidR="00E75443">
        <w:t>‘</w:t>
      </w:r>
      <w:r>
        <w:t xml:space="preserve"> parameter[, parameter]*</w:t>
      </w:r>
      <w:r w:rsidR="00E75443">
        <w:t>’</w:t>
      </w:r>
      <w:r>
        <w:t>)</w:t>
      </w:r>
      <w:r w:rsidR="00E75443">
        <w:t>’</w:t>
      </w:r>
      <w:r>
        <w:t>]</w:t>
      </w:r>
    </w:p>
    <w:p w14:paraId="73A179D9" w14:textId="77777777" w:rsidR="000C1BD1" w:rsidRDefault="000C1BD1" w:rsidP="000C1BD1">
      <w:pPr>
        <w:pStyle w:val="cmd"/>
      </w:pPr>
      <w:r>
        <w:t xml:space="preserve"> </w:t>
      </w:r>
    </w:p>
    <w:p w14:paraId="14CC6EF3" w14:textId="77777777" w:rsidR="000C1BD1" w:rsidRDefault="000C1BD1" w:rsidP="000C1BD1">
      <w:pPr>
        <w:pStyle w:val="cmd"/>
      </w:pPr>
      <w:r>
        <w:t>parameter:</w:t>
      </w:r>
    </w:p>
    <w:p w14:paraId="01C91029" w14:textId="3DB378EC" w:rsidR="000C1BD1" w:rsidRDefault="000C1BD1" w:rsidP="000C1BD1">
      <w:pPr>
        <w:pStyle w:val="cmd"/>
      </w:pPr>
      <w:r>
        <w:t xml:space="preserve">     parameterValue | </w:t>
      </w:r>
      <w:r w:rsidR="00E75443">
        <w:t>‘</w:t>
      </w:r>
      <w:r>
        <w:t>?</w:t>
      </w:r>
      <w:r w:rsidR="00E75443">
        <w:t>’</w:t>
      </w:r>
    </w:p>
    <w:p w14:paraId="197DAAFF" w14:textId="77777777" w:rsidR="000C1BD1" w:rsidRDefault="000C1BD1" w:rsidP="000C1BD1">
      <w:pPr>
        <w:pStyle w:val="cmd"/>
      </w:pPr>
      <w:r>
        <w:t xml:space="preserve"> </w:t>
      </w:r>
    </w:p>
    <w:p w14:paraId="0515B1AA" w14:textId="77777777" w:rsidR="000C1BD1" w:rsidRDefault="000C1BD1" w:rsidP="000C1BD1">
      <w:pPr>
        <w:pStyle w:val="cmd"/>
      </w:pPr>
      <w:r>
        <w:t xml:space="preserve"> </w:t>
      </w:r>
    </w:p>
    <w:p w14:paraId="2C4D73A4" w14:textId="77777777" w:rsidR="000C1BD1" w:rsidRDefault="000C1BD1" w:rsidP="000C1BD1">
      <w:pPr>
        <w:pStyle w:val="cmd"/>
      </w:pPr>
      <w:r>
        <w:t>columnDecl:</w:t>
      </w:r>
    </w:p>
    <w:p w14:paraId="325A2CDA" w14:textId="77777777" w:rsidR="000C1BD1" w:rsidRDefault="000C1BD1" w:rsidP="000C1BD1">
      <w:pPr>
        <w:pStyle w:val="cmd"/>
      </w:pPr>
      <w:r>
        <w:t>column type [ NOT NULL ]</w:t>
      </w:r>
    </w:p>
    <w:p w14:paraId="48776B9B" w14:textId="77777777" w:rsidR="000C1BD1" w:rsidRDefault="000C1BD1" w:rsidP="000C1BD1">
      <w:pPr>
        <w:pStyle w:val="cmd"/>
      </w:pPr>
      <w:r>
        <w:t xml:space="preserve"> </w:t>
      </w:r>
    </w:p>
    <w:p w14:paraId="2867ECEE" w14:textId="77777777" w:rsidR="000C1BD1" w:rsidRDefault="000C1BD1" w:rsidP="000C1BD1">
      <w:pPr>
        <w:pStyle w:val="cmd"/>
      </w:pPr>
      <w:r>
        <w:t>hint:</w:t>
      </w:r>
    </w:p>
    <w:p w14:paraId="35F93536" w14:textId="77777777" w:rsidR="000C1BD1" w:rsidRDefault="000C1BD1" w:rsidP="000C1BD1">
      <w:pPr>
        <w:pStyle w:val="cmd"/>
      </w:pPr>
      <w:r>
        <w:t>hintName</w:t>
      </w:r>
    </w:p>
    <w:p w14:paraId="347B2EC9" w14:textId="45F0E438" w:rsidR="000C1BD1" w:rsidRDefault="000C1BD1" w:rsidP="000C1BD1">
      <w:pPr>
        <w:pStyle w:val="cmd"/>
      </w:pPr>
      <w:r>
        <w:t xml:space="preserve">| hintName </w:t>
      </w:r>
      <w:r w:rsidR="00E75443">
        <w:t>‘</w:t>
      </w:r>
      <w:r>
        <w:t>(</w:t>
      </w:r>
      <w:r w:rsidR="00E75443">
        <w:t>‘</w:t>
      </w:r>
      <w:r>
        <w:t xml:space="preserve"> hintOptions </w:t>
      </w:r>
      <w:r w:rsidR="00E75443">
        <w:t>‘</w:t>
      </w:r>
      <w:r>
        <w:t>)</w:t>
      </w:r>
      <w:r w:rsidR="00E75443">
        <w:t>’</w:t>
      </w:r>
    </w:p>
    <w:p w14:paraId="74BEAA83" w14:textId="77777777" w:rsidR="000C1BD1" w:rsidRDefault="000C1BD1" w:rsidP="000C1BD1">
      <w:pPr>
        <w:pStyle w:val="cmd"/>
      </w:pPr>
      <w:r>
        <w:t xml:space="preserve"> </w:t>
      </w:r>
    </w:p>
    <w:p w14:paraId="51A04718" w14:textId="77777777" w:rsidR="000C1BD1" w:rsidRDefault="000C1BD1" w:rsidP="000C1BD1">
      <w:pPr>
        <w:pStyle w:val="cmd"/>
      </w:pPr>
      <w:r>
        <w:t>hintOptions:</w:t>
      </w:r>
    </w:p>
    <w:p w14:paraId="0CD445F4" w14:textId="77777777" w:rsidR="000C1BD1" w:rsidRDefault="000C1BD1" w:rsidP="000C1BD1">
      <w:pPr>
        <w:pStyle w:val="cmd"/>
      </w:pPr>
      <w:r>
        <w:t>hintKVOption [, hintKVOption]*</w:t>
      </w:r>
    </w:p>
    <w:p w14:paraId="468C5A23" w14:textId="77777777" w:rsidR="000C1BD1" w:rsidRDefault="000C1BD1" w:rsidP="000C1BD1">
      <w:pPr>
        <w:pStyle w:val="cmd"/>
      </w:pPr>
      <w:r>
        <w:t>| optionName [, optionName]*</w:t>
      </w:r>
    </w:p>
    <w:p w14:paraId="116AC8E9" w14:textId="77777777" w:rsidR="000C1BD1" w:rsidRDefault="000C1BD1" w:rsidP="000C1BD1">
      <w:pPr>
        <w:pStyle w:val="cmd"/>
      </w:pPr>
      <w:r>
        <w:t>| optionValue [, optionValue]*</w:t>
      </w:r>
    </w:p>
    <w:p w14:paraId="48AA3E1A" w14:textId="77777777" w:rsidR="000C1BD1" w:rsidRDefault="000C1BD1" w:rsidP="000C1BD1">
      <w:pPr>
        <w:pStyle w:val="cmd"/>
      </w:pPr>
      <w:r>
        <w:t xml:space="preserve"> </w:t>
      </w:r>
    </w:p>
    <w:p w14:paraId="461D52C5" w14:textId="77777777" w:rsidR="000C1BD1" w:rsidRDefault="000C1BD1" w:rsidP="000C1BD1">
      <w:pPr>
        <w:pStyle w:val="cmd"/>
      </w:pPr>
      <w:r>
        <w:t>hintKVOption:</w:t>
      </w:r>
    </w:p>
    <w:p w14:paraId="6DFD3BE9" w14:textId="74FB2353" w:rsidR="000C1BD1" w:rsidRDefault="000C1BD1" w:rsidP="000C1BD1">
      <w:pPr>
        <w:pStyle w:val="cmd"/>
      </w:pPr>
      <w:r>
        <w:t xml:space="preserve">optionName </w:t>
      </w:r>
      <w:r w:rsidR="00E75443">
        <w:t>‘</w:t>
      </w:r>
      <w:r>
        <w:t>=</w:t>
      </w:r>
      <w:r w:rsidR="00E75443">
        <w:t>’</w:t>
      </w:r>
      <w:r>
        <w:t xml:space="preserve"> stringLiteral</w:t>
      </w:r>
    </w:p>
    <w:p w14:paraId="26F04C83" w14:textId="176E11B6" w:rsidR="000C1BD1" w:rsidRDefault="000C1BD1" w:rsidP="000C1BD1">
      <w:pPr>
        <w:pStyle w:val="cmd"/>
      </w:pPr>
      <w:r>
        <w:t xml:space="preserve">| stringLiteral </w:t>
      </w:r>
      <w:r w:rsidR="00E75443">
        <w:t>‘</w:t>
      </w:r>
      <w:r>
        <w:t>=</w:t>
      </w:r>
      <w:r w:rsidR="00E75443">
        <w:t>’</w:t>
      </w:r>
      <w:r>
        <w:t xml:space="preserve"> stringLiteral</w:t>
      </w:r>
    </w:p>
    <w:p w14:paraId="6BB40299" w14:textId="77777777" w:rsidR="000C1BD1" w:rsidRDefault="000C1BD1" w:rsidP="000C1BD1">
      <w:pPr>
        <w:pStyle w:val="cmd"/>
      </w:pPr>
      <w:r>
        <w:t xml:space="preserve"> </w:t>
      </w:r>
    </w:p>
    <w:p w14:paraId="73D48C95" w14:textId="77777777" w:rsidR="000C1BD1" w:rsidRDefault="000C1BD1" w:rsidP="000C1BD1">
      <w:pPr>
        <w:pStyle w:val="cmd"/>
      </w:pPr>
      <w:r>
        <w:t>optionValue:</w:t>
      </w:r>
    </w:p>
    <w:p w14:paraId="3C222AA3" w14:textId="77777777" w:rsidR="000C1BD1" w:rsidRDefault="000C1BD1" w:rsidP="000C1BD1">
      <w:pPr>
        <w:pStyle w:val="cmd"/>
      </w:pPr>
      <w:r>
        <w:t>stringLiteral</w:t>
      </w:r>
    </w:p>
    <w:p w14:paraId="05CA8875" w14:textId="77777777" w:rsidR="000C1BD1" w:rsidRDefault="000C1BD1" w:rsidP="000C1BD1">
      <w:pPr>
        <w:pStyle w:val="cmd"/>
      </w:pPr>
      <w:r>
        <w:t>| numericLiteral</w:t>
      </w:r>
    </w:p>
    <w:p w14:paraId="45E1B0CB" w14:textId="77777777" w:rsidR="000C1BD1" w:rsidRDefault="000C1BD1" w:rsidP="000C1BD1">
      <w:pPr>
        <w:pStyle w:val="cmd"/>
      </w:pPr>
      <w:r>
        <w:t xml:space="preserve"> </w:t>
      </w:r>
    </w:p>
    <w:p w14:paraId="7E482FBD" w14:textId="77777777" w:rsidR="000C1BD1" w:rsidRDefault="000C1BD1" w:rsidP="000C1BD1">
      <w:pPr>
        <w:pStyle w:val="cmd"/>
      </w:pPr>
      <w:r>
        <w:t>values:</w:t>
      </w:r>
    </w:p>
    <w:p w14:paraId="325C5741" w14:textId="77777777" w:rsidR="000C1BD1" w:rsidRDefault="000C1BD1" w:rsidP="000C1BD1">
      <w:pPr>
        <w:pStyle w:val="cmd"/>
      </w:pPr>
      <w:r>
        <w:t>VALUES expression [, expression ]*</w:t>
      </w:r>
    </w:p>
    <w:p w14:paraId="1B8C1A2E" w14:textId="77777777" w:rsidR="000C1BD1" w:rsidRDefault="000C1BD1" w:rsidP="000C1BD1">
      <w:pPr>
        <w:pStyle w:val="cmd"/>
      </w:pPr>
      <w:r>
        <w:t xml:space="preserve"> </w:t>
      </w:r>
    </w:p>
    <w:p w14:paraId="68D507B6" w14:textId="77777777" w:rsidR="000C1BD1" w:rsidRDefault="000C1BD1" w:rsidP="000C1BD1">
      <w:pPr>
        <w:pStyle w:val="cmd"/>
      </w:pPr>
      <w:r>
        <w:t>groupItem:</w:t>
      </w:r>
    </w:p>
    <w:p w14:paraId="4F95C960" w14:textId="77777777" w:rsidR="000C1BD1" w:rsidRDefault="000C1BD1" w:rsidP="000C1BD1">
      <w:pPr>
        <w:pStyle w:val="cmd"/>
      </w:pPr>
      <w:r>
        <w:t>expression</w:t>
      </w:r>
    </w:p>
    <w:p w14:paraId="405B562B" w14:textId="73B8C420" w:rsidR="000C1BD1" w:rsidRDefault="000C1BD1" w:rsidP="000C1BD1">
      <w:pPr>
        <w:pStyle w:val="cmd"/>
      </w:pPr>
      <w:r>
        <w:t xml:space="preserve">| </w:t>
      </w:r>
      <w:r w:rsidR="00E75443">
        <w:t>‘</w:t>
      </w:r>
      <w:r>
        <w:t>(</w:t>
      </w:r>
      <w:r w:rsidR="00E75443">
        <w:t>‘</w:t>
      </w:r>
      <w:r>
        <w:t xml:space="preserve"> </w:t>
      </w:r>
      <w:r w:rsidR="00E75443">
        <w:t>‘</w:t>
      </w:r>
      <w:r>
        <w:t>)</w:t>
      </w:r>
      <w:r w:rsidR="00E75443">
        <w:t>’</w:t>
      </w:r>
    </w:p>
    <w:p w14:paraId="0B0597DA" w14:textId="42F83AD3" w:rsidR="000C1BD1" w:rsidRDefault="000C1BD1" w:rsidP="000C1BD1">
      <w:pPr>
        <w:pStyle w:val="cmd"/>
      </w:pPr>
      <w:r>
        <w:t xml:space="preserve">| </w:t>
      </w:r>
      <w:r w:rsidR="00E75443">
        <w:t>‘</w:t>
      </w:r>
      <w:r>
        <w:t>(</w:t>
      </w:r>
      <w:r w:rsidR="00E75443">
        <w:t>‘</w:t>
      </w:r>
      <w:r>
        <w:t xml:space="preserve"> expression [, expression ]* </w:t>
      </w:r>
      <w:r w:rsidR="00E75443">
        <w:t>‘</w:t>
      </w:r>
      <w:r>
        <w:t>)</w:t>
      </w:r>
      <w:r w:rsidR="00E75443">
        <w:t>’</w:t>
      </w:r>
    </w:p>
    <w:p w14:paraId="709F2CB5" w14:textId="7FAA75F0" w:rsidR="000C1BD1" w:rsidRDefault="000C1BD1" w:rsidP="000C1BD1">
      <w:pPr>
        <w:pStyle w:val="cmd"/>
      </w:pPr>
      <w:r>
        <w:t xml:space="preserve">| CUBE </w:t>
      </w:r>
      <w:r w:rsidR="00E75443">
        <w:t>‘</w:t>
      </w:r>
      <w:r>
        <w:t>(</w:t>
      </w:r>
      <w:r w:rsidR="00E75443">
        <w:t>‘</w:t>
      </w:r>
      <w:r>
        <w:t xml:space="preserve"> expression [, expression ]* </w:t>
      </w:r>
      <w:r w:rsidR="00E75443">
        <w:t>‘</w:t>
      </w:r>
      <w:r>
        <w:t>)</w:t>
      </w:r>
      <w:r w:rsidR="00E75443">
        <w:t>’</w:t>
      </w:r>
    </w:p>
    <w:p w14:paraId="25830388" w14:textId="74980282" w:rsidR="000C1BD1" w:rsidRDefault="000C1BD1" w:rsidP="000C1BD1">
      <w:pPr>
        <w:pStyle w:val="cmd"/>
      </w:pPr>
      <w:r>
        <w:t xml:space="preserve">| ROLLUP </w:t>
      </w:r>
      <w:r w:rsidR="00E75443">
        <w:t>‘</w:t>
      </w:r>
      <w:r>
        <w:t>(</w:t>
      </w:r>
      <w:r w:rsidR="00E75443">
        <w:t>‘</w:t>
      </w:r>
      <w:r>
        <w:t xml:space="preserve"> expression [, expression ]* </w:t>
      </w:r>
      <w:r w:rsidR="00E75443">
        <w:t>‘</w:t>
      </w:r>
      <w:r>
        <w:t>)</w:t>
      </w:r>
      <w:r w:rsidR="00E75443">
        <w:t>’</w:t>
      </w:r>
    </w:p>
    <w:p w14:paraId="2E2B41EA" w14:textId="001C32C6" w:rsidR="000C1BD1" w:rsidRDefault="000C1BD1" w:rsidP="000C1BD1">
      <w:pPr>
        <w:pStyle w:val="cmd"/>
      </w:pPr>
      <w:r>
        <w:t xml:space="preserve">| GROUPING SETS </w:t>
      </w:r>
      <w:r w:rsidR="00E75443">
        <w:t>‘</w:t>
      </w:r>
      <w:r>
        <w:t>(</w:t>
      </w:r>
      <w:r w:rsidR="00E75443">
        <w:t>‘</w:t>
      </w:r>
      <w:r>
        <w:t xml:space="preserve"> groupItem [, groupItem ]* </w:t>
      </w:r>
      <w:r w:rsidR="00E75443">
        <w:t>‘</w:t>
      </w:r>
      <w:r>
        <w:t>)</w:t>
      </w:r>
      <w:r w:rsidR="00E75443">
        <w:t>’</w:t>
      </w:r>
    </w:p>
    <w:p w14:paraId="4C8C68C0" w14:textId="77777777" w:rsidR="000C1BD1" w:rsidRDefault="000C1BD1" w:rsidP="000C1BD1">
      <w:pPr>
        <w:pStyle w:val="cmd"/>
      </w:pPr>
      <w:r>
        <w:t xml:space="preserve"> </w:t>
      </w:r>
    </w:p>
    <w:p w14:paraId="419B772D" w14:textId="77777777" w:rsidR="000C1BD1" w:rsidRDefault="000C1BD1" w:rsidP="000C1BD1">
      <w:pPr>
        <w:pStyle w:val="cmd"/>
      </w:pPr>
      <w:r>
        <w:t>window:</w:t>
      </w:r>
    </w:p>
    <w:p w14:paraId="0437C2A2" w14:textId="77777777" w:rsidR="000C1BD1" w:rsidRDefault="000C1BD1" w:rsidP="000C1BD1">
      <w:pPr>
        <w:pStyle w:val="cmd"/>
      </w:pPr>
      <w:r>
        <w:t>windowName</w:t>
      </w:r>
    </w:p>
    <w:p w14:paraId="6A3266B0" w14:textId="77777777" w:rsidR="000C1BD1" w:rsidRDefault="000C1BD1" w:rsidP="000C1BD1">
      <w:pPr>
        <w:pStyle w:val="cmd"/>
      </w:pPr>
      <w:r>
        <w:t>| windowSpec</w:t>
      </w:r>
    </w:p>
    <w:p w14:paraId="2A9A63BA" w14:textId="77777777" w:rsidR="000C1BD1" w:rsidRDefault="000C1BD1" w:rsidP="000C1BD1">
      <w:pPr>
        <w:pStyle w:val="cmd"/>
      </w:pPr>
      <w:r>
        <w:t xml:space="preserve"> </w:t>
      </w:r>
    </w:p>
    <w:p w14:paraId="7FF09EB9" w14:textId="77777777" w:rsidR="000C1BD1" w:rsidRDefault="000C1BD1" w:rsidP="000C1BD1">
      <w:pPr>
        <w:pStyle w:val="cmd"/>
      </w:pPr>
      <w:r>
        <w:t>windowSpec:</w:t>
      </w:r>
    </w:p>
    <w:p w14:paraId="4D061C56" w14:textId="78F00938" w:rsidR="000C1BD1" w:rsidRDefault="00E75443" w:rsidP="000C1BD1">
      <w:pPr>
        <w:pStyle w:val="cmd"/>
      </w:pPr>
      <w:r>
        <w:t>‘</w:t>
      </w:r>
      <w:r w:rsidR="000C1BD1">
        <w:t>(</w:t>
      </w:r>
      <w:r>
        <w:t>‘</w:t>
      </w:r>
    </w:p>
    <w:p w14:paraId="7E79F644" w14:textId="77777777" w:rsidR="000C1BD1" w:rsidRDefault="000C1BD1" w:rsidP="000C1BD1">
      <w:pPr>
        <w:pStyle w:val="cmd"/>
      </w:pPr>
      <w:r>
        <w:t>[ windowName ]</w:t>
      </w:r>
    </w:p>
    <w:p w14:paraId="27E9858B" w14:textId="77777777" w:rsidR="000C1BD1" w:rsidRDefault="000C1BD1" w:rsidP="000C1BD1">
      <w:pPr>
        <w:pStyle w:val="cmd"/>
      </w:pPr>
      <w:r>
        <w:t>[ ORDER BY orderItem [, orderItem ]* ]</w:t>
      </w:r>
    </w:p>
    <w:p w14:paraId="44B4DC45" w14:textId="77777777" w:rsidR="000C1BD1" w:rsidRDefault="000C1BD1" w:rsidP="000C1BD1">
      <w:pPr>
        <w:pStyle w:val="cmd"/>
      </w:pPr>
      <w:r>
        <w:t>[ PARTITION BY expression [, expression ]* ]</w:t>
      </w:r>
    </w:p>
    <w:p w14:paraId="69731470" w14:textId="77777777" w:rsidR="000C1BD1" w:rsidRDefault="000C1BD1" w:rsidP="000C1BD1">
      <w:pPr>
        <w:pStyle w:val="cmd"/>
      </w:pPr>
      <w:r>
        <w:t>[</w:t>
      </w:r>
    </w:p>
    <w:p w14:paraId="7EE3F090" w14:textId="77777777" w:rsidR="000C1BD1" w:rsidRDefault="000C1BD1" w:rsidP="000C1BD1">
      <w:pPr>
        <w:pStyle w:val="cmd"/>
      </w:pPr>
      <w:r>
        <w:t>RANGE numericOrIntervalExpression { PRECEDING | FOLLOWING }</w:t>
      </w:r>
    </w:p>
    <w:p w14:paraId="0990C964" w14:textId="77777777" w:rsidR="000C1BD1" w:rsidRDefault="000C1BD1" w:rsidP="000C1BD1">
      <w:pPr>
        <w:pStyle w:val="cmd"/>
      </w:pPr>
      <w:r>
        <w:t>| ROWS numericExpression { PRECEDING | FOLLOWING }</w:t>
      </w:r>
    </w:p>
    <w:p w14:paraId="128AA539" w14:textId="77777777" w:rsidR="000C1BD1" w:rsidRDefault="000C1BD1" w:rsidP="000C1BD1">
      <w:pPr>
        <w:pStyle w:val="cmd"/>
      </w:pPr>
      <w:r>
        <w:t>]</w:t>
      </w:r>
    </w:p>
    <w:p w14:paraId="6BF12F68" w14:textId="7F00E704" w:rsidR="000C1BD1" w:rsidRDefault="00E75443" w:rsidP="000C1BD1">
      <w:pPr>
        <w:pStyle w:val="cmd"/>
      </w:pPr>
      <w:r>
        <w:t>‘</w:t>
      </w:r>
      <w:r w:rsidR="000C1BD1">
        <w:t>)</w:t>
      </w:r>
      <w:r>
        <w:t>’</w:t>
      </w:r>
    </w:p>
    <w:p w14:paraId="1EB48F5C" w14:textId="77777777" w:rsidR="000C1BD1" w:rsidRDefault="000C1BD1" w:rsidP="000C1BD1">
      <w:pPr>
        <w:pStyle w:val="cmd"/>
      </w:pPr>
      <w:r>
        <w:t xml:space="preserve"> </w:t>
      </w:r>
    </w:p>
    <w:p w14:paraId="0FEC8987" w14:textId="77777777" w:rsidR="000C1BD1" w:rsidRDefault="000C1BD1" w:rsidP="000C1BD1">
      <w:pPr>
        <w:pStyle w:val="cmd"/>
      </w:pPr>
      <w:r>
        <w:t>priority:</w:t>
      </w:r>
    </w:p>
    <w:p w14:paraId="0064B000" w14:textId="77777777" w:rsidR="000C1BD1" w:rsidRDefault="000C1BD1" w:rsidP="000C1BD1">
      <w:pPr>
        <w:pStyle w:val="cmd"/>
      </w:pPr>
      <w:r>
        <w:t>priorityValues</w:t>
      </w:r>
    </w:p>
    <w:p w14:paraId="31C0AD11" w14:textId="77777777" w:rsidR="000C1BD1" w:rsidRDefault="000C1BD1" w:rsidP="000C1BD1">
      <w:pPr>
        <w:pStyle w:val="cmd"/>
      </w:pPr>
      <w:r>
        <w:t>| NORMAL</w:t>
      </w:r>
    </w:p>
    <w:p w14:paraId="47BC4071" w14:textId="77777777" w:rsidR="000C1BD1" w:rsidRDefault="000C1BD1" w:rsidP="000C1BD1">
      <w:pPr>
        <w:pStyle w:val="cmd"/>
      </w:pPr>
      <w:r>
        <w:t>| HIGH</w:t>
      </w:r>
    </w:p>
    <w:p w14:paraId="1C00FA0E" w14:textId="77777777" w:rsidR="000C1BD1" w:rsidRDefault="000C1BD1" w:rsidP="000C1BD1">
      <w:pPr>
        <w:pStyle w:val="cmd"/>
      </w:pPr>
      <w:r>
        <w:t>prioritySpec:</w:t>
      </w:r>
    </w:p>
    <w:p w14:paraId="57258C0E" w14:textId="6C85BE1B" w:rsidR="00FE705C" w:rsidRPr="005E582D" w:rsidRDefault="000C1BD1" w:rsidP="000C1BD1">
      <w:pPr>
        <w:pStyle w:val="cmd"/>
      </w:pPr>
      <w:r>
        <w:t>[ PRIORITY=priorityValues ]</w:t>
      </w:r>
    </w:p>
    <w:p w14:paraId="6537E8D6" w14:textId="2F7D0DD0" w:rsidR="00CA61AB" w:rsidRDefault="00CA61AB" w:rsidP="00CA61AB">
      <w:pPr>
        <w:pStyle w:val="3"/>
      </w:pPr>
      <w:bookmarkStart w:id="1129" w:name="_Ref77683332"/>
      <w:bookmarkStart w:id="1130" w:name="_Ref515464817"/>
      <w:bookmarkStart w:id="1131" w:name="_Toc80885717"/>
      <w:r w:rsidRPr="00CA61AB">
        <w:lastRenderedPageBreak/>
        <w:t xml:space="preserve">Поддерживаемые возможности </w:t>
      </w:r>
      <w:r w:rsidR="00EC7ADE" w:rsidRPr="00CA61AB">
        <w:t>SQL</w:t>
      </w:r>
      <w:r w:rsidR="00EC7ADE">
        <w:t>-</w:t>
      </w:r>
      <w:bookmarkEnd w:id="1129"/>
      <w:r w:rsidR="005A2844">
        <w:t>синтаксиса</w:t>
      </w:r>
      <w:bookmarkEnd w:id="113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3123"/>
        <w:gridCol w:w="6550"/>
      </w:tblGrid>
      <w:tr w:rsidR="00F7218F" w:rsidRPr="00164584" w14:paraId="1D061AF1" w14:textId="77777777" w:rsidTr="00D35DE3">
        <w:trPr>
          <w:tblHeader/>
        </w:trPr>
        <w:tc>
          <w:tcPr>
            <w:tcW w:w="0" w:type="auto"/>
            <w:shd w:val="clear" w:color="auto" w:fill="auto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267C4E02" w14:textId="77777777" w:rsidR="00F7218F" w:rsidRPr="00D8391C" w:rsidRDefault="00F7218F" w:rsidP="00D8391C">
            <w:pPr>
              <w:pStyle w:val="aff2"/>
              <w:spacing w:before="0" w:after="0" w:line="240" w:lineRule="auto"/>
              <w:rPr>
                <w:sz w:val="22"/>
                <w:szCs w:val="18"/>
              </w:rPr>
            </w:pPr>
            <w:r w:rsidRPr="00D8391C">
              <w:rPr>
                <w:sz w:val="22"/>
                <w:szCs w:val="18"/>
              </w:rPr>
              <w:t>№</w:t>
            </w:r>
          </w:p>
        </w:tc>
        <w:tc>
          <w:tcPr>
            <w:tcW w:w="0" w:type="auto"/>
            <w:shd w:val="clear" w:color="auto" w:fill="auto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14:paraId="09C977A0" w14:textId="77777777" w:rsidR="00F7218F" w:rsidRPr="00E22F51" w:rsidRDefault="00F7218F" w:rsidP="00D8391C">
            <w:pPr>
              <w:pStyle w:val="aff2"/>
              <w:spacing w:before="0" w:after="0" w:line="240" w:lineRule="auto"/>
              <w:rPr>
                <w:szCs w:val="24"/>
              </w:rPr>
            </w:pPr>
            <w:r w:rsidRPr="00E22F51">
              <w:rPr>
                <w:szCs w:val="24"/>
              </w:rPr>
              <w:t>Описание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FEE0E3" w14:textId="77777777" w:rsidR="00F7218F" w:rsidRPr="00D8391C" w:rsidRDefault="00F7218F" w:rsidP="00D8391C">
            <w:pPr>
              <w:pStyle w:val="aff2"/>
              <w:spacing w:before="0" w:after="0" w:line="240" w:lineRule="auto"/>
              <w:rPr>
                <w:sz w:val="22"/>
                <w:szCs w:val="18"/>
              </w:rPr>
            </w:pPr>
            <w:r w:rsidRPr="00D8391C">
              <w:rPr>
                <w:sz w:val="22"/>
                <w:szCs w:val="18"/>
              </w:rPr>
              <w:t>Пример запроса</w:t>
            </w:r>
          </w:p>
        </w:tc>
      </w:tr>
      <w:tr w:rsidR="00F7218F" w:rsidRPr="00164584" w14:paraId="6C19D1B8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44450E" w14:textId="77777777" w:rsidR="00F7218F" w:rsidRPr="00E22F51" w:rsidRDefault="00F7218F" w:rsidP="00D8391C">
            <w:pPr>
              <w:keepNext/>
              <w:keepLines/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Числовые типы данных</w:t>
            </w:r>
          </w:p>
        </w:tc>
      </w:tr>
      <w:tr w:rsidR="00F7218F" w:rsidRPr="00164584" w14:paraId="2C5234F6" w14:textId="77777777" w:rsidTr="00D8391C">
        <w:trPr>
          <w:trHeight w:val="338"/>
        </w:trPr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8F836B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B17836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Типы данных INTEGER и SMALLINT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5D8F5F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>SELECT CAST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>AS INT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);</w:t>
            </w:r>
          </w:p>
        </w:tc>
      </w:tr>
      <w:tr w:rsidR="00F7218F" w:rsidRPr="00164584" w14:paraId="2E471822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C6882C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62F2C7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Типы</w:t>
            </w:r>
            <w:r w:rsidRPr="00E22F51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данных</w:t>
            </w:r>
            <w:r w:rsidRPr="00E22F51">
              <w:rPr>
                <w:rFonts w:eastAsia="Times New Roman" w:cs="Times New Roman"/>
                <w:szCs w:val="24"/>
                <w:lang w:eastAsia="ru-RU"/>
              </w:rPr>
              <w:t xml:space="preserve"> REAL, DOUBLE PRECISION </w:t>
            </w: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и</w:t>
            </w:r>
            <w:r w:rsidRPr="00E22F51">
              <w:rPr>
                <w:rFonts w:eastAsia="Times New Roman" w:cs="Times New Roman"/>
                <w:szCs w:val="24"/>
                <w:lang w:eastAsia="ru-RU"/>
              </w:rPr>
              <w:t xml:space="preserve"> FLOAT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087A43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>SELECT CAST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>AS FLOAT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);</w:t>
            </w:r>
          </w:p>
        </w:tc>
      </w:tr>
      <w:tr w:rsidR="00F7218F" w:rsidRPr="00164584" w14:paraId="5A12B149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75A83D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C42ED6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Типы данных DECIMAL и NUMERIC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459931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>SELECT CAST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>AS NUMERIC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);</w:t>
            </w:r>
          </w:p>
        </w:tc>
      </w:tr>
      <w:tr w:rsidR="00F7218F" w:rsidRPr="00164584" w14:paraId="5D04B26C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28181C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31B4CE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Арифметические операторы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F1F305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10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+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1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 xml:space="preserve">,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9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-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2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 xml:space="preserve">,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8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*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3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 xml:space="preserve">,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7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/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2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164584" w14:paraId="1F218675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3DCE8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27CDB5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Числовые сравнения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0B5DFE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 xml:space="preserve">&lt;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2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8E47B4" w14:paraId="5592CC74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2FFE49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3B10CF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Неявные преобразования между числовыми типами данных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00AA52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>1.00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3566BA06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BA4E9C" w14:textId="77777777" w:rsidR="00F7218F" w:rsidRPr="00E22F51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Символьные типы данных</w:t>
            </w:r>
          </w:p>
        </w:tc>
      </w:tr>
      <w:tr w:rsidR="00F7218F" w:rsidRPr="008E47B4" w14:paraId="4F679F48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FB3BB1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2DC208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Тип данных CHARACTER</w:t>
            </w:r>
          </w:p>
          <w:p w14:paraId="53796062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Длина по умолчанию 30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736146" w14:textId="4CCF1E92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CAST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1111111111111111111111111111111111111111111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AS CHAR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8E47B4" w14:paraId="5D05DEBD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5679E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8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8E75B7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Тип данных CHARACTER VARYING</w:t>
            </w:r>
          </w:p>
          <w:p w14:paraId="0146EA8A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Длина по умолчанию 30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A069C1" w14:textId="3899E47F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CAST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1111111111111111111111111111111111111111111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AS VARCHAR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164584" w14:paraId="652D76D3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3EE4E5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9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DFFA76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Символьные строки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984F7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val="ru-RU" w:eastAsia="ru-RU"/>
              </w:rPr>
              <w:t>''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8E47B4" w14:paraId="6D475CC1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345A64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7C6AB9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Функция CHARACTER_LENGTH</w:t>
            </w:r>
          </w:p>
          <w:p w14:paraId="0316FE1F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убирает завершающие пробелы из значений CHARACTER перед подсчётом символов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1FA69B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character_length(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char_column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7D66BF4A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BE3DCA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E555AF4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Функция OCTET_LENGTH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8F240C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octet_length(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char_column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1D42E03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C57F67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B586A1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Функция SUBSTRING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FAC420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substring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FOR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>1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5052710F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A03044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686079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Конкатенация символьных строк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49A52D" w14:textId="417626C1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||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b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6C51E97A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C83D42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E2BEE0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Функции UPPER и LOWER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C19688" w14:textId="0666FAC3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upper(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),lower(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B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  <w:p w14:paraId="53B89C52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&gt; 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DISTINCT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8E47B4" w14:paraId="3351407C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76D88C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lastRenderedPageBreak/>
              <w:t>15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5E23A3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Функция TRIM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8A0791" w14:textId="449D088C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trim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a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237BA007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23A3CC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16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4F9F47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Неявные преобразования между типами символьных строк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9E3C48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&gt;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varchar_column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42459A7C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B6E869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17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FEE300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Функция POSITION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57758D" w14:textId="4308A618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position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IN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char_column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405AFEC7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444F0F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18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9994EA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Сравнения символов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F2C422" w14:textId="406873B9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&gt;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077923DD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ECFB7F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Идентификаторы</w:t>
            </w:r>
          </w:p>
        </w:tc>
      </w:tr>
      <w:tr w:rsidR="00F7218F" w:rsidRPr="00164584" w14:paraId="05E011FE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6177FA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19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448F7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Идентификаторы с разделителями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413D78" w14:textId="7B22890B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AS </w:t>
            </w:r>
            <w:r w:rsidR="00E75443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«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t47</w:t>
            </w:r>
            <w:r w:rsidR="00E75443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»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164584" w14:paraId="3AED5203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1EF83F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263A7D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Идентификаторы в нижнем регистре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89EB0B1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t48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164584" w14:paraId="53864050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702384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0F6469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Завершающее подчёркивание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8BC15F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t49_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164584" w14:paraId="15D7DFA0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05E1EFE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Базовое определение запросов</w:t>
            </w:r>
          </w:p>
        </w:tc>
      </w:tr>
      <w:tr w:rsidR="00F7218F" w:rsidRPr="008E47B4" w14:paraId="706F06C1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AABF7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7EFC03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SELECT DISTINCT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96CE23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DISTINCT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4771D8FB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6305A2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DC0ADD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Предложение GROUP BY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F99B99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DISTINCT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GROUP BY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7BE3497A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9DEA39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2F9321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GROUP BY может содержать колонки не из &lt;списка выборки&gt;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2C2DBC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DISTINCT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GROUP BY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lower(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char_column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8E47B4" w14:paraId="70CF5785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86D8C3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368C08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Элементы списка выборки могут переименовываться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8A6C48E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K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ORDER BY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K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573C49CC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5D84A6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26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B6AD8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Предложение HAVING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2C9425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count(*)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HAVING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count(*) &gt;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>0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56BB189F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E808B3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27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A2A2F3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Дополнение * в списке выборки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524203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 xml:space="preserve">.*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8E47B4" w14:paraId="6D3B0EF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AC7A0E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28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D35351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Корреляционные имена в предложении FROM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F2FF0EF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K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19B92B24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B9E33D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29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4F55F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Переименование колонок в предложении FROM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A2483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x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q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,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c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1C6DA7" w14:paraId="202988F0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B8D0A7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Базовые предикаты и условия поиска</w:t>
            </w:r>
          </w:p>
        </w:tc>
      </w:tr>
      <w:tr w:rsidR="00F7218F" w:rsidRPr="00164584" w14:paraId="03CC0954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7712CF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19952C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Предикат сравнения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7C8A22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>0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8E47B4" w14:paraId="4B968532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8EA03A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A59A34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Предикат BETWEEN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197B27" w14:textId="769390E8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BETWEEN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AND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307046F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80BD15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E2BA61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Предикат IN со списком значений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14D65B" w14:textId="2D65D6CA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IN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, upper(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));</w:t>
            </w:r>
          </w:p>
        </w:tc>
      </w:tr>
      <w:tr w:rsidR="00F7218F" w:rsidRPr="008E47B4" w14:paraId="5E8E60E1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5F2667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lastRenderedPageBreak/>
              <w:t>33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5131DC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Предикат LIKE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F282BC" w14:textId="5C8959AE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LIKE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_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313892C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278EE1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A0F9DF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Предложение ESCAPE в предикате LIKE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9EB954" w14:textId="779ADD2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abc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LIKE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abcX_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ESCAPE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X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0F2A477C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6385CD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10FB71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Предикат NULL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8ADC1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IS NOT NULL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15D3ECCC" w14:textId="77777777" w:rsidTr="00D35DE3">
        <w:trPr>
          <w:trHeight w:val="479"/>
        </w:trPr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050D74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36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E1F7D4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Предикаты количественного сравнения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ED4DF0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ANY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8E47B4" w14:paraId="186E4A80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300434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37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1E44A4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Предикат EXISTS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3C03E6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NOT EXISTS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t);</w:t>
            </w:r>
          </w:p>
        </w:tc>
      </w:tr>
      <w:tr w:rsidR="00F7218F" w:rsidRPr="008E47B4" w14:paraId="60E87FED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2CCFF7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38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330ACE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Подзапросы в предикате сравнения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322CAC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&gt; 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max 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8E47B4" w14:paraId="00E27A9D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807ED6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39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8ECC7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Подзапросы в предикате IN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47645F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IN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8E47B4" w14:paraId="7A47236E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86944F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4F441D0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Подзапросы в предикате количественного сравнения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8DA6DC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&gt;=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ALL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8E47B4" w14:paraId="671C5504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27272D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16B8B2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Коррелирующие подзапросы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B86C3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= 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t2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t2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660E7A"/>
                <w:sz w:val="20"/>
                <w:szCs w:val="16"/>
                <w:lang w:eastAsia="ru-RU"/>
              </w:rPr>
              <w:t>char_column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8E47B4" w14:paraId="317BB10C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4F66EE4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090502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Условие поиска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11F1F3" w14:textId="29C02C90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&lt;&gt;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OR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&lt;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b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AND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IS NOT NULL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5717DA39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43F4EB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Простые выражения с запросами</w:t>
            </w:r>
          </w:p>
        </w:tc>
      </w:tr>
      <w:tr w:rsidR="00F7218F" w:rsidRPr="008E47B4" w14:paraId="6403E245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1BAA7A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67E821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Табличный оператор UNION DISTINCT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4123B6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UNION DISTINCT 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0CF26870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0C5327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DEA9BA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Табличный оператор UNION ALL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222500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UNION ALL 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56CC37FA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A9D58B1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606D7F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Табличный оператор EXCEPT DISTINCT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5569E5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EXCEPT DISTINCT 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26A6CFDC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8C5E17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46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028440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Колонки, объединяемые табличными операторами, могут иметь разные типы данных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987AAB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UNION SELECT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>5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2CFC8BB9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80E75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47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36D156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Табличные операторы в подзапросах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09B1F3" w14:textId="0A59449E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a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IN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UNION 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char_column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164584" w14:paraId="76D9DB4C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8906E1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Функции множеств</w:t>
            </w:r>
          </w:p>
        </w:tc>
      </w:tr>
      <w:tr w:rsidR="00F7218F" w:rsidRPr="008E47B4" w14:paraId="66B84325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BEF2AA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48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702792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AVG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AACE46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avg(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697DAEC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F4DBFA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49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A7D11F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COUNT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0E8129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count(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500491C9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A6DA91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lastRenderedPageBreak/>
              <w:t>50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1BB116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MAX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656C9C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max(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0639FEF7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59A23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AFE0EE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MIN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54EDF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min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397C7318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F70239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1D4344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SUM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AA333D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sum(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8E47B4" w14:paraId="185C9240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582194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0D1E02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Дополнение ALL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44F44A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sum(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ALL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34A4658F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637326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4540BD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Дополнение DISTINCT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D15485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sum(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DISTINCT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5BB065D9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D8E083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29D8F6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Оператор SELECT, возвращающий одну строку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7500E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 xml:space="preserve">count(*)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164584" w14:paraId="4BCDF253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401E0F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Базовая поддержка курсоров</w:t>
            </w:r>
          </w:p>
        </w:tc>
      </w:tr>
      <w:tr w:rsidR="00F7218F" w:rsidRPr="00F13AD2" w14:paraId="68C6F54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D641EE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56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AC10E4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Колонки ORDER BY, отсутствующие в списке выборки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10D4F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ORDER BY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char_column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29F176F1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BC6DB3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57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C93BC0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Выражения значений в предложении ORDER BY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0618C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ORDER BY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-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42A3E62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6CBD9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58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B1181F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Поддержка NULL (NULL вместо значений)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F76329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IS NULL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1F0A403A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C119DF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Базовое соединение таблиц</w:t>
            </w:r>
          </w:p>
        </w:tc>
      </w:tr>
      <w:tr w:rsidR="00F7218F" w:rsidRPr="00F13AD2" w14:paraId="5F4EA77A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4EBE18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59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DF946E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Внутреннее соединение (но не обязательно с ключевым словом INNER)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4E2783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a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JOIN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b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b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460C37AB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7BD9D2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6039B7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Ключевое слово INNER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92CE97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a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JOIN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b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b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3E40D0C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C07987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C032B27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LEFT OUTER JOIN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09B3B5A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,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b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a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LEFT OUTER JOIN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b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b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328DE3E5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96170B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FED60A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RIGHT OUTER JOIN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661DB1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,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b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a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RIGHT OUTER JOIN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b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b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45823D42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6CA4CE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AFB39C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Внешние соединения могут быть вложенными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E4FB1D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a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LEFT OUTER JOIN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b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b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LEFT OUTER JOIN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t2 c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a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c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361DEE38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74EFE2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2381F4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Внутренняя таблица с левой или правой стороны внешнего соединения может также участвовать во внутреннем соединении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3D20BF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t2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t2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LEFT OUTER JOIN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t2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j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INNER JOIN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t2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ON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j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t2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.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</w:p>
        </w:tc>
      </w:tr>
      <w:tr w:rsidR="00F7218F" w:rsidRPr="00F13AD2" w14:paraId="42AA573F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48A1FA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7AC02C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Поддерживаются все операторы сравнения (а не только =)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2B3559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OR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&gt;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OR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&lt;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OR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&lt;&gt;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>1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C6DA7" w14:paraId="43DDC640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E1E368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lastRenderedPageBreak/>
              <w:t>Базовая поддержка даты и времени</w:t>
            </w:r>
          </w:p>
        </w:tc>
      </w:tr>
      <w:tr w:rsidR="00F7218F" w:rsidRPr="00F13AD2" w14:paraId="2C3C201A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0B6B4E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66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2051F3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Тип данных DATE (включая поддержку строк DATE)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F49D1B" w14:textId="21C73D59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2012-07-12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DATE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2BFE7DF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A852B3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67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795AEA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Тип данных TIME (включая поддержку строк TIME) с точностью до секунд как минимум с 0 знаков после запятой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A1C48E" w14:textId="76CA232E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1:2:3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TIME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1BBE7B4D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33224E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68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B7DF4F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Тип данных TIMESTAMP (включая поддержку строк TIMESTAMP) с точностью до секунд как минимум с 0 и 6 знаками после запятой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5E0A4F" w14:textId="015E4250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2012-07-12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 xml:space="preserve">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TIMESTAMP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7946F009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8D0386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69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CD219E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Предикаты сравнения с типами данных DATE, TIME и TIMESTAMP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8F80A5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t3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date_column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date_column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AND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time_column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time_column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AND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timestamp_column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timestamp_column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4441BF05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738F05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427AAC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Явное приведение (CAST) между типами даты/времени и типами символьных строк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68F9BE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cast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date_column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AS VARCHAR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>10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t3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656F1F95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4A0A38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76D34C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CURRENT_DATE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94D2FE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current_date 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6011E236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1B71A4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E38A99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LOCALTIME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4910AE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localtime 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164584" w14:paraId="6CED7889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202D53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779EB8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LOCALTIMESTAMP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10E351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localtimestamp 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F13AD2" w14:paraId="0A90D403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35FF0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849E1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Функция CAST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B25C6F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cast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AS INT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465A9343" w14:textId="77777777" w:rsidTr="00D35DE3">
        <w:tc>
          <w:tcPr>
            <w:tcW w:w="0" w:type="auto"/>
            <w:gridSpan w:val="3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2227B7" w14:textId="77777777" w:rsidR="00F7218F" w:rsidRPr="00E22F51" w:rsidRDefault="00F7218F" w:rsidP="00D8391C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Выражение CASE</w:t>
            </w:r>
          </w:p>
        </w:tc>
      </w:tr>
      <w:tr w:rsidR="00F7218F" w:rsidRPr="00F13AD2" w14:paraId="319FEACD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D04DE1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4870B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Простой оператор CASE</w:t>
            </w:r>
          </w:p>
        </w:tc>
        <w:tc>
          <w:tcPr>
            <w:tcW w:w="0" w:type="auto"/>
            <w:shd w:val="clear" w:color="auto" w:fill="FFFFFF"/>
          </w:tcPr>
          <w:p w14:paraId="73196E0D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CASE WHEN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=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THEN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5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ELSE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7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END 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6C6DDB69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FF7A89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76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0CBF3A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Оператор CASE с условиями</w:t>
            </w:r>
          </w:p>
        </w:tc>
        <w:tc>
          <w:tcPr>
            <w:tcW w:w="0" w:type="auto"/>
            <w:shd w:val="clear" w:color="auto" w:fill="FFFFFF"/>
          </w:tcPr>
          <w:p w14:paraId="2610C54D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CASE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WHEN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0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THEN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5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ELSE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 xml:space="preserve">7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END 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0CE21451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872D13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77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D91B53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NULLIF</w:t>
            </w:r>
          </w:p>
        </w:tc>
        <w:tc>
          <w:tcPr>
            <w:tcW w:w="0" w:type="auto"/>
            <w:shd w:val="clear" w:color="auto" w:fill="FFFFFF"/>
          </w:tcPr>
          <w:p w14:paraId="04FA2ECD" w14:textId="77777777" w:rsidR="00F7218F" w:rsidRPr="00D8391C" w:rsidRDefault="00F7218F" w:rsidP="00D839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nullif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,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>7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F13AD2" w14:paraId="6A21ADED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32107C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78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AF5392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COALESCE</w:t>
            </w:r>
          </w:p>
        </w:tc>
        <w:tc>
          <w:tcPr>
            <w:tcW w:w="0" w:type="auto"/>
            <w:shd w:val="clear" w:color="auto" w:fill="FFFFFF"/>
          </w:tcPr>
          <w:p w14:paraId="4825B871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SELECT coalesce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,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eastAsia="ru-RU"/>
              </w:rPr>
              <w:t>7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3D56C732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1A460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79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FC2CDD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Длинные идентификаторы</w:t>
            </w:r>
          </w:p>
        </w:tc>
        <w:tc>
          <w:tcPr>
            <w:tcW w:w="0" w:type="auto"/>
            <w:shd w:val="clear" w:color="auto" w:fill="FFFFFF"/>
          </w:tcPr>
          <w:p w14:paraId="38520356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A12345678901234567890123456789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164584" w14:paraId="349B3360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24918B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80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F06D2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Спецсимволы Unicode в идентификаторах</w:t>
            </w:r>
          </w:p>
        </w:tc>
        <w:tc>
          <w:tcPr>
            <w:tcW w:w="0" w:type="auto"/>
            <w:shd w:val="clear" w:color="auto" w:fill="FFFFFF"/>
          </w:tcPr>
          <w:p w14:paraId="7098E522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50EB"/>
                <w:sz w:val="20"/>
                <w:szCs w:val="16"/>
                <w:lang w:val="ru-RU" w:eastAsia="ru-RU"/>
              </w:rPr>
              <w:t xml:space="preserve">1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AS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val="ru-RU" w:eastAsia="ru-RU"/>
              </w:rPr>
              <w:t>Я12345678901234567890123456789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164584" w14:paraId="2FC6C8AF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0EC49D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81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999399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Спецсимволы Unicode в текстовых строках</w:t>
            </w:r>
          </w:p>
        </w:tc>
        <w:tc>
          <w:tcPr>
            <w:tcW w:w="0" w:type="auto"/>
            <w:shd w:val="clear" w:color="auto" w:fill="FFFFFF"/>
          </w:tcPr>
          <w:p w14:paraId="14C04940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val="ru-RU" w:eastAsia="ru-RU"/>
              </w:rPr>
              <w:t>U&amp;'\6553'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F13AD2" w14:paraId="746B86BB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0DB065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lastRenderedPageBreak/>
              <w:t>82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351631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Указание часового пояса</w:t>
            </w:r>
          </w:p>
        </w:tc>
        <w:tc>
          <w:tcPr>
            <w:tcW w:w="0" w:type="auto"/>
            <w:shd w:val="clear" w:color="auto" w:fill="FFFFFF"/>
          </w:tcPr>
          <w:p w14:paraId="4FA1273F" w14:textId="047F671D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localtimestamp AT TIME ZONE 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‘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GMT</w:t>
            </w:r>
            <w:r w:rsidR="00E75443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eastAsia="ru-RU"/>
              </w:rPr>
              <w:t>’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  <w:tr w:rsidR="00F7218F" w:rsidRPr="00164584" w14:paraId="3B92A434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1CB4E2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83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54332B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Национальные символы</w:t>
            </w:r>
          </w:p>
        </w:tc>
        <w:tc>
          <w:tcPr>
            <w:tcW w:w="0" w:type="auto"/>
            <w:shd w:val="clear" w:color="auto" w:fill="FFFFFF"/>
          </w:tcPr>
          <w:p w14:paraId="3D3BD622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val="ru-RU"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val="ru-RU"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067D17"/>
                <w:sz w:val="20"/>
                <w:szCs w:val="16"/>
                <w:lang w:val="ru-RU" w:eastAsia="ru-RU"/>
              </w:rPr>
              <w:t>'Я'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val="ru-RU" w:eastAsia="ru-RU"/>
              </w:rPr>
              <w:t>;</w:t>
            </w:r>
          </w:p>
        </w:tc>
      </w:tr>
      <w:tr w:rsidR="00F7218F" w:rsidRPr="00F13AD2" w14:paraId="5A1342A9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B22E2B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84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A1E1D7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Скалярные значения подзапросов</w:t>
            </w:r>
          </w:p>
        </w:tc>
        <w:tc>
          <w:tcPr>
            <w:tcW w:w="0" w:type="auto"/>
            <w:shd w:val="clear" w:color="auto" w:fill="FFFFFF"/>
          </w:tcPr>
          <w:p w14:paraId="0E61D41E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WHERE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 xml:space="preserve">int_column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= (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count(*)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>t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);</w:t>
            </w:r>
          </w:p>
        </w:tc>
      </w:tr>
      <w:tr w:rsidR="00F7218F" w:rsidRPr="00F13AD2" w14:paraId="1FEE4B97" w14:textId="77777777" w:rsidTr="00D35DE3"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F13D57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18"/>
                <w:lang w:val="ru-RU" w:eastAsia="ru-RU"/>
              </w:rPr>
            </w:pPr>
            <w:r w:rsidRPr="00D8391C">
              <w:rPr>
                <w:rFonts w:eastAsia="Times New Roman" w:cs="Times New Roman"/>
                <w:sz w:val="22"/>
                <w:szCs w:val="18"/>
                <w:lang w:val="ru-RU" w:eastAsia="ru-RU"/>
              </w:rPr>
              <w:t>85</w:t>
            </w:r>
          </w:p>
        </w:tc>
        <w:tc>
          <w:tcPr>
            <w:tcW w:w="0" w:type="auto"/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CAF451" w14:textId="77777777" w:rsidR="00F7218F" w:rsidRPr="00E22F51" w:rsidRDefault="00F7218F" w:rsidP="00D8391C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E22F51">
              <w:rPr>
                <w:rFonts w:eastAsia="Times New Roman" w:cs="Times New Roman"/>
                <w:szCs w:val="24"/>
                <w:lang w:val="ru-RU" w:eastAsia="ru-RU"/>
              </w:rPr>
              <w:t>Расширенный предикат NULL</w:t>
            </w:r>
          </w:p>
        </w:tc>
        <w:tc>
          <w:tcPr>
            <w:tcW w:w="0" w:type="auto"/>
            <w:shd w:val="clear" w:color="auto" w:fill="FFFFFF"/>
          </w:tcPr>
          <w:p w14:paraId="090BACBC" w14:textId="77777777" w:rsidR="00F7218F" w:rsidRPr="00D8391C" w:rsidRDefault="00F7218F" w:rsidP="00D8391C">
            <w:pPr>
              <w:spacing w:line="240" w:lineRule="auto"/>
              <w:ind w:firstLine="0"/>
              <w:jc w:val="left"/>
              <w:rPr>
                <w:rFonts w:ascii="Arial" w:eastAsia="Times New Roman" w:hAnsi="Arial" w:cs="Arial"/>
                <w:sz w:val="20"/>
                <w:szCs w:val="16"/>
                <w:lang w:eastAsia="ru-RU"/>
              </w:rPr>
            </w:pP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SELECT 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*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 xml:space="preserve">FROM </w:t>
            </w:r>
            <w:r w:rsidRPr="00D8391C">
              <w:rPr>
                <w:rFonts w:ascii="Courier New" w:eastAsia="Times New Roman" w:hAnsi="Courier New" w:cs="Courier New"/>
                <w:color w:val="000000"/>
                <w:sz w:val="20"/>
                <w:szCs w:val="16"/>
                <w:lang w:eastAsia="ru-RU"/>
              </w:rPr>
              <w:t xml:space="preserve">t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WHERE row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(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, </w:t>
            </w:r>
            <w:r w:rsidRPr="00D8391C">
              <w:rPr>
                <w:rFonts w:ascii="Courier New" w:eastAsia="Times New Roman" w:hAnsi="Courier New" w:cs="Courier New"/>
                <w:color w:val="871094"/>
                <w:sz w:val="20"/>
                <w:szCs w:val="16"/>
                <w:lang w:eastAsia="ru-RU"/>
              </w:rPr>
              <w:t>int_column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 xml:space="preserve">) </w:t>
            </w:r>
            <w:r w:rsidRPr="00D8391C">
              <w:rPr>
                <w:rFonts w:ascii="Courier New" w:eastAsia="Times New Roman" w:hAnsi="Courier New" w:cs="Courier New"/>
                <w:color w:val="0033B3"/>
                <w:sz w:val="20"/>
                <w:szCs w:val="16"/>
                <w:lang w:eastAsia="ru-RU"/>
              </w:rPr>
              <w:t>IS NOT NULL</w:t>
            </w:r>
            <w:r w:rsidRPr="00D8391C">
              <w:rPr>
                <w:rFonts w:ascii="Courier New" w:eastAsia="Times New Roman" w:hAnsi="Courier New" w:cs="Courier New"/>
                <w:color w:val="172B4D"/>
                <w:sz w:val="20"/>
                <w:szCs w:val="16"/>
                <w:lang w:eastAsia="ru-RU"/>
              </w:rPr>
              <w:t>;</w:t>
            </w:r>
          </w:p>
        </w:tc>
      </w:tr>
    </w:tbl>
    <w:p w14:paraId="2DDE82F1" w14:textId="768A3FBC" w:rsidR="0001209C" w:rsidRPr="00756015" w:rsidRDefault="0001209C" w:rsidP="00206ADB">
      <w:pPr>
        <w:pStyle w:val="2"/>
        <w:rPr>
          <w:szCs w:val="24"/>
        </w:rPr>
      </w:pPr>
      <w:bookmarkStart w:id="1132" w:name="_Toc80885718"/>
      <w:r w:rsidRPr="00206ADB">
        <w:rPr>
          <w:rFonts w:ascii="Times New Roman" w:hAnsi="Times New Roman"/>
          <w:szCs w:val="24"/>
        </w:rPr>
        <w:t>Примеры</w:t>
      </w:r>
      <w:r w:rsidRPr="00756015">
        <w:rPr>
          <w:szCs w:val="24"/>
        </w:rPr>
        <w:t xml:space="preserve"> запросов с использованием </w:t>
      </w:r>
      <w:r w:rsidRPr="00756015">
        <w:rPr>
          <w:szCs w:val="24"/>
          <w:lang w:val="en-US"/>
        </w:rPr>
        <w:t>SQL</w:t>
      </w:r>
      <w:r w:rsidRPr="00756015">
        <w:rPr>
          <w:szCs w:val="24"/>
        </w:rPr>
        <w:t>-синтаксиса, поддерживаемого ПОДД</w:t>
      </w:r>
      <w:r w:rsidR="00332700">
        <w:rPr>
          <w:rFonts w:asciiTheme="minorHAnsi" w:hAnsiTheme="minorHAnsi" w:hint="eastAsia"/>
          <w:szCs w:val="24"/>
          <w:lang w:val="ru-RU"/>
        </w:rPr>
        <w:t> </w:t>
      </w:r>
      <w:r w:rsidRPr="00756015">
        <w:rPr>
          <w:szCs w:val="24"/>
        </w:rPr>
        <w:t>СМЭВ</w:t>
      </w:r>
      <w:bookmarkEnd w:id="1132"/>
    </w:p>
    <w:p w14:paraId="2406812E" w14:textId="72B312F8" w:rsidR="00106E05" w:rsidRDefault="00106E05" w:rsidP="00206ADB">
      <w:pPr>
        <w:rPr>
          <w:lang w:val="ru-RU"/>
        </w:rPr>
      </w:pPr>
      <w:r w:rsidRPr="00206ADB">
        <w:rPr>
          <w:lang w:val="ru-RU"/>
        </w:rPr>
        <w:t>Необходимо учитывать, что возможность выполнения соответствующих синтаксических конструкций зависит от их поддержки</w:t>
      </w:r>
      <w:r w:rsidR="00DB77C2" w:rsidRPr="00206ADB">
        <w:rPr>
          <w:lang w:val="ru-RU"/>
        </w:rPr>
        <w:t xml:space="preserve"> со стороны</w:t>
      </w:r>
      <w:r w:rsidRPr="00206ADB">
        <w:rPr>
          <w:lang w:val="ru-RU"/>
        </w:rPr>
        <w:t xml:space="preserve"> ПО Витрины данных.</w:t>
      </w:r>
    </w:p>
    <w:p w14:paraId="1D5FB128" w14:textId="77777777" w:rsidR="002C77BE" w:rsidRPr="00206ADB" w:rsidRDefault="002C77BE" w:rsidP="002C77BE">
      <w:pPr>
        <w:pStyle w:val="3"/>
      </w:pPr>
      <w:bookmarkStart w:id="1133" w:name="_Toc80885719"/>
      <w:r w:rsidRPr="00D052FF">
        <w:t>Модель данных</w:t>
      </w:r>
      <w:bookmarkEnd w:id="1133"/>
    </w:p>
    <w:p w14:paraId="4C523297" w14:textId="5B5D43FF" w:rsidR="0001209C" w:rsidRPr="00206ADB" w:rsidRDefault="00C904FA" w:rsidP="00206ADB">
      <w:pPr>
        <w:keepNext/>
        <w:keepLines/>
        <w:rPr>
          <w:lang w:val="ru-RU"/>
        </w:rPr>
      </w:pPr>
      <w:r w:rsidRPr="00206ADB">
        <w:rPr>
          <w:lang w:val="ru-RU"/>
        </w:rPr>
        <w:t>Примеры запросов используют следующую м</w:t>
      </w:r>
      <w:r w:rsidR="0001209C" w:rsidRPr="00206ADB">
        <w:rPr>
          <w:lang w:val="ru-RU"/>
        </w:rPr>
        <w:t>одель данных:</w:t>
      </w:r>
    </w:p>
    <w:p w14:paraId="7277BF97" w14:textId="35B9E7C4" w:rsidR="0001209C" w:rsidRPr="008444F4" w:rsidRDefault="0001209C" w:rsidP="001239F2">
      <w:pPr>
        <w:pStyle w:val="110"/>
        <w:numPr>
          <w:ilvl w:val="0"/>
          <w:numId w:val="30"/>
        </w:numPr>
      </w:pPr>
      <w:r w:rsidRPr="008444F4">
        <w:t>Витрина «</w:t>
      </w:r>
      <w:r w:rsidRPr="002D4579">
        <w:rPr>
          <w:noProof/>
          <w:lang w:val="en-US"/>
        </w:rPr>
        <w:t>fias</w:t>
      </w:r>
      <w:r w:rsidRPr="008444F4">
        <w:t>»</w:t>
      </w:r>
      <w:r w:rsidR="002D1FBF" w:rsidRPr="008444F4">
        <w:t xml:space="preserve">, </w:t>
      </w:r>
      <w:r w:rsidR="00206ADB" w:rsidRPr="00206ADB">
        <w:t>таблица</w:t>
      </w:r>
      <w:r w:rsidR="002D1FBF" w:rsidRPr="008444F4">
        <w:t xml:space="preserve"> «</w:t>
      </w:r>
      <w:r w:rsidR="002D1FBF" w:rsidRPr="002D4579">
        <w:rPr>
          <w:noProof/>
          <w:lang w:val="en-US"/>
        </w:rPr>
        <w:t>addrobj</w:t>
      </w:r>
      <w:r w:rsidR="002D1FBF" w:rsidRPr="008444F4">
        <w:t>» в соответствии с таблицей</w:t>
      </w:r>
      <w:r w:rsidR="008444F4">
        <w:t xml:space="preserve"> </w:t>
      </w:r>
      <w:r w:rsidR="007E2E90">
        <w:fldChar w:fldCharType="begin"/>
      </w:r>
      <w:r w:rsidR="007E2E90">
        <w:instrText xml:space="preserve"> REF _Ref77794786 \h </w:instrText>
      </w:r>
      <w:r w:rsidR="007E2E90">
        <w:fldChar w:fldCharType="separate"/>
      </w:r>
      <w:r w:rsidR="001239F2">
        <w:rPr>
          <w:noProof/>
        </w:rPr>
        <w:t>25</w:t>
      </w:r>
      <w:r w:rsidR="007E2E90">
        <w:fldChar w:fldCharType="end"/>
      </w:r>
      <w:r w:rsidR="0036556E">
        <w:t>.</w:t>
      </w:r>
    </w:p>
    <w:p w14:paraId="4D5B4F53" w14:textId="3EC3061F" w:rsidR="0001209C" w:rsidRPr="007E2E90" w:rsidRDefault="0001209C" w:rsidP="00E46787">
      <w:pPr>
        <w:keepNext/>
        <w:rPr>
          <w:lang w:val="ru-RU"/>
        </w:rPr>
      </w:pPr>
      <w:bookmarkStart w:id="1134" w:name="_Ref55405749"/>
      <w:r w:rsidRPr="004A39DA">
        <w:rPr>
          <w:lang w:val="ru-RU"/>
        </w:rPr>
        <w:t xml:space="preserve">Таблица </w:t>
      </w:r>
      <w:r w:rsidR="00ED3BEE" w:rsidRPr="004A39DA">
        <w:rPr>
          <w:lang w:val="ru-RU"/>
        </w:rPr>
        <w:fldChar w:fldCharType="begin"/>
      </w:r>
      <w:r w:rsidR="00ED3BEE" w:rsidRPr="004A39DA">
        <w:rPr>
          <w:lang w:val="ru-RU"/>
        </w:rPr>
        <w:instrText xml:space="preserve"> SEQ Таблица \* ARABIC </w:instrText>
      </w:r>
      <w:r w:rsidR="00ED3BEE" w:rsidRPr="004A39DA">
        <w:rPr>
          <w:lang w:val="ru-RU"/>
        </w:rPr>
        <w:fldChar w:fldCharType="separate"/>
      </w:r>
      <w:bookmarkStart w:id="1135" w:name="_Ref77794786"/>
      <w:r w:rsidR="001239F2">
        <w:rPr>
          <w:noProof/>
          <w:lang w:val="ru-RU"/>
        </w:rPr>
        <w:t>25</w:t>
      </w:r>
      <w:bookmarkEnd w:id="1135"/>
      <w:r w:rsidR="00ED3BEE" w:rsidRPr="004A39DA">
        <w:rPr>
          <w:lang w:val="ru-RU"/>
        </w:rPr>
        <w:fldChar w:fldCharType="end"/>
      </w:r>
      <w:bookmarkEnd w:id="1134"/>
      <w:r w:rsidR="008444F4" w:rsidRPr="004A39DA">
        <w:rPr>
          <w:lang w:val="ru-RU"/>
        </w:rPr>
        <w:t xml:space="preserve"> –</w:t>
      </w:r>
      <w:r w:rsidRPr="004A39DA">
        <w:rPr>
          <w:lang w:val="ru-RU"/>
        </w:rPr>
        <w:t xml:space="preserve"> </w:t>
      </w:r>
      <w:r w:rsidR="002D1FBF" w:rsidRPr="004A39DA">
        <w:rPr>
          <w:lang w:val="ru-RU"/>
        </w:rPr>
        <w:t xml:space="preserve">Состав </w:t>
      </w:r>
      <w:r w:rsidR="00206ADB">
        <w:rPr>
          <w:lang w:val="ru-RU"/>
        </w:rPr>
        <w:t>таблицы</w:t>
      </w:r>
      <w:r w:rsidR="002D1FBF" w:rsidRPr="00756015">
        <w:t xml:space="preserve"> </w:t>
      </w:r>
      <w:r w:rsidR="002D1FBF" w:rsidRPr="00756015">
        <w:rPr>
          <w:noProof/>
        </w:rPr>
        <w:t>«addrobj»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5554"/>
        <w:gridCol w:w="4078"/>
      </w:tblGrid>
      <w:tr w:rsidR="0001209C" w:rsidRPr="00756015" w14:paraId="7A0C30B0" w14:textId="77777777" w:rsidTr="00EE26A1">
        <w:trPr>
          <w:trHeight w:val="478"/>
          <w:tblHeader/>
        </w:trPr>
        <w:tc>
          <w:tcPr>
            <w:tcW w:w="276" w:type="pct"/>
            <w:shd w:val="clear" w:color="auto" w:fill="auto"/>
            <w:vAlign w:val="center"/>
          </w:tcPr>
          <w:p w14:paraId="083F5899" w14:textId="77777777" w:rsidR="0001209C" w:rsidRPr="00D96C64" w:rsidRDefault="0001209C" w:rsidP="00EE495F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D96C64">
              <w:rPr>
                <w:b/>
                <w:i w:val="0"/>
              </w:rPr>
              <w:t>№</w:t>
            </w:r>
          </w:p>
        </w:tc>
        <w:tc>
          <w:tcPr>
            <w:tcW w:w="2724" w:type="pct"/>
            <w:shd w:val="clear" w:color="auto" w:fill="auto"/>
            <w:vAlign w:val="center"/>
          </w:tcPr>
          <w:p w14:paraId="0136A400" w14:textId="77777777" w:rsidR="0001209C" w:rsidRPr="00F45070" w:rsidRDefault="0001209C" w:rsidP="00EE495F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F45070">
              <w:rPr>
                <w:b/>
                <w:i w:val="0"/>
              </w:rPr>
              <w:t>Атрибут</w:t>
            </w:r>
          </w:p>
        </w:tc>
        <w:tc>
          <w:tcPr>
            <w:tcW w:w="2000" w:type="pct"/>
            <w:shd w:val="clear" w:color="auto" w:fill="auto"/>
            <w:vAlign w:val="center"/>
          </w:tcPr>
          <w:p w14:paraId="283E533E" w14:textId="77777777" w:rsidR="0001209C" w:rsidRPr="00F45070" w:rsidRDefault="0001209C" w:rsidP="00EE495F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F45070">
              <w:rPr>
                <w:b/>
                <w:i w:val="0"/>
              </w:rPr>
              <w:t>Мнемоника</w:t>
            </w:r>
          </w:p>
        </w:tc>
      </w:tr>
      <w:tr w:rsidR="0001209C" w:rsidRPr="00756015" w14:paraId="428A0D55" w14:textId="77777777" w:rsidTr="00EE26A1">
        <w:tc>
          <w:tcPr>
            <w:tcW w:w="276" w:type="pct"/>
            <w:shd w:val="clear" w:color="auto" w:fill="auto"/>
          </w:tcPr>
          <w:p w14:paraId="40B4BA00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70505D00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ID адресного объекта</w:t>
            </w:r>
          </w:p>
        </w:tc>
        <w:tc>
          <w:tcPr>
            <w:tcW w:w="2000" w:type="pct"/>
            <w:shd w:val="clear" w:color="auto" w:fill="auto"/>
          </w:tcPr>
          <w:p w14:paraId="560CC262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AOGUID</w:t>
            </w:r>
          </w:p>
        </w:tc>
      </w:tr>
      <w:tr w:rsidR="0001209C" w:rsidRPr="00756015" w14:paraId="23F2A1A9" w14:textId="77777777" w:rsidTr="00EE26A1">
        <w:tc>
          <w:tcPr>
            <w:tcW w:w="276" w:type="pct"/>
            <w:shd w:val="clear" w:color="auto" w:fill="auto"/>
          </w:tcPr>
          <w:p w14:paraId="452E46A7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1B59472B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Формальное наименование</w:t>
            </w:r>
          </w:p>
        </w:tc>
        <w:tc>
          <w:tcPr>
            <w:tcW w:w="2000" w:type="pct"/>
            <w:shd w:val="clear" w:color="auto" w:fill="auto"/>
          </w:tcPr>
          <w:p w14:paraId="4B0BEF92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FORMALNAME</w:t>
            </w:r>
          </w:p>
        </w:tc>
      </w:tr>
      <w:tr w:rsidR="0001209C" w:rsidRPr="00756015" w14:paraId="2AEDC3CE" w14:textId="77777777" w:rsidTr="00EE26A1">
        <w:tc>
          <w:tcPr>
            <w:tcW w:w="276" w:type="pct"/>
            <w:shd w:val="clear" w:color="auto" w:fill="auto"/>
          </w:tcPr>
          <w:p w14:paraId="2E30A045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1A8142AC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Регион</w:t>
            </w:r>
          </w:p>
        </w:tc>
        <w:tc>
          <w:tcPr>
            <w:tcW w:w="2000" w:type="pct"/>
            <w:shd w:val="clear" w:color="auto" w:fill="auto"/>
          </w:tcPr>
          <w:p w14:paraId="6BE77E86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REGIONCODE</w:t>
            </w:r>
          </w:p>
        </w:tc>
      </w:tr>
      <w:tr w:rsidR="0001209C" w:rsidRPr="00756015" w14:paraId="66A3E17F" w14:textId="77777777" w:rsidTr="00EE26A1">
        <w:tc>
          <w:tcPr>
            <w:tcW w:w="276" w:type="pct"/>
            <w:shd w:val="clear" w:color="auto" w:fill="auto"/>
          </w:tcPr>
          <w:p w14:paraId="7E7D89AD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3117BBD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Автономия</w:t>
            </w:r>
          </w:p>
        </w:tc>
        <w:tc>
          <w:tcPr>
            <w:tcW w:w="2000" w:type="pct"/>
            <w:shd w:val="clear" w:color="auto" w:fill="auto"/>
          </w:tcPr>
          <w:p w14:paraId="768EFD9A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AUTOCODE</w:t>
            </w:r>
          </w:p>
        </w:tc>
      </w:tr>
      <w:tr w:rsidR="0001209C" w:rsidRPr="00756015" w14:paraId="279275F8" w14:textId="77777777" w:rsidTr="00EE26A1">
        <w:tc>
          <w:tcPr>
            <w:tcW w:w="276" w:type="pct"/>
            <w:shd w:val="clear" w:color="auto" w:fill="auto"/>
          </w:tcPr>
          <w:p w14:paraId="380EBC59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285C7BCC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Район</w:t>
            </w:r>
          </w:p>
        </w:tc>
        <w:tc>
          <w:tcPr>
            <w:tcW w:w="2000" w:type="pct"/>
            <w:shd w:val="clear" w:color="auto" w:fill="auto"/>
          </w:tcPr>
          <w:p w14:paraId="7F06164D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AREACODE</w:t>
            </w:r>
          </w:p>
        </w:tc>
      </w:tr>
      <w:tr w:rsidR="0001209C" w:rsidRPr="00756015" w14:paraId="6D3327C5" w14:textId="77777777" w:rsidTr="00EE26A1">
        <w:tc>
          <w:tcPr>
            <w:tcW w:w="276" w:type="pct"/>
            <w:shd w:val="clear" w:color="auto" w:fill="auto"/>
          </w:tcPr>
          <w:p w14:paraId="38C47772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64272DC6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Город</w:t>
            </w:r>
          </w:p>
        </w:tc>
        <w:tc>
          <w:tcPr>
            <w:tcW w:w="2000" w:type="pct"/>
            <w:shd w:val="clear" w:color="auto" w:fill="auto"/>
          </w:tcPr>
          <w:p w14:paraId="4E13EB35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CITYCODE</w:t>
            </w:r>
          </w:p>
        </w:tc>
      </w:tr>
      <w:tr w:rsidR="0001209C" w:rsidRPr="00756015" w14:paraId="0CD5A9BF" w14:textId="77777777" w:rsidTr="00EE26A1">
        <w:tc>
          <w:tcPr>
            <w:tcW w:w="276" w:type="pct"/>
            <w:shd w:val="clear" w:color="auto" w:fill="auto"/>
          </w:tcPr>
          <w:p w14:paraId="5E899066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5E757F2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Внутригородской район</w:t>
            </w:r>
          </w:p>
        </w:tc>
        <w:tc>
          <w:tcPr>
            <w:tcW w:w="2000" w:type="pct"/>
            <w:shd w:val="clear" w:color="auto" w:fill="auto"/>
          </w:tcPr>
          <w:p w14:paraId="5C9CF7A7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CTARCODE</w:t>
            </w:r>
          </w:p>
        </w:tc>
      </w:tr>
      <w:tr w:rsidR="0001209C" w:rsidRPr="00756015" w14:paraId="58EC49CF" w14:textId="77777777" w:rsidTr="00EE26A1">
        <w:tc>
          <w:tcPr>
            <w:tcW w:w="276" w:type="pct"/>
            <w:shd w:val="clear" w:color="auto" w:fill="auto"/>
          </w:tcPr>
          <w:p w14:paraId="7BDDC353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059B372D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Населенный пункт</w:t>
            </w:r>
          </w:p>
        </w:tc>
        <w:tc>
          <w:tcPr>
            <w:tcW w:w="2000" w:type="pct"/>
            <w:shd w:val="clear" w:color="auto" w:fill="auto"/>
          </w:tcPr>
          <w:p w14:paraId="2EA05BB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PLACECODE</w:t>
            </w:r>
          </w:p>
        </w:tc>
      </w:tr>
      <w:tr w:rsidR="0001209C" w:rsidRPr="00756015" w14:paraId="672211AD" w14:textId="77777777" w:rsidTr="00EE26A1">
        <w:tc>
          <w:tcPr>
            <w:tcW w:w="276" w:type="pct"/>
            <w:shd w:val="clear" w:color="auto" w:fill="auto"/>
          </w:tcPr>
          <w:p w14:paraId="7BD87678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3A45C57E" w14:textId="323EDB59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 xml:space="preserve">Элемент план. </w:t>
            </w:r>
            <w:r w:rsidR="00E75443" w:rsidRPr="00332700">
              <w:rPr>
                <w:i w:val="0"/>
              </w:rPr>
              <w:t>С</w:t>
            </w:r>
            <w:r w:rsidRPr="00332700">
              <w:rPr>
                <w:i w:val="0"/>
              </w:rPr>
              <w:t>труктуры</w:t>
            </w:r>
          </w:p>
        </w:tc>
        <w:tc>
          <w:tcPr>
            <w:tcW w:w="2000" w:type="pct"/>
            <w:shd w:val="clear" w:color="auto" w:fill="auto"/>
          </w:tcPr>
          <w:p w14:paraId="21B63BD5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PLANCODE</w:t>
            </w:r>
          </w:p>
        </w:tc>
      </w:tr>
      <w:tr w:rsidR="0001209C" w:rsidRPr="00756015" w14:paraId="099FA350" w14:textId="77777777" w:rsidTr="00EE26A1">
        <w:tc>
          <w:tcPr>
            <w:tcW w:w="276" w:type="pct"/>
            <w:shd w:val="clear" w:color="auto" w:fill="auto"/>
          </w:tcPr>
          <w:p w14:paraId="210CF5A3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09383540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Улица</w:t>
            </w:r>
          </w:p>
        </w:tc>
        <w:tc>
          <w:tcPr>
            <w:tcW w:w="2000" w:type="pct"/>
            <w:shd w:val="clear" w:color="auto" w:fill="auto"/>
          </w:tcPr>
          <w:p w14:paraId="4C5F933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STREETCODE</w:t>
            </w:r>
          </w:p>
        </w:tc>
      </w:tr>
      <w:tr w:rsidR="0001209C" w:rsidRPr="00756015" w14:paraId="36CB0AD8" w14:textId="77777777" w:rsidTr="00EE26A1">
        <w:tc>
          <w:tcPr>
            <w:tcW w:w="276" w:type="pct"/>
            <w:shd w:val="clear" w:color="auto" w:fill="auto"/>
          </w:tcPr>
          <w:p w14:paraId="4C48F0FB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25519A83" w14:textId="15ABD913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 xml:space="preserve">Доп. </w:t>
            </w:r>
            <w:r w:rsidR="00E75443" w:rsidRPr="00332700">
              <w:rPr>
                <w:i w:val="0"/>
              </w:rPr>
              <w:t>Э</w:t>
            </w:r>
            <w:r w:rsidRPr="00332700">
              <w:rPr>
                <w:i w:val="0"/>
              </w:rPr>
              <w:t>лемент</w:t>
            </w:r>
          </w:p>
        </w:tc>
        <w:tc>
          <w:tcPr>
            <w:tcW w:w="2000" w:type="pct"/>
            <w:shd w:val="clear" w:color="auto" w:fill="auto"/>
          </w:tcPr>
          <w:p w14:paraId="46A1587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EXTRCODE</w:t>
            </w:r>
          </w:p>
        </w:tc>
      </w:tr>
      <w:tr w:rsidR="0001209C" w:rsidRPr="00756015" w14:paraId="6C15DE09" w14:textId="77777777" w:rsidTr="00EE26A1">
        <w:tc>
          <w:tcPr>
            <w:tcW w:w="276" w:type="pct"/>
            <w:shd w:val="clear" w:color="auto" w:fill="auto"/>
          </w:tcPr>
          <w:p w14:paraId="266BDCDB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130495FA" w14:textId="0A6643FF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 xml:space="preserve">Подчиненный доп. </w:t>
            </w:r>
            <w:r w:rsidR="00E75443" w:rsidRPr="00332700">
              <w:rPr>
                <w:i w:val="0"/>
              </w:rPr>
              <w:t>Э</w:t>
            </w:r>
            <w:r w:rsidRPr="00332700">
              <w:rPr>
                <w:i w:val="0"/>
              </w:rPr>
              <w:t>лемент</w:t>
            </w:r>
          </w:p>
        </w:tc>
        <w:tc>
          <w:tcPr>
            <w:tcW w:w="2000" w:type="pct"/>
            <w:shd w:val="clear" w:color="auto" w:fill="auto"/>
          </w:tcPr>
          <w:p w14:paraId="31FA582F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SEXTCODE</w:t>
            </w:r>
          </w:p>
        </w:tc>
      </w:tr>
      <w:tr w:rsidR="0001209C" w:rsidRPr="00756015" w14:paraId="7E02D829" w14:textId="77777777" w:rsidTr="00EE26A1">
        <w:tc>
          <w:tcPr>
            <w:tcW w:w="276" w:type="pct"/>
            <w:shd w:val="clear" w:color="auto" w:fill="auto"/>
          </w:tcPr>
          <w:p w14:paraId="1DF3ECBE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31CDF709" w14:textId="349D29B9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 xml:space="preserve">Оф. </w:t>
            </w:r>
            <w:r w:rsidR="00E75443" w:rsidRPr="00332700">
              <w:rPr>
                <w:i w:val="0"/>
              </w:rPr>
              <w:t>Н</w:t>
            </w:r>
            <w:r w:rsidRPr="00332700">
              <w:rPr>
                <w:i w:val="0"/>
              </w:rPr>
              <w:t>аименование</w:t>
            </w:r>
          </w:p>
        </w:tc>
        <w:tc>
          <w:tcPr>
            <w:tcW w:w="2000" w:type="pct"/>
            <w:shd w:val="clear" w:color="auto" w:fill="auto"/>
          </w:tcPr>
          <w:p w14:paraId="458AEF15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OFFNAME</w:t>
            </w:r>
          </w:p>
        </w:tc>
      </w:tr>
      <w:tr w:rsidR="0001209C" w:rsidRPr="00756015" w14:paraId="429D2EA4" w14:textId="77777777" w:rsidTr="00EE26A1">
        <w:tc>
          <w:tcPr>
            <w:tcW w:w="276" w:type="pct"/>
            <w:shd w:val="clear" w:color="auto" w:fill="auto"/>
          </w:tcPr>
          <w:p w14:paraId="4E2B8D70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77DDD4E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Индекс</w:t>
            </w:r>
          </w:p>
        </w:tc>
        <w:tc>
          <w:tcPr>
            <w:tcW w:w="2000" w:type="pct"/>
            <w:shd w:val="clear" w:color="auto" w:fill="auto"/>
          </w:tcPr>
          <w:p w14:paraId="143EA719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POSTALCODE</w:t>
            </w:r>
          </w:p>
        </w:tc>
      </w:tr>
      <w:tr w:rsidR="0001209C" w:rsidRPr="00756015" w14:paraId="021DC994" w14:textId="77777777" w:rsidTr="00EE26A1">
        <w:tc>
          <w:tcPr>
            <w:tcW w:w="276" w:type="pct"/>
            <w:shd w:val="clear" w:color="auto" w:fill="auto"/>
          </w:tcPr>
          <w:p w14:paraId="23132B23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316AA439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ИФНС ФЛ</w:t>
            </w:r>
          </w:p>
        </w:tc>
        <w:tc>
          <w:tcPr>
            <w:tcW w:w="2000" w:type="pct"/>
            <w:shd w:val="clear" w:color="auto" w:fill="auto"/>
          </w:tcPr>
          <w:p w14:paraId="632AF59F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IFNSFL</w:t>
            </w:r>
          </w:p>
        </w:tc>
      </w:tr>
      <w:tr w:rsidR="0001209C" w:rsidRPr="00756015" w14:paraId="31B12590" w14:textId="77777777" w:rsidTr="00EE26A1">
        <w:tc>
          <w:tcPr>
            <w:tcW w:w="276" w:type="pct"/>
            <w:shd w:val="clear" w:color="auto" w:fill="auto"/>
          </w:tcPr>
          <w:p w14:paraId="4BCAED0F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42F53E6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Участок ИФНС ФЛ</w:t>
            </w:r>
          </w:p>
        </w:tc>
        <w:tc>
          <w:tcPr>
            <w:tcW w:w="2000" w:type="pct"/>
            <w:shd w:val="clear" w:color="auto" w:fill="auto"/>
          </w:tcPr>
          <w:p w14:paraId="5568D49B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TERRIFNSFL</w:t>
            </w:r>
          </w:p>
        </w:tc>
      </w:tr>
      <w:tr w:rsidR="0001209C" w:rsidRPr="00756015" w14:paraId="3CD6E6D9" w14:textId="77777777" w:rsidTr="00EE26A1">
        <w:tc>
          <w:tcPr>
            <w:tcW w:w="276" w:type="pct"/>
            <w:shd w:val="clear" w:color="auto" w:fill="auto"/>
          </w:tcPr>
          <w:p w14:paraId="73FAC453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764A9B2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ИФНС ЮЛ</w:t>
            </w:r>
          </w:p>
        </w:tc>
        <w:tc>
          <w:tcPr>
            <w:tcW w:w="2000" w:type="pct"/>
            <w:shd w:val="clear" w:color="auto" w:fill="auto"/>
          </w:tcPr>
          <w:p w14:paraId="272E78A4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IFNSUL</w:t>
            </w:r>
          </w:p>
        </w:tc>
      </w:tr>
      <w:tr w:rsidR="0001209C" w:rsidRPr="00756015" w14:paraId="29968981" w14:textId="77777777" w:rsidTr="00EE26A1">
        <w:tc>
          <w:tcPr>
            <w:tcW w:w="276" w:type="pct"/>
            <w:shd w:val="clear" w:color="auto" w:fill="auto"/>
          </w:tcPr>
          <w:p w14:paraId="1B62E04F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3B44097F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Участок ИФНС ЮЛ</w:t>
            </w:r>
          </w:p>
        </w:tc>
        <w:tc>
          <w:tcPr>
            <w:tcW w:w="2000" w:type="pct"/>
            <w:shd w:val="clear" w:color="auto" w:fill="auto"/>
          </w:tcPr>
          <w:p w14:paraId="3C2D1BF6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TERRIFNSUL</w:t>
            </w:r>
          </w:p>
        </w:tc>
      </w:tr>
      <w:tr w:rsidR="0001209C" w:rsidRPr="00756015" w14:paraId="20FC3735" w14:textId="77777777" w:rsidTr="00EE26A1">
        <w:tc>
          <w:tcPr>
            <w:tcW w:w="276" w:type="pct"/>
            <w:shd w:val="clear" w:color="auto" w:fill="auto"/>
          </w:tcPr>
          <w:p w14:paraId="0F25EB3D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3CBE40AD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OKATO</w:t>
            </w:r>
          </w:p>
        </w:tc>
        <w:tc>
          <w:tcPr>
            <w:tcW w:w="2000" w:type="pct"/>
            <w:shd w:val="clear" w:color="auto" w:fill="auto"/>
          </w:tcPr>
          <w:p w14:paraId="69C40B8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OKATO</w:t>
            </w:r>
          </w:p>
        </w:tc>
      </w:tr>
      <w:tr w:rsidR="0001209C" w:rsidRPr="00756015" w14:paraId="5A5662DC" w14:textId="77777777" w:rsidTr="00EE26A1">
        <w:tc>
          <w:tcPr>
            <w:tcW w:w="276" w:type="pct"/>
            <w:shd w:val="clear" w:color="auto" w:fill="auto"/>
          </w:tcPr>
          <w:p w14:paraId="06DE9FF5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25AB3A3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OKTMO</w:t>
            </w:r>
          </w:p>
        </w:tc>
        <w:tc>
          <w:tcPr>
            <w:tcW w:w="2000" w:type="pct"/>
            <w:shd w:val="clear" w:color="auto" w:fill="auto"/>
          </w:tcPr>
          <w:p w14:paraId="34E5435F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OKTMO</w:t>
            </w:r>
          </w:p>
        </w:tc>
      </w:tr>
      <w:tr w:rsidR="0001209C" w:rsidRPr="00756015" w14:paraId="4F2D0384" w14:textId="77777777" w:rsidTr="00EE26A1">
        <w:tc>
          <w:tcPr>
            <w:tcW w:w="276" w:type="pct"/>
            <w:shd w:val="clear" w:color="auto" w:fill="auto"/>
          </w:tcPr>
          <w:p w14:paraId="3F1B7979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1C0FF1D9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Дата записи</w:t>
            </w:r>
          </w:p>
        </w:tc>
        <w:tc>
          <w:tcPr>
            <w:tcW w:w="2000" w:type="pct"/>
            <w:shd w:val="clear" w:color="auto" w:fill="auto"/>
          </w:tcPr>
          <w:p w14:paraId="2ABDD1F9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UPDATEDATE</w:t>
            </w:r>
          </w:p>
        </w:tc>
      </w:tr>
      <w:tr w:rsidR="0001209C" w:rsidRPr="00756015" w14:paraId="4225CE54" w14:textId="77777777" w:rsidTr="00EE26A1">
        <w:tc>
          <w:tcPr>
            <w:tcW w:w="276" w:type="pct"/>
            <w:shd w:val="clear" w:color="auto" w:fill="auto"/>
          </w:tcPr>
          <w:p w14:paraId="0CECB26D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6F85C06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Краткое наименование</w:t>
            </w:r>
          </w:p>
        </w:tc>
        <w:tc>
          <w:tcPr>
            <w:tcW w:w="2000" w:type="pct"/>
            <w:shd w:val="clear" w:color="auto" w:fill="auto"/>
          </w:tcPr>
          <w:p w14:paraId="79335A8D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SHORTNAME</w:t>
            </w:r>
          </w:p>
        </w:tc>
      </w:tr>
      <w:tr w:rsidR="0001209C" w:rsidRPr="00756015" w14:paraId="75F9E0CB" w14:textId="77777777" w:rsidTr="00EE26A1">
        <w:tc>
          <w:tcPr>
            <w:tcW w:w="276" w:type="pct"/>
            <w:shd w:val="clear" w:color="auto" w:fill="auto"/>
          </w:tcPr>
          <w:p w14:paraId="3F695724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4740C5C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Уровень</w:t>
            </w:r>
          </w:p>
        </w:tc>
        <w:tc>
          <w:tcPr>
            <w:tcW w:w="2000" w:type="pct"/>
            <w:shd w:val="clear" w:color="auto" w:fill="auto"/>
          </w:tcPr>
          <w:p w14:paraId="1AEFA0D6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AOLEVEL</w:t>
            </w:r>
          </w:p>
        </w:tc>
      </w:tr>
      <w:tr w:rsidR="0001209C" w:rsidRPr="00756015" w14:paraId="66C6C089" w14:textId="77777777" w:rsidTr="00EE26A1">
        <w:tc>
          <w:tcPr>
            <w:tcW w:w="276" w:type="pct"/>
            <w:shd w:val="clear" w:color="auto" w:fill="auto"/>
          </w:tcPr>
          <w:p w14:paraId="0E31CEA6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27D1765F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ID родительского объекта</w:t>
            </w:r>
          </w:p>
        </w:tc>
        <w:tc>
          <w:tcPr>
            <w:tcW w:w="2000" w:type="pct"/>
            <w:shd w:val="clear" w:color="auto" w:fill="auto"/>
          </w:tcPr>
          <w:p w14:paraId="29B6D99A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PARENTGUID</w:t>
            </w:r>
          </w:p>
        </w:tc>
      </w:tr>
      <w:tr w:rsidR="0001209C" w:rsidRPr="00756015" w14:paraId="4FC1D698" w14:textId="77777777" w:rsidTr="00EE26A1">
        <w:tc>
          <w:tcPr>
            <w:tcW w:w="276" w:type="pct"/>
            <w:shd w:val="clear" w:color="auto" w:fill="auto"/>
          </w:tcPr>
          <w:p w14:paraId="71D52E92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1A6878F9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ID записи</w:t>
            </w:r>
          </w:p>
        </w:tc>
        <w:tc>
          <w:tcPr>
            <w:tcW w:w="2000" w:type="pct"/>
            <w:shd w:val="clear" w:color="auto" w:fill="auto"/>
          </w:tcPr>
          <w:p w14:paraId="34F5AB85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AOID</w:t>
            </w:r>
          </w:p>
        </w:tc>
      </w:tr>
      <w:tr w:rsidR="0001209C" w:rsidRPr="00756015" w14:paraId="41C931CE" w14:textId="77777777" w:rsidTr="00EE26A1">
        <w:tc>
          <w:tcPr>
            <w:tcW w:w="276" w:type="pct"/>
            <w:shd w:val="clear" w:color="auto" w:fill="auto"/>
          </w:tcPr>
          <w:p w14:paraId="5A5277C8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28CA2972" w14:textId="69629765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 xml:space="preserve">ID пред. </w:t>
            </w:r>
            <w:r w:rsidR="00E75443" w:rsidRPr="00332700">
              <w:rPr>
                <w:i w:val="0"/>
              </w:rPr>
              <w:t>В</w:t>
            </w:r>
            <w:r w:rsidRPr="00332700">
              <w:rPr>
                <w:i w:val="0"/>
              </w:rPr>
              <w:t>ерсии</w:t>
            </w:r>
          </w:p>
        </w:tc>
        <w:tc>
          <w:tcPr>
            <w:tcW w:w="2000" w:type="pct"/>
            <w:shd w:val="clear" w:color="auto" w:fill="auto"/>
          </w:tcPr>
          <w:p w14:paraId="6EA4C291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PREVID</w:t>
            </w:r>
          </w:p>
        </w:tc>
      </w:tr>
      <w:tr w:rsidR="0001209C" w:rsidRPr="00756015" w14:paraId="655523AA" w14:textId="77777777" w:rsidTr="00EE26A1">
        <w:tc>
          <w:tcPr>
            <w:tcW w:w="276" w:type="pct"/>
            <w:shd w:val="clear" w:color="auto" w:fill="auto"/>
          </w:tcPr>
          <w:p w14:paraId="5E8892DC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3876F8C2" w14:textId="50A21F85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 xml:space="preserve">ID след. </w:t>
            </w:r>
            <w:r w:rsidR="00E75443" w:rsidRPr="00332700">
              <w:rPr>
                <w:i w:val="0"/>
              </w:rPr>
              <w:t>В</w:t>
            </w:r>
            <w:r w:rsidRPr="00332700">
              <w:rPr>
                <w:i w:val="0"/>
              </w:rPr>
              <w:t>ерсии</w:t>
            </w:r>
          </w:p>
        </w:tc>
        <w:tc>
          <w:tcPr>
            <w:tcW w:w="2000" w:type="pct"/>
            <w:shd w:val="clear" w:color="auto" w:fill="auto"/>
          </w:tcPr>
          <w:p w14:paraId="47320776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NEXTID</w:t>
            </w:r>
          </w:p>
        </w:tc>
      </w:tr>
      <w:tr w:rsidR="0001209C" w:rsidRPr="00756015" w14:paraId="62AA6A10" w14:textId="77777777" w:rsidTr="00EE26A1">
        <w:tc>
          <w:tcPr>
            <w:tcW w:w="276" w:type="pct"/>
            <w:shd w:val="clear" w:color="auto" w:fill="auto"/>
          </w:tcPr>
          <w:p w14:paraId="0E461CE2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32CEC1B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Код объекта КЛАДР акт.</w:t>
            </w:r>
          </w:p>
        </w:tc>
        <w:tc>
          <w:tcPr>
            <w:tcW w:w="2000" w:type="pct"/>
            <w:shd w:val="clear" w:color="auto" w:fill="auto"/>
          </w:tcPr>
          <w:p w14:paraId="40E9C15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CODE</w:t>
            </w:r>
          </w:p>
        </w:tc>
      </w:tr>
      <w:tr w:rsidR="0001209C" w:rsidRPr="00756015" w14:paraId="7B651431" w14:textId="77777777" w:rsidTr="00EE26A1">
        <w:tc>
          <w:tcPr>
            <w:tcW w:w="276" w:type="pct"/>
            <w:shd w:val="clear" w:color="auto" w:fill="auto"/>
          </w:tcPr>
          <w:p w14:paraId="3EB3CAA5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1271E5D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Код объекта КЛАДР</w:t>
            </w:r>
          </w:p>
        </w:tc>
        <w:tc>
          <w:tcPr>
            <w:tcW w:w="2000" w:type="pct"/>
            <w:shd w:val="clear" w:color="auto" w:fill="auto"/>
          </w:tcPr>
          <w:p w14:paraId="368A86E0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PLAINCODE</w:t>
            </w:r>
          </w:p>
        </w:tc>
      </w:tr>
      <w:tr w:rsidR="0001209C" w:rsidRPr="00756015" w14:paraId="2793F1A4" w14:textId="77777777" w:rsidTr="00EE26A1">
        <w:tc>
          <w:tcPr>
            <w:tcW w:w="276" w:type="pct"/>
            <w:shd w:val="clear" w:color="auto" w:fill="auto"/>
          </w:tcPr>
          <w:p w14:paraId="6FC48D51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626E3D75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Статус актуальности</w:t>
            </w:r>
          </w:p>
        </w:tc>
        <w:tc>
          <w:tcPr>
            <w:tcW w:w="2000" w:type="pct"/>
            <w:shd w:val="clear" w:color="auto" w:fill="auto"/>
          </w:tcPr>
          <w:p w14:paraId="3A389409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ACTSTATUS</w:t>
            </w:r>
          </w:p>
        </w:tc>
      </w:tr>
      <w:tr w:rsidR="0001209C" w:rsidRPr="00756015" w14:paraId="262FE69F" w14:textId="77777777" w:rsidTr="00EE26A1">
        <w:tc>
          <w:tcPr>
            <w:tcW w:w="276" w:type="pct"/>
            <w:shd w:val="clear" w:color="auto" w:fill="auto"/>
          </w:tcPr>
          <w:p w14:paraId="71A9E848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1E410BD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Статус центра</w:t>
            </w:r>
          </w:p>
        </w:tc>
        <w:tc>
          <w:tcPr>
            <w:tcW w:w="2000" w:type="pct"/>
            <w:shd w:val="clear" w:color="auto" w:fill="auto"/>
          </w:tcPr>
          <w:p w14:paraId="4070105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CENTSTATUS</w:t>
            </w:r>
          </w:p>
        </w:tc>
      </w:tr>
      <w:tr w:rsidR="0001209C" w:rsidRPr="00756015" w14:paraId="04D745CC" w14:textId="77777777" w:rsidTr="00EE26A1">
        <w:tc>
          <w:tcPr>
            <w:tcW w:w="276" w:type="pct"/>
            <w:shd w:val="clear" w:color="auto" w:fill="auto"/>
          </w:tcPr>
          <w:p w14:paraId="16AF35C2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5AAE1EB4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Статус записи</w:t>
            </w:r>
          </w:p>
        </w:tc>
        <w:tc>
          <w:tcPr>
            <w:tcW w:w="2000" w:type="pct"/>
            <w:shd w:val="clear" w:color="auto" w:fill="auto"/>
          </w:tcPr>
          <w:p w14:paraId="64DCC750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OPERSTATUS</w:t>
            </w:r>
          </w:p>
        </w:tc>
      </w:tr>
      <w:tr w:rsidR="0001209C" w:rsidRPr="00756015" w14:paraId="61EDE709" w14:textId="77777777" w:rsidTr="00EE26A1">
        <w:tc>
          <w:tcPr>
            <w:tcW w:w="276" w:type="pct"/>
            <w:shd w:val="clear" w:color="auto" w:fill="auto"/>
          </w:tcPr>
          <w:p w14:paraId="519D4EA4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1ADED7E0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Статус актуальности КЛАДР 4</w:t>
            </w:r>
          </w:p>
        </w:tc>
        <w:tc>
          <w:tcPr>
            <w:tcW w:w="2000" w:type="pct"/>
            <w:shd w:val="clear" w:color="auto" w:fill="auto"/>
          </w:tcPr>
          <w:p w14:paraId="720C6E3C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CURRSTATUS</w:t>
            </w:r>
          </w:p>
        </w:tc>
      </w:tr>
      <w:tr w:rsidR="0001209C" w:rsidRPr="00756015" w14:paraId="5CB15815" w14:textId="77777777" w:rsidTr="00EE26A1">
        <w:tc>
          <w:tcPr>
            <w:tcW w:w="276" w:type="pct"/>
            <w:shd w:val="clear" w:color="auto" w:fill="auto"/>
          </w:tcPr>
          <w:p w14:paraId="7EC52C31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6D3D5187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Начало действия записи</w:t>
            </w:r>
          </w:p>
        </w:tc>
        <w:tc>
          <w:tcPr>
            <w:tcW w:w="2000" w:type="pct"/>
            <w:shd w:val="clear" w:color="auto" w:fill="auto"/>
          </w:tcPr>
          <w:p w14:paraId="646DA07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STARTDATE</w:t>
            </w:r>
          </w:p>
        </w:tc>
      </w:tr>
      <w:tr w:rsidR="0001209C" w:rsidRPr="00756015" w14:paraId="5556A46D" w14:textId="77777777" w:rsidTr="00EE26A1">
        <w:tc>
          <w:tcPr>
            <w:tcW w:w="276" w:type="pct"/>
            <w:shd w:val="clear" w:color="auto" w:fill="auto"/>
          </w:tcPr>
          <w:p w14:paraId="1A8D0495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2EF591A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Окончание действия записи</w:t>
            </w:r>
          </w:p>
        </w:tc>
        <w:tc>
          <w:tcPr>
            <w:tcW w:w="2000" w:type="pct"/>
            <w:shd w:val="clear" w:color="auto" w:fill="auto"/>
          </w:tcPr>
          <w:p w14:paraId="1DE0D4F6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ENDDATE</w:t>
            </w:r>
          </w:p>
        </w:tc>
      </w:tr>
      <w:tr w:rsidR="0001209C" w:rsidRPr="00756015" w14:paraId="4B9897AA" w14:textId="77777777" w:rsidTr="00EE26A1">
        <w:tc>
          <w:tcPr>
            <w:tcW w:w="276" w:type="pct"/>
            <w:shd w:val="clear" w:color="auto" w:fill="auto"/>
          </w:tcPr>
          <w:p w14:paraId="77EED93D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2110EBBA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Нормативный документ</w:t>
            </w:r>
          </w:p>
        </w:tc>
        <w:tc>
          <w:tcPr>
            <w:tcW w:w="2000" w:type="pct"/>
            <w:shd w:val="clear" w:color="auto" w:fill="auto"/>
          </w:tcPr>
          <w:p w14:paraId="21300E12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NORMDOC</w:t>
            </w:r>
          </w:p>
        </w:tc>
      </w:tr>
      <w:tr w:rsidR="0001209C" w:rsidRPr="00756015" w14:paraId="220D9920" w14:textId="77777777" w:rsidTr="00EE26A1">
        <w:tc>
          <w:tcPr>
            <w:tcW w:w="276" w:type="pct"/>
            <w:shd w:val="clear" w:color="auto" w:fill="auto"/>
          </w:tcPr>
          <w:p w14:paraId="37FF2768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529781AB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Признак объекта</w:t>
            </w:r>
          </w:p>
        </w:tc>
        <w:tc>
          <w:tcPr>
            <w:tcW w:w="2000" w:type="pct"/>
            <w:shd w:val="clear" w:color="auto" w:fill="auto"/>
          </w:tcPr>
          <w:p w14:paraId="19566280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LIVESTATUS</w:t>
            </w:r>
          </w:p>
        </w:tc>
      </w:tr>
      <w:tr w:rsidR="0001209C" w:rsidRPr="00756015" w14:paraId="58E51E27" w14:textId="77777777" w:rsidTr="00EE26A1">
        <w:tc>
          <w:tcPr>
            <w:tcW w:w="276" w:type="pct"/>
            <w:shd w:val="clear" w:color="auto" w:fill="auto"/>
          </w:tcPr>
          <w:p w14:paraId="7EB8252E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724" w:type="pct"/>
            <w:shd w:val="clear" w:color="auto" w:fill="auto"/>
          </w:tcPr>
          <w:p w14:paraId="79775DA1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Тип адресации</w:t>
            </w:r>
          </w:p>
        </w:tc>
        <w:tc>
          <w:tcPr>
            <w:tcW w:w="2000" w:type="pct"/>
            <w:shd w:val="clear" w:color="auto" w:fill="auto"/>
          </w:tcPr>
          <w:p w14:paraId="734FD682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DIVTYPE</w:t>
            </w:r>
          </w:p>
        </w:tc>
      </w:tr>
    </w:tbl>
    <w:p w14:paraId="04D116DA" w14:textId="77777777" w:rsidR="002E1D3B" w:rsidRDefault="002E1D3B">
      <w:pPr>
        <w:pStyle w:val="110"/>
        <w:numPr>
          <w:ilvl w:val="0"/>
          <w:numId w:val="0"/>
        </w:numPr>
        <w:ind w:left="1248"/>
      </w:pPr>
    </w:p>
    <w:p w14:paraId="414C8FDD" w14:textId="4D00DA79" w:rsidR="0036556E" w:rsidRDefault="002D1FBF" w:rsidP="001239F2">
      <w:pPr>
        <w:pStyle w:val="110"/>
        <w:numPr>
          <w:ilvl w:val="0"/>
          <w:numId w:val="30"/>
        </w:numPr>
      </w:pPr>
      <w:r w:rsidRPr="00F45070">
        <w:t>Витрина «</w:t>
      </w:r>
      <w:r w:rsidR="0001209C" w:rsidRPr="00F45070">
        <w:t>oktmo»</w:t>
      </w:r>
      <w:r w:rsidRPr="00F45070">
        <w:t xml:space="preserve">, </w:t>
      </w:r>
      <w:r w:rsidR="00206ADB">
        <w:t>таблица</w:t>
      </w:r>
      <w:r w:rsidRPr="00F45070">
        <w:t xml:space="preserve"> «oktmo» в соответствии с таблицей</w:t>
      </w:r>
      <w:r w:rsidR="00F45070">
        <w:t xml:space="preserve"> </w:t>
      </w:r>
      <w:r w:rsidR="0091171F">
        <w:fldChar w:fldCharType="begin"/>
      </w:r>
      <w:r w:rsidR="0091171F">
        <w:instrText xml:space="preserve"> REF _Ref77794821 \h </w:instrText>
      </w:r>
      <w:r w:rsidR="0091171F">
        <w:fldChar w:fldCharType="separate"/>
      </w:r>
      <w:r w:rsidR="001239F2">
        <w:rPr>
          <w:noProof/>
        </w:rPr>
        <w:t>26</w:t>
      </w:r>
      <w:r w:rsidR="0091171F">
        <w:fldChar w:fldCharType="end"/>
      </w:r>
      <w:bookmarkStart w:id="1136" w:name="_Ref55405832"/>
      <w:r w:rsidR="0036556E">
        <w:t>.</w:t>
      </w:r>
    </w:p>
    <w:p w14:paraId="4544B2E8" w14:textId="7B839E89" w:rsidR="002D1FBF" w:rsidRPr="0036556E" w:rsidRDefault="002D1FBF" w:rsidP="00E46787">
      <w:pPr>
        <w:keepNext/>
      </w:pPr>
      <w:r w:rsidRPr="0036556E">
        <w:t xml:space="preserve">Таблица </w:t>
      </w:r>
      <w:r w:rsidR="00ED3BEE" w:rsidRPr="0036556E">
        <w:fldChar w:fldCharType="begin"/>
      </w:r>
      <w:r w:rsidR="00ED3BEE" w:rsidRPr="0036556E">
        <w:instrText xml:space="preserve"> SEQ Таблица \* ARABIC </w:instrText>
      </w:r>
      <w:r w:rsidR="00ED3BEE" w:rsidRPr="0036556E">
        <w:fldChar w:fldCharType="separate"/>
      </w:r>
      <w:bookmarkStart w:id="1137" w:name="_Ref77794821"/>
      <w:r w:rsidR="001239F2">
        <w:rPr>
          <w:noProof/>
        </w:rPr>
        <w:t>26</w:t>
      </w:r>
      <w:bookmarkEnd w:id="1137"/>
      <w:r w:rsidR="00ED3BEE" w:rsidRPr="0036556E">
        <w:fldChar w:fldCharType="end"/>
      </w:r>
      <w:bookmarkEnd w:id="1136"/>
      <w:r w:rsidR="00F45070" w:rsidRPr="0036556E">
        <w:t xml:space="preserve"> –</w:t>
      </w:r>
      <w:r w:rsidRPr="0036556E">
        <w:t xml:space="preserve"> Состав </w:t>
      </w:r>
      <w:r w:rsidR="00206ADB" w:rsidRPr="0036556E">
        <w:t>таблицы</w:t>
      </w:r>
      <w:r w:rsidRPr="0036556E">
        <w:t xml:space="preserve"> «oktmo»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369"/>
        <w:gridCol w:w="4264"/>
      </w:tblGrid>
      <w:tr w:rsidR="0001209C" w:rsidRPr="00756015" w14:paraId="7741B592" w14:textId="77777777" w:rsidTr="00EE26A1">
        <w:trPr>
          <w:trHeight w:val="506"/>
          <w:tblHeader/>
        </w:trPr>
        <w:tc>
          <w:tcPr>
            <w:tcW w:w="276" w:type="pct"/>
            <w:shd w:val="clear" w:color="auto" w:fill="auto"/>
            <w:vAlign w:val="center"/>
          </w:tcPr>
          <w:p w14:paraId="38ED8964" w14:textId="77777777" w:rsidR="0001209C" w:rsidRPr="00DA66F9" w:rsidRDefault="0001209C" w:rsidP="00756015">
            <w:pPr>
              <w:pStyle w:val="RTL1"/>
              <w:spacing w:line="276" w:lineRule="auto"/>
              <w:jc w:val="center"/>
              <w:rPr>
                <w:b/>
                <w:i w:val="0"/>
              </w:rPr>
            </w:pPr>
            <w:r w:rsidRPr="00DA66F9">
              <w:rPr>
                <w:b/>
                <w:i w:val="0"/>
              </w:rPr>
              <w:t>№</w:t>
            </w:r>
          </w:p>
        </w:tc>
        <w:tc>
          <w:tcPr>
            <w:tcW w:w="2633" w:type="pct"/>
            <w:shd w:val="clear" w:color="auto" w:fill="auto"/>
            <w:vAlign w:val="center"/>
          </w:tcPr>
          <w:p w14:paraId="0BBC9D45" w14:textId="77777777" w:rsidR="0001209C" w:rsidRPr="000D58B3" w:rsidRDefault="0001209C" w:rsidP="00756015">
            <w:pPr>
              <w:pStyle w:val="RTL1"/>
              <w:spacing w:line="276" w:lineRule="auto"/>
              <w:jc w:val="center"/>
              <w:rPr>
                <w:b/>
                <w:i w:val="0"/>
              </w:rPr>
            </w:pPr>
            <w:r w:rsidRPr="000D58B3">
              <w:rPr>
                <w:b/>
                <w:i w:val="0"/>
              </w:rPr>
              <w:t>Атрибут</w:t>
            </w:r>
          </w:p>
        </w:tc>
        <w:tc>
          <w:tcPr>
            <w:tcW w:w="2091" w:type="pct"/>
            <w:shd w:val="clear" w:color="auto" w:fill="auto"/>
            <w:vAlign w:val="center"/>
          </w:tcPr>
          <w:p w14:paraId="5DEA0EAC" w14:textId="77777777" w:rsidR="0001209C" w:rsidRPr="000D58B3" w:rsidRDefault="0001209C" w:rsidP="00756015">
            <w:pPr>
              <w:pStyle w:val="RTL1"/>
              <w:spacing w:after="0" w:line="276" w:lineRule="auto"/>
              <w:jc w:val="center"/>
              <w:rPr>
                <w:b/>
                <w:i w:val="0"/>
              </w:rPr>
            </w:pPr>
            <w:r w:rsidRPr="000D58B3">
              <w:rPr>
                <w:b/>
                <w:i w:val="0"/>
              </w:rPr>
              <w:t>Мнемоника</w:t>
            </w:r>
          </w:p>
        </w:tc>
      </w:tr>
      <w:tr w:rsidR="0001209C" w:rsidRPr="00756015" w14:paraId="66ED23C4" w14:textId="77777777" w:rsidTr="00EE26A1">
        <w:tc>
          <w:tcPr>
            <w:tcW w:w="276" w:type="pct"/>
            <w:shd w:val="clear" w:color="auto" w:fill="auto"/>
          </w:tcPr>
          <w:p w14:paraId="2EDFA11E" w14:textId="77777777" w:rsidR="0001209C" w:rsidRPr="00E22F51" w:rsidRDefault="0001209C" w:rsidP="00D35089">
            <w:pPr>
              <w:pStyle w:val="a0"/>
              <w:numPr>
                <w:ilvl w:val="0"/>
                <w:numId w:val="10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5434D822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Регион</w:t>
            </w:r>
          </w:p>
        </w:tc>
        <w:tc>
          <w:tcPr>
            <w:tcW w:w="2091" w:type="pct"/>
            <w:shd w:val="clear" w:color="auto" w:fill="auto"/>
          </w:tcPr>
          <w:p w14:paraId="0A548132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TER</w:t>
            </w:r>
          </w:p>
        </w:tc>
      </w:tr>
      <w:tr w:rsidR="0001209C" w:rsidRPr="00756015" w14:paraId="5C6E7CA5" w14:textId="77777777" w:rsidTr="00EE26A1">
        <w:tc>
          <w:tcPr>
            <w:tcW w:w="276" w:type="pct"/>
            <w:shd w:val="clear" w:color="auto" w:fill="auto"/>
          </w:tcPr>
          <w:p w14:paraId="328216C8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43B0C4C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Код района/округа</w:t>
            </w:r>
          </w:p>
        </w:tc>
        <w:tc>
          <w:tcPr>
            <w:tcW w:w="2091" w:type="pct"/>
            <w:shd w:val="clear" w:color="auto" w:fill="auto"/>
          </w:tcPr>
          <w:p w14:paraId="6F7AFDFB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KOD1</w:t>
            </w:r>
          </w:p>
        </w:tc>
      </w:tr>
      <w:tr w:rsidR="0001209C" w:rsidRPr="00756015" w14:paraId="7A20CCC1" w14:textId="77777777" w:rsidTr="00EE26A1">
        <w:tc>
          <w:tcPr>
            <w:tcW w:w="276" w:type="pct"/>
            <w:shd w:val="clear" w:color="auto" w:fill="auto"/>
          </w:tcPr>
          <w:p w14:paraId="15B0A687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34F141B1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Код поселения</w:t>
            </w:r>
          </w:p>
        </w:tc>
        <w:tc>
          <w:tcPr>
            <w:tcW w:w="2091" w:type="pct"/>
            <w:shd w:val="clear" w:color="auto" w:fill="auto"/>
          </w:tcPr>
          <w:p w14:paraId="2671E311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KOD2</w:t>
            </w:r>
          </w:p>
        </w:tc>
      </w:tr>
      <w:tr w:rsidR="0001209C" w:rsidRPr="00756015" w14:paraId="608535C8" w14:textId="77777777" w:rsidTr="00EE26A1">
        <w:tc>
          <w:tcPr>
            <w:tcW w:w="276" w:type="pct"/>
            <w:shd w:val="clear" w:color="auto" w:fill="auto"/>
          </w:tcPr>
          <w:p w14:paraId="575BF030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7D1A46D0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Код населенного пункта</w:t>
            </w:r>
          </w:p>
        </w:tc>
        <w:tc>
          <w:tcPr>
            <w:tcW w:w="2091" w:type="pct"/>
            <w:shd w:val="clear" w:color="auto" w:fill="auto"/>
          </w:tcPr>
          <w:p w14:paraId="741B908C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KOD3</w:t>
            </w:r>
          </w:p>
        </w:tc>
      </w:tr>
      <w:tr w:rsidR="0001209C" w:rsidRPr="00756015" w14:paraId="213D29EA" w14:textId="77777777" w:rsidTr="00EE26A1">
        <w:tc>
          <w:tcPr>
            <w:tcW w:w="276" w:type="pct"/>
            <w:shd w:val="clear" w:color="auto" w:fill="auto"/>
          </w:tcPr>
          <w:p w14:paraId="716D1B49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01BCB35D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Контрольное число</w:t>
            </w:r>
          </w:p>
        </w:tc>
        <w:tc>
          <w:tcPr>
            <w:tcW w:w="2091" w:type="pct"/>
            <w:shd w:val="clear" w:color="auto" w:fill="auto"/>
          </w:tcPr>
          <w:p w14:paraId="3F39A35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KC</w:t>
            </w:r>
          </w:p>
        </w:tc>
      </w:tr>
      <w:tr w:rsidR="0001209C" w:rsidRPr="00756015" w14:paraId="6B15EC09" w14:textId="77777777" w:rsidTr="00EE26A1">
        <w:tc>
          <w:tcPr>
            <w:tcW w:w="276" w:type="pct"/>
            <w:shd w:val="clear" w:color="auto" w:fill="auto"/>
          </w:tcPr>
          <w:p w14:paraId="427DBB8B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6C908C8C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Номер раздела</w:t>
            </w:r>
          </w:p>
        </w:tc>
        <w:tc>
          <w:tcPr>
            <w:tcW w:w="2091" w:type="pct"/>
            <w:shd w:val="clear" w:color="auto" w:fill="auto"/>
          </w:tcPr>
          <w:p w14:paraId="006CDAE3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RAZDEL</w:t>
            </w:r>
          </w:p>
        </w:tc>
      </w:tr>
      <w:tr w:rsidR="0001209C" w:rsidRPr="00756015" w14:paraId="3CEB84F2" w14:textId="77777777" w:rsidTr="00EE26A1">
        <w:tc>
          <w:tcPr>
            <w:tcW w:w="276" w:type="pct"/>
            <w:shd w:val="clear" w:color="auto" w:fill="auto"/>
          </w:tcPr>
          <w:p w14:paraId="430D109A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6742C892" w14:textId="76AA7A40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  <w:noProof/>
              </w:rPr>
            </w:pPr>
            <w:r w:rsidRPr="00332700">
              <w:rPr>
                <w:i w:val="0"/>
                <w:noProof/>
              </w:rPr>
              <w:t xml:space="preserve">Муниц. </w:t>
            </w:r>
            <w:r w:rsidR="00E75443" w:rsidRPr="00332700">
              <w:rPr>
                <w:i w:val="0"/>
                <w:noProof/>
              </w:rPr>
              <w:t>О</w:t>
            </w:r>
            <w:r w:rsidRPr="00332700">
              <w:rPr>
                <w:i w:val="0"/>
                <w:noProof/>
              </w:rPr>
              <w:t>бразование</w:t>
            </w:r>
          </w:p>
        </w:tc>
        <w:tc>
          <w:tcPr>
            <w:tcW w:w="2091" w:type="pct"/>
            <w:shd w:val="clear" w:color="auto" w:fill="auto"/>
          </w:tcPr>
          <w:p w14:paraId="08158712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NAME11</w:t>
            </w:r>
          </w:p>
        </w:tc>
      </w:tr>
      <w:tr w:rsidR="0001209C" w:rsidRPr="00756015" w14:paraId="7CA3F743" w14:textId="77777777" w:rsidTr="00EE26A1">
        <w:tc>
          <w:tcPr>
            <w:tcW w:w="276" w:type="pct"/>
            <w:shd w:val="clear" w:color="auto" w:fill="auto"/>
          </w:tcPr>
          <w:p w14:paraId="325815BA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784643E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Населенный пункт</w:t>
            </w:r>
          </w:p>
        </w:tc>
        <w:tc>
          <w:tcPr>
            <w:tcW w:w="2091" w:type="pct"/>
            <w:shd w:val="clear" w:color="auto" w:fill="auto"/>
          </w:tcPr>
          <w:p w14:paraId="3AA8E69D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NAME12</w:t>
            </w:r>
          </w:p>
        </w:tc>
      </w:tr>
      <w:tr w:rsidR="0001209C" w:rsidRPr="00756015" w14:paraId="663180AE" w14:textId="77777777" w:rsidTr="00EE26A1">
        <w:tc>
          <w:tcPr>
            <w:tcW w:w="276" w:type="pct"/>
            <w:shd w:val="clear" w:color="auto" w:fill="auto"/>
          </w:tcPr>
          <w:p w14:paraId="3951CA90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11D4CEA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Дополнительные данные</w:t>
            </w:r>
          </w:p>
        </w:tc>
        <w:tc>
          <w:tcPr>
            <w:tcW w:w="2091" w:type="pct"/>
            <w:shd w:val="clear" w:color="auto" w:fill="auto"/>
          </w:tcPr>
          <w:p w14:paraId="2C08BC6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CENTRUM</w:t>
            </w:r>
          </w:p>
        </w:tc>
      </w:tr>
      <w:tr w:rsidR="0001209C" w:rsidRPr="00756015" w14:paraId="6D5F08F6" w14:textId="77777777" w:rsidTr="00EE26A1">
        <w:tc>
          <w:tcPr>
            <w:tcW w:w="276" w:type="pct"/>
            <w:shd w:val="clear" w:color="auto" w:fill="auto"/>
          </w:tcPr>
          <w:p w14:paraId="1422804F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0AA11C29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Пояснение</w:t>
            </w:r>
          </w:p>
        </w:tc>
        <w:tc>
          <w:tcPr>
            <w:tcW w:w="2091" w:type="pct"/>
            <w:shd w:val="clear" w:color="auto" w:fill="auto"/>
          </w:tcPr>
          <w:p w14:paraId="61C212FB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NOMDESCR</w:t>
            </w:r>
          </w:p>
        </w:tc>
      </w:tr>
      <w:tr w:rsidR="0001209C" w:rsidRPr="00756015" w14:paraId="16A99B95" w14:textId="77777777" w:rsidTr="00EE26A1">
        <w:tc>
          <w:tcPr>
            <w:tcW w:w="276" w:type="pct"/>
            <w:shd w:val="clear" w:color="auto" w:fill="auto"/>
          </w:tcPr>
          <w:p w14:paraId="71E7C724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63CFA0F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Изменение позиции</w:t>
            </w:r>
          </w:p>
        </w:tc>
        <w:tc>
          <w:tcPr>
            <w:tcW w:w="2091" w:type="pct"/>
            <w:shd w:val="clear" w:color="auto" w:fill="auto"/>
          </w:tcPr>
          <w:p w14:paraId="2F602649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NOMAKT</w:t>
            </w:r>
          </w:p>
        </w:tc>
      </w:tr>
      <w:tr w:rsidR="0001209C" w:rsidRPr="00756015" w14:paraId="539AE2AC" w14:textId="77777777" w:rsidTr="00EE26A1">
        <w:tc>
          <w:tcPr>
            <w:tcW w:w="276" w:type="pct"/>
            <w:shd w:val="clear" w:color="auto" w:fill="auto"/>
          </w:tcPr>
          <w:p w14:paraId="03C26D89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54F0E26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Тип изменения позиции</w:t>
            </w:r>
          </w:p>
        </w:tc>
        <w:tc>
          <w:tcPr>
            <w:tcW w:w="2091" w:type="pct"/>
            <w:shd w:val="clear" w:color="auto" w:fill="auto"/>
          </w:tcPr>
          <w:p w14:paraId="382A8E1E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STATUS</w:t>
            </w:r>
          </w:p>
        </w:tc>
      </w:tr>
      <w:tr w:rsidR="0001209C" w:rsidRPr="00756015" w14:paraId="7AD7CF96" w14:textId="77777777" w:rsidTr="00EE26A1">
        <w:tc>
          <w:tcPr>
            <w:tcW w:w="276" w:type="pct"/>
            <w:shd w:val="clear" w:color="auto" w:fill="auto"/>
          </w:tcPr>
          <w:p w14:paraId="77F6CF26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5275EFDF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Принятие изменения</w:t>
            </w:r>
          </w:p>
        </w:tc>
        <w:tc>
          <w:tcPr>
            <w:tcW w:w="2091" w:type="pct"/>
            <w:shd w:val="clear" w:color="auto" w:fill="auto"/>
          </w:tcPr>
          <w:p w14:paraId="11801CA6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DATEUTV</w:t>
            </w:r>
          </w:p>
        </w:tc>
      </w:tr>
      <w:tr w:rsidR="0001209C" w:rsidRPr="00756015" w14:paraId="3A7945BA" w14:textId="77777777" w:rsidTr="00EE26A1">
        <w:tc>
          <w:tcPr>
            <w:tcW w:w="276" w:type="pct"/>
            <w:shd w:val="clear" w:color="auto" w:fill="auto"/>
          </w:tcPr>
          <w:p w14:paraId="4443B20A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2633" w:type="pct"/>
            <w:shd w:val="clear" w:color="auto" w:fill="auto"/>
          </w:tcPr>
          <w:p w14:paraId="74120FE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Введение в действие изм.</w:t>
            </w:r>
          </w:p>
        </w:tc>
        <w:tc>
          <w:tcPr>
            <w:tcW w:w="2091" w:type="pct"/>
            <w:shd w:val="clear" w:color="auto" w:fill="auto"/>
          </w:tcPr>
          <w:p w14:paraId="73F9352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DATEVVED</w:t>
            </w:r>
          </w:p>
        </w:tc>
      </w:tr>
    </w:tbl>
    <w:p w14:paraId="44AAD36B" w14:textId="77777777" w:rsidR="002E1D3B" w:rsidRDefault="002E1D3B">
      <w:pPr>
        <w:pStyle w:val="110"/>
        <w:numPr>
          <w:ilvl w:val="0"/>
          <w:numId w:val="0"/>
        </w:numPr>
        <w:ind w:left="1248"/>
      </w:pPr>
    </w:p>
    <w:p w14:paraId="725D5A9B" w14:textId="68C198EA" w:rsidR="0001209C" w:rsidRPr="00756015" w:rsidRDefault="00B60093" w:rsidP="001239F2">
      <w:pPr>
        <w:pStyle w:val="110"/>
        <w:numPr>
          <w:ilvl w:val="0"/>
          <w:numId w:val="30"/>
        </w:numPr>
      </w:pPr>
      <w:r w:rsidRPr="00756015">
        <w:t>Витрина «egrul»</w:t>
      </w:r>
      <w:r w:rsidR="00B11447" w:rsidRPr="00756015">
        <w:t xml:space="preserve"> версии 1.0</w:t>
      </w:r>
      <w:r w:rsidRPr="00756015">
        <w:t xml:space="preserve">, </w:t>
      </w:r>
      <w:r w:rsidR="00085F8F">
        <w:t>таблица</w:t>
      </w:r>
      <w:r w:rsidRPr="00756015">
        <w:t xml:space="preserve"> «legalentity» в соответствии с таблицей</w:t>
      </w:r>
      <w:r w:rsidR="005243A8" w:rsidRPr="00756015">
        <w:t xml:space="preserve"> </w:t>
      </w:r>
      <w:r w:rsidR="0062265C">
        <w:fldChar w:fldCharType="begin"/>
      </w:r>
      <w:r w:rsidR="0062265C">
        <w:instrText xml:space="preserve"> REF _Ref77794885 \h </w:instrText>
      </w:r>
      <w:r w:rsidR="0062265C">
        <w:fldChar w:fldCharType="separate"/>
      </w:r>
      <w:r w:rsidR="001239F2">
        <w:rPr>
          <w:noProof/>
        </w:rPr>
        <w:t>27</w:t>
      </w:r>
      <w:r w:rsidR="0062265C">
        <w:fldChar w:fldCharType="end"/>
      </w:r>
      <w:r w:rsidR="0001209C" w:rsidRPr="00756015">
        <w:t>.</w:t>
      </w:r>
    </w:p>
    <w:p w14:paraId="1470E86F" w14:textId="59787FA5" w:rsidR="00B60093" w:rsidRPr="00085F8F" w:rsidRDefault="00B60093" w:rsidP="0062265C">
      <w:pPr>
        <w:rPr>
          <w:lang w:val="ru-RU"/>
        </w:rPr>
      </w:pPr>
      <w:bookmarkStart w:id="1138" w:name="_Ref55409674"/>
      <w:r w:rsidRPr="00085F8F">
        <w:rPr>
          <w:lang w:val="ru-RU"/>
        </w:rPr>
        <w:t xml:space="preserve">Таблица </w:t>
      </w:r>
      <w:r w:rsidR="00ED3BEE" w:rsidRPr="00085F8F">
        <w:rPr>
          <w:lang w:val="ru-RU"/>
        </w:rPr>
        <w:fldChar w:fldCharType="begin"/>
      </w:r>
      <w:r w:rsidR="00ED3BEE" w:rsidRPr="00085F8F">
        <w:rPr>
          <w:lang w:val="ru-RU"/>
        </w:rPr>
        <w:instrText xml:space="preserve"> SEQ Таблица \* ARABIC </w:instrText>
      </w:r>
      <w:r w:rsidR="00ED3BEE" w:rsidRPr="00085F8F">
        <w:rPr>
          <w:lang w:val="ru-RU"/>
        </w:rPr>
        <w:fldChar w:fldCharType="separate"/>
      </w:r>
      <w:bookmarkStart w:id="1139" w:name="_Ref77794885"/>
      <w:r w:rsidR="001239F2">
        <w:rPr>
          <w:noProof/>
          <w:lang w:val="ru-RU"/>
        </w:rPr>
        <w:t>27</w:t>
      </w:r>
      <w:bookmarkEnd w:id="1139"/>
      <w:r w:rsidR="00ED3BEE" w:rsidRPr="00085F8F">
        <w:rPr>
          <w:lang w:val="ru-RU"/>
        </w:rPr>
        <w:fldChar w:fldCharType="end"/>
      </w:r>
      <w:bookmarkEnd w:id="1138"/>
      <w:r w:rsidR="0086440B">
        <w:rPr>
          <w:lang w:val="ru-RU"/>
        </w:rPr>
        <w:t xml:space="preserve"> –</w:t>
      </w:r>
      <w:r w:rsidRPr="00085F8F">
        <w:rPr>
          <w:lang w:val="ru-RU"/>
        </w:rPr>
        <w:t xml:space="preserve"> Состав </w:t>
      </w:r>
      <w:r w:rsidR="00206ADB" w:rsidRPr="00085F8F">
        <w:rPr>
          <w:lang w:val="ru-RU"/>
        </w:rPr>
        <w:t>таблицы</w:t>
      </w:r>
      <w:r w:rsidRPr="00085F8F">
        <w:rPr>
          <w:lang w:val="ru-RU"/>
        </w:rPr>
        <w:t xml:space="preserve"> </w:t>
      </w:r>
      <w:r w:rsidRPr="00085F8F">
        <w:rPr>
          <w:noProof/>
          <w:lang w:val="ru-RU"/>
        </w:rPr>
        <w:t>«legalentity»</w:t>
      </w:r>
      <w:r w:rsidR="005243A8" w:rsidRPr="00085F8F">
        <w:rPr>
          <w:lang w:val="ru-RU"/>
        </w:rPr>
        <w:t xml:space="preserve"> версии 1.0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380"/>
        <w:gridCol w:w="3248"/>
      </w:tblGrid>
      <w:tr w:rsidR="0001209C" w:rsidRPr="00756015" w14:paraId="0146FE56" w14:textId="77777777" w:rsidTr="00EE26A1">
        <w:trPr>
          <w:trHeight w:val="493"/>
          <w:tblHeader/>
        </w:trPr>
        <w:tc>
          <w:tcPr>
            <w:tcW w:w="278" w:type="pct"/>
            <w:shd w:val="clear" w:color="auto" w:fill="auto"/>
            <w:vAlign w:val="center"/>
          </w:tcPr>
          <w:p w14:paraId="310598FB" w14:textId="77777777" w:rsidR="0001209C" w:rsidRPr="00DA66F9" w:rsidRDefault="0001209C" w:rsidP="00851DDC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DA66F9">
              <w:rPr>
                <w:b/>
                <w:i w:val="0"/>
              </w:rPr>
              <w:t>№</w:t>
            </w:r>
          </w:p>
        </w:tc>
        <w:tc>
          <w:tcPr>
            <w:tcW w:w="3128" w:type="pct"/>
            <w:shd w:val="clear" w:color="auto" w:fill="auto"/>
            <w:vAlign w:val="center"/>
          </w:tcPr>
          <w:p w14:paraId="3ECAA5CF" w14:textId="77777777" w:rsidR="0001209C" w:rsidRPr="00EE495F" w:rsidRDefault="0001209C" w:rsidP="00851DDC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EE495F">
              <w:rPr>
                <w:b/>
                <w:i w:val="0"/>
              </w:rPr>
              <w:t>Атрибут</w:t>
            </w:r>
          </w:p>
        </w:tc>
        <w:tc>
          <w:tcPr>
            <w:tcW w:w="1593" w:type="pct"/>
            <w:shd w:val="clear" w:color="auto" w:fill="auto"/>
            <w:vAlign w:val="center"/>
          </w:tcPr>
          <w:p w14:paraId="7F47D1C2" w14:textId="77777777" w:rsidR="0001209C" w:rsidRPr="00851DDC" w:rsidRDefault="0001209C" w:rsidP="00851DDC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EE495F">
              <w:rPr>
                <w:b/>
                <w:i w:val="0"/>
              </w:rPr>
              <w:t>Мнемоника</w:t>
            </w:r>
          </w:p>
        </w:tc>
      </w:tr>
      <w:tr w:rsidR="0001209C" w:rsidRPr="00756015" w14:paraId="66A07576" w14:textId="77777777" w:rsidTr="00EE26A1">
        <w:tc>
          <w:tcPr>
            <w:tcW w:w="278" w:type="pct"/>
            <w:shd w:val="clear" w:color="auto" w:fill="auto"/>
          </w:tcPr>
          <w:p w14:paraId="1B97CA4A" w14:textId="77777777" w:rsidR="0001209C" w:rsidRPr="00E22F51" w:rsidRDefault="0001209C" w:rsidP="00D35089">
            <w:pPr>
              <w:pStyle w:val="a0"/>
              <w:numPr>
                <w:ilvl w:val="0"/>
                <w:numId w:val="11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3128" w:type="pct"/>
            <w:shd w:val="clear" w:color="auto" w:fill="auto"/>
          </w:tcPr>
          <w:p w14:paraId="29383055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Основной государственный регистрационный номер</w:t>
            </w:r>
          </w:p>
        </w:tc>
        <w:tc>
          <w:tcPr>
            <w:tcW w:w="1593" w:type="pct"/>
            <w:shd w:val="clear" w:color="auto" w:fill="auto"/>
          </w:tcPr>
          <w:p w14:paraId="6BA2FBBD" w14:textId="0CA63F2B" w:rsidR="0001209C" w:rsidRPr="00332700" w:rsidRDefault="000D0CAB" w:rsidP="00332700">
            <w:pPr>
              <w:pStyle w:val="RTL1"/>
              <w:spacing w:before="0" w:after="0" w:line="276" w:lineRule="auto"/>
              <w:rPr>
                <w:i w:val="0"/>
                <w:lang w:val="en-US"/>
              </w:rPr>
            </w:pPr>
            <w:r w:rsidRPr="00332700">
              <w:rPr>
                <w:i w:val="0"/>
                <w:lang w:val="en-US"/>
              </w:rPr>
              <w:t>OGRN</w:t>
            </w:r>
          </w:p>
        </w:tc>
      </w:tr>
      <w:tr w:rsidR="0001209C" w:rsidRPr="00756015" w14:paraId="58692BA8" w14:textId="77777777" w:rsidTr="00EE26A1">
        <w:tc>
          <w:tcPr>
            <w:tcW w:w="278" w:type="pct"/>
            <w:shd w:val="clear" w:color="auto" w:fill="auto"/>
          </w:tcPr>
          <w:p w14:paraId="34C71266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3128" w:type="pct"/>
            <w:shd w:val="clear" w:color="auto" w:fill="auto"/>
          </w:tcPr>
          <w:p w14:paraId="5419A76C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Краткое наименование</w:t>
            </w:r>
          </w:p>
        </w:tc>
        <w:tc>
          <w:tcPr>
            <w:tcW w:w="1593" w:type="pct"/>
            <w:shd w:val="clear" w:color="auto" w:fill="auto"/>
          </w:tcPr>
          <w:p w14:paraId="7738C84D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SHORT_NAME</w:t>
            </w:r>
          </w:p>
        </w:tc>
      </w:tr>
      <w:tr w:rsidR="0001209C" w:rsidRPr="00756015" w14:paraId="74DD2F55" w14:textId="77777777" w:rsidTr="00EE26A1">
        <w:tc>
          <w:tcPr>
            <w:tcW w:w="278" w:type="pct"/>
            <w:shd w:val="clear" w:color="auto" w:fill="auto"/>
          </w:tcPr>
          <w:p w14:paraId="55BCA545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3128" w:type="pct"/>
            <w:shd w:val="clear" w:color="auto" w:fill="auto"/>
          </w:tcPr>
          <w:p w14:paraId="411D2EB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Индивидуальный номер налогоплательщика</w:t>
            </w:r>
          </w:p>
        </w:tc>
        <w:tc>
          <w:tcPr>
            <w:tcW w:w="1593" w:type="pct"/>
            <w:shd w:val="clear" w:color="auto" w:fill="auto"/>
          </w:tcPr>
          <w:p w14:paraId="17961CD7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INN</w:t>
            </w:r>
          </w:p>
        </w:tc>
      </w:tr>
      <w:tr w:rsidR="0001209C" w:rsidRPr="00756015" w14:paraId="55E29C34" w14:textId="77777777" w:rsidTr="00EE26A1">
        <w:tc>
          <w:tcPr>
            <w:tcW w:w="278" w:type="pct"/>
            <w:shd w:val="clear" w:color="auto" w:fill="auto"/>
          </w:tcPr>
          <w:p w14:paraId="646DB7CD" w14:textId="77777777" w:rsidR="0001209C" w:rsidRPr="00E22F51" w:rsidRDefault="0001209C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3128" w:type="pct"/>
            <w:shd w:val="clear" w:color="auto" w:fill="auto"/>
          </w:tcPr>
          <w:p w14:paraId="60313147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Код причины постановки на учет</w:t>
            </w:r>
          </w:p>
        </w:tc>
        <w:tc>
          <w:tcPr>
            <w:tcW w:w="1593" w:type="pct"/>
            <w:shd w:val="clear" w:color="auto" w:fill="auto"/>
          </w:tcPr>
          <w:p w14:paraId="5A3C49A8" w14:textId="77777777" w:rsidR="0001209C" w:rsidRPr="00332700" w:rsidRDefault="0001209C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KPP</w:t>
            </w:r>
          </w:p>
        </w:tc>
      </w:tr>
    </w:tbl>
    <w:p w14:paraId="312A7309" w14:textId="77777777" w:rsidR="002E1D3B" w:rsidRDefault="002E1D3B">
      <w:pPr>
        <w:pStyle w:val="110"/>
        <w:numPr>
          <w:ilvl w:val="0"/>
          <w:numId w:val="0"/>
        </w:numPr>
        <w:ind w:left="1248"/>
      </w:pPr>
    </w:p>
    <w:p w14:paraId="68EBD5F9" w14:textId="37DB2BC7" w:rsidR="00B11447" w:rsidRPr="00756015" w:rsidRDefault="00B11447" w:rsidP="001239F2">
      <w:pPr>
        <w:pStyle w:val="110"/>
        <w:numPr>
          <w:ilvl w:val="0"/>
          <w:numId w:val="30"/>
        </w:numPr>
      </w:pPr>
      <w:r w:rsidRPr="00756015">
        <w:lastRenderedPageBreak/>
        <w:t xml:space="preserve">Витрина «egrul» версии 2.0, </w:t>
      </w:r>
      <w:r w:rsidR="00085F8F">
        <w:t>таблица</w:t>
      </w:r>
      <w:r w:rsidRPr="00756015">
        <w:t xml:space="preserve"> «legalentity» в соответствии с таблицей</w:t>
      </w:r>
      <w:r w:rsidR="005243A8" w:rsidRPr="00756015">
        <w:t xml:space="preserve"> </w:t>
      </w:r>
      <w:r w:rsidR="0062265C">
        <w:fldChar w:fldCharType="begin"/>
      </w:r>
      <w:r w:rsidR="0062265C">
        <w:instrText xml:space="preserve"> REF _Ref77794912 \h </w:instrText>
      </w:r>
      <w:r w:rsidR="0062265C">
        <w:fldChar w:fldCharType="separate"/>
      </w:r>
      <w:r w:rsidR="001239F2" w:rsidRPr="00A93D87">
        <w:rPr>
          <w:noProof/>
        </w:rPr>
        <w:t>28</w:t>
      </w:r>
      <w:r w:rsidR="0062265C">
        <w:fldChar w:fldCharType="end"/>
      </w:r>
      <w:r w:rsidRPr="00756015">
        <w:t>.</w:t>
      </w:r>
    </w:p>
    <w:p w14:paraId="3A7C91E4" w14:textId="26A36B36" w:rsidR="00B11447" w:rsidRPr="00851DDC" w:rsidRDefault="00B11447" w:rsidP="0062265C">
      <w:pPr>
        <w:rPr>
          <w:lang w:val="ru-RU"/>
        </w:rPr>
      </w:pPr>
      <w:bookmarkStart w:id="1140" w:name="_Ref55409723"/>
      <w:r w:rsidRPr="00851DDC">
        <w:rPr>
          <w:lang w:val="ru-RU"/>
        </w:rPr>
        <w:t xml:space="preserve">Таблица </w:t>
      </w:r>
      <w:r w:rsidR="00ED3BEE" w:rsidRPr="00756015">
        <w:fldChar w:fldCharType="begin"/>
      </w:r>
      <w:r w:rsidR="00ED3BEE" w:rsidRPr="00851DDC">
        <w:rPr>
          <w:lang w:val="ru-RU"/>
        </w:rPr>
        <w:instrText xml:space="preserve"> </w:instrText>
      </w:r>
      <w:r w:rsidR="00ED3BEE" w:rsidRPr="00756015">
        <w:instrText>SEQ</w:instrText>
      </w:r>
      <w:r w:rsidR="00ED3BEE" w:rsidRPr="00851DDC">
        <w:rPr>
          <w:lang w:val="ru-RU"/>
        </w:rPr>
        <w:instrText xml:space="preserve"> Таблица \* </w:instrText>
      </w:r>
      <w:r w:rsidR="00ED3BEE" w:rsidRPr="00756015">
        <w:instrText>ARABIC</w:instrText>
      </w:r>
      <w:r w:rsidR="00ED3BEE" w:rsidRPr="00851DDC">
        <w:rPr>
          <w:lang w:val="ru-RU"/>
        </w:rPr>
        <w:instrText xml:space="preserve"> </w:instrText>
      </w:r>
      <w:r w:rsidR="00ED3BEE" w:rsidRPr="00756015">
        <w:fldChar w:fldCharType="separate"/>
      </w:r>
      <w:bookmarkStart w:id="1141" w:name="_Ref77794912"/>
      <w:r w:rsidR="001239F2" w:rsidRPr="00E22F51">
        <w:rPr>
          <w:noProof/>
          <w:lang w:val="ru-RU"/>
        </w:rPr>
        <w:t>28</w:t>
      </w:r>
      <w:bookmarkEnd w:id="1141"/>
      <w:r w:rsidR="00ED3BEE" w:rsidRPr="00756015">
        <w:fldChar w:fldCharType="end"/>
      </w:r>
      <w:bookmarkEnd w:id="1140"/>
      <w:r w:rsidR="00851DDC" w:rsidRPr="00851DDC">
        <w:rPr>
          <w:lang w:val="ru-RU"/>
        </w:rPr>
        <w:t xml:space="preserve"> –</w:t>
      </w:r>
      <w:r w:rsidRPr="00851DDC">
        <w:rPr>
          <w:lang w:val="ru-RU"/>
        </w:rPr>
        <w:t xml:space="preserve"> Состав </w:t>
      </w:r>
      <w:r w:rsidR="00085F8F">
        <w:rPr>
          <w:lang w:val="ru-RU"/>
        </w:rPr>
        <w:t xml:space="preserve">таблицы </w:t>
      </w:r>
      <w:r w:rsidRPr="00007924">
        <w:rPr>
          <w:noProof/>
          <w:lang w:val="ru-RU"/>
        </w:rPr>
        <w:t>«legalentity»</w:t>
      </w:r>
      <w:r w:rsidR="005243A8" w:rsidRPr="00851DDC">
        <w:rPr>
          <w:lang w:val="ru-RU"/>
        </w:rPr>
        <w:t xml:space="preserve"> версии 2.0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380"/>
        <w:gridCol w:w="3248"/>
      </w:tblGrid>
      <w:tr w:rsidR="00B11447" w:rsidRPr="00EE495F" w14:paraId="72D7A437" w14:textId="77777777" w:rsidTr="004F0381">
        <w:trPr>
          <w:trHeight w:val="493"/>
          <w:tblHeader/>
        </w:trPr>
        <w:tc>
          <w:tcPr>
            <w:tcW w:w="278" w:type="pct"/>
            <w:shd w:val="clear" w:color="auto" w:fill="auto"/>
            <w:vAlign w:val="center"/>
          </w:tcPr>
          <w:p w14:paraId="57F5A8E6" w14:textId="77777777" w:rsidR="00B11447" w:rsidRPr="00DA66F9" w:rsidRDefault="00B11447" w:rsidP="00EE495F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DA66F9">
              <w:rPr>
                <w:b/>
                <w:i w:val="0"/>
              </w:rPr>
              <w:t>№</w:t>
            </w:r>
          </w:p>
        </w:tc>
        <w:tc>
          <w:tcPr>
            <w:tcW w:w="3129" w:type="pct"/>
            <w:shd w:val="clear" w:color="auto" w:fill="auto"/>
            <w:vAlign w:val="center"/>
          </w:tcPr>
          <w:p w14:paraId="065D6DEE" w14:textId="77777777" w:rsidR="00B11447" w:rsidRPr="00EE495F" w:rsidRDefault="00B11447" w:rsidP="00EE495F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EE495F">
              <w:rPr>
                <w:b/>
                <w:i w:val="0"/>
              </w:rPr>
              <w:t>Атрибут</w:t>
            </w:r>
          </w:p>
        </w:tc>
        <w:tc>
          <w:tcPr>
            <w:tcW w:w="1593" w:type="pct"/>
            <w:shd w:val="clear" w:color="auto" w:fill="auto"/>
            <w:vAlign w:val="center"/>
          </w:tcPr>
          <w:p w14:paraId="494EE5ED" w14:textId="77777777" w:rsidR="00B11447" w:rsidRPr="00EE495F" w:rsidRDefault="00B11447" w:rsidP="00EE495F">
            <w:pPr>
              <w:pStyle w:val="RTL1"/>
              <w:spacing w:before="0" w:after="0" w:line="276" w:lineRule="auto"/>
              <w:jc w:val="center"/>
              <w:rPr>
                <w:b/>
                <w:i w:val="0"/>
              </w:rPr>
            </w:pPr>
            <w:r w:rsidRPr="00EE495F">
              <w:rPr>
                <w:b/>
                <w:i w:val="0"/>
              </w:rPr>
              <w:t>Мнемоника</w:t>
            </w:r>
          </w:p>
        </w:tc>
      </w:tr>
      <w:tr w:rsidR="00B11447" w:rsidRPr="00756015" w14:paraId="29CE5137" w14:textId="77777777" w:rsidTr="004F0381">
        <w:tc>
          <w:tcPr>
            <w:tcW w:w="278" w:type="pct"/>
            <w:shd w:val="clear" w:color="auto" w:fill="auto"/>
          </w:tcPr>
          <w:p w14:paraId="55C3BA21" w14:textId="77777777" w:rsidR="00B11447" w:rsidRPr="00E22F51" w:rsidRDefault="00B11447" w:rsidP="00D35089">
            <w:pPr>
              <w:pStyle w:val="a0"/>
              <w:numPr>
                <w:ilvl w:val="0"/>
                <w:numId w:val="12"/>
              </w:numPr>
              <w:spacing w:before="0" w:after="0" w:line="276" w:lineRule="auto"/>
              <w:rPr>
                <w:rFonts w:eastAsia="Calibri"/>
                <w:szCs w:val="24"/>
                <w:lang w:val="en-US" w:eastAsia="en-US"/>
              </w:rPr>
            </w:pPr>
          </w:p>
        </w:tc>
        <w:tc>
          <w:tcPr>
            <w:tcW w:w="3129" w:type="pct"/>
            <w:shd w:val="clear" w:color="auto" w:fill="auto"/>
          </w:tcPr>
          <w:p w14:paraId="50C87069" w14:textId="77777777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Основной государственный регистрационный номер</w:t>
            </w:r>
          </w:p>
        </w:tc>
        <w:tc>
          <w:tcPr>
            <w:tcW w:w="1593" w:type="pct"/>
            <w:shd w:val="clear" w:color="auto" w:fill="auto"/>
          </w:tcPr>
          <w:p w14:paraId="348D3F9E" w14:textId="21E601CF" w:rsidR="00B11447" w:rsidRPr="00332700" w:rsidRDefault="000D0CAB" w:rsidP="00332700">
            <w:pPr>
              <w:pStyle w:val="RTL1"/>
              <w:spacing w:before="0" w:after="0" w:line="276" w:lineRule="auto"/>
              <w:rPr>
                <w:i w:val="0"/>
                <w:lang w:val="en-US"/>
              </w:rPr>
            </w:pPr>
            <w:r w:rsidRPr="00332700">
              <w:rPr>
                <w:i w:val="0"/>
                <w:lang w:val="en-US"/>
              </w:rPr>
              <w:t>OGRN</w:t>
            </w:r>
          </w:p>
        </w:tc>
      </w:tr>
      <w:tr w:rsidR="00B11447" w:rsidRPr="00756015" w14:paraId="46E17820" w14:textId="77777777" w:rsidTr="004F0381">
        <w:tc>
          <w:tcPr>
            <w:tcW w:w="278" w:type="pct"/>
            <w:shd w:val="clear" w:color="auto" w:fill="auto"/>
          </w:tcPr>
          <w:p w14:paraId="6B0E6306" w14:textId="77777777" w:rsidR="00B11447" w:rsidRPr="00E22F51" w:rsidRDefault="00B11447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3129" w:type="pct"/>
            <w:shd w:val="clear" w:color="auto" w:fill="auto"/>
          </w:tcPr>
          <w:p w14:paraId="21F9D84A" w14:textId="77777777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Краткое наименование</w:t>
            </w:r>
          </w:p>
        </w:tc>
        <w:tc>
          <w:tcPr>
            <w:tcW w:w="1593" w:type="pct"/>
            <w:shd w:val="clear" w:color="auto" w:fill="auto"/>
          </w:tcPr>
          <w:p w14:paraId="08EB5325" w14:textId="77777777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SHORT_NAME</w:t>
            </w:r>
          </w:p>
        </w:tc>
      </w:tr>
      <w:tr w:rsidR="00B11447" w:rsidRPr="00756015" w14:paraId="33E67F38" w14:textId="77777777" w:rsidTr="004F0381">
        <w:tc>
          <w:tcPr>
            <w:tcW w:w="278" w:type="pct"/>
            <w:shd w:val="clear" w:color="auto" w:fill="auto"/>
          </w:tcPr>
          <w:p w14:paraId="52CA3A9E" w14:textId="77777777" w:rsidR="00B11447" w:rsidRPr="00E22F51" w:rsidRDefault="00B11447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3129" w:type="pct"/>
            <w:shd w:val="clear" w:color="auto" w:fill="auto"/>
          </w:tcPr>
          <w:p w14:paraId="333794D1" w14:textId="77777777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Индивидуальный номер налогоплательщика</w:t>
            </w:r>
          </w:p>
        </w:tc>
        <w:tc>
          <w:tcPr>
            <w:tcW w:w="1593" w:type="pct"/>
            <w:shd w:val="clear" w:color="auto" w:fill="auto"/>
          </w:tcPr>
          <w:p w14:paraId="7654F276" w14:textId="77777777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INN</w:t>
            </w:r>
          </w:p>
        </w:tc>
      </w:tr>
      <w:tr w:rsidR="00B11447" w:rsidRPr="00756015" w14:paraId="3A43E67F" w14:textId="77777777" w:rsidTr="004F0381">
        <w:tc>
          <w:tcPr>
            <w:tcW w:w="278" w:type="pct"/>
            <w:shd w:val="clear" w:color="auto" w:fill="auto"/>
          </w:tcPr>
          <w:p w14:paraId="2CAB65FB" w14:textId="77777777" w:rsidR="00B11447" w:rsidRPr="00E22F51" w:rsidRDefault="00B11447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3129" w:type="pct"/>
            <w:shd w:val="clear" w:color="auto" w:fill="auto"/>
          </w:tcPr>
          <w:p w14:paraId="46741178" w14:textId="77777777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Код причины постановки на учет</w:t>
            </w:r>
          </w:p>
        </w:tc>
        <w:tc>
          <w:tcPr>
            <w:tcW w:w="1593" w:type="pct"/>
            <w:shd w:val="clear" w:color="auto" w:fill="auto"/>
          </w:tcPr>
          <w:p w14:paraId="6DCF06C7" w14:textId="77777777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KPP</w:t>
            </w:r>
          </w:p>
        </w:tc>
      </w:tr>
      <w:tr w:rsidR="00B11447" w:rsidRPr="00756015" w14:paraId="415A768A" w14:textId="77777777" w:rsidTr="004F0381">
        <w:tc>
          <w:tcPr>
            <w:tcW w:w="278" w:type="pct"/>
            <w:shd w:val="clear" w:color="auto" w:fill="auto"/>
          </w:tcPr>
          <w:p w14:paraId="100B9485" w14:textId="77777777" w:rsidR="00B11447" w:rsidRPr="00E22F51" w:rsidRDefault="00B11447" w:rsidP="00D35089">
            <w:pPr>
              <w:pStyle w:val="a0"/>
              <w:numPr>
                <w:ilvl w:val="0"/>
                <w:numId w:val="9"/>
              </w:numPr>
              <w:spacing w:before="0" w:after="0" w:line="276" w:lineRule="auto"/>
              <w:rPr>
                <w:rFonts w:eastAsia="Calibri"/>
                <w:szCs w:val="24"/>
              </w:rPr>
            </w:pPr>
          </w:p>
        </w:tc>
        <w:tc>
          <w:tcPr>
            <w:tcW w:w="3129" w:type="pct"/>
            <w:shd w:val="clear" w:color="auto" w:fill="auto"/>
          </w:tcPr>
          <w:p w14:paraId="274D5EC0" w14:textId="2F531BB1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Код региона</w:t>
            </w:r>
          </w:p>
        </w:tc>
        <w:tc>
          <w:tcPr>
            <w:tcW w:w="1593" w:type="pct"/>
            <w:shd w:val="clear" w:color="auto" w:fill="auto"/>
          </w:tcPr>
          <w:p w14:paraId="5E38BA93" w14:textId="1D47DE17" w:rsidR="00B11447" w:rsidRPr="00332700" w:rsidRDefault="00B11447" w:rsidP="00332700">
            <w:pPr>
              <w:pStyle w:val="RTL1"/>
              <w:spacing w:before="0" w:after="0" w:line="276" w:lineRule="auto"/>
              <w:rPr>
                <w:i w:val="0"/>
              </w:rPr>
            </w:pPr>
            <w:r w:rsidRPr="00332700">
              <w:rPr>
                <w:i w:val="0"/>
              </w:rPr>
              <w:t>REGION_CODE</w:t>
            </w:r>
          </w:p>
        </w:tc>
      </w:tr>
    </w:tbl>
    <w:p w14:paraId="01557E39" w14:textId="77777777" w:rsidR="004F0381" w:rsidRPr="00007924" w:rsidRDefault="004F0381" w:rsidP="00D35089">
      <w:pPr>
        <w:pStyle w:val="3"/>
        <w:numPr>
          <w:ilvl w:val="2"/>
          <w:numId w:val="37"/>
        </w:numPr>
      </w:pPr>
      <w:bookmarkStart w:id="1142" w:name="_Toc80885720"/>
      <w:r w:rsidRPr="00007924">
        <w:t>Примеры запросов</w:t>
      </w:r>
      <w:bookmarkEnd w:id="1142"/>
    </w:p>
    <w:p w14:paraId="2BE50F8E" w14:textId="77777777" w:rsidR="00044CC7" w:rsidRPr="00756015" w:rsidRDefault="00044CC7" w:rsidP="00044CC7">
      <w:pPr>
        <w:pStyle w:val="4"/>
      </w:pPr>
      <w:r w:rsidRPr="00756015">
        <w:t>Запрос с использованием табличных выражений</w:t>
      </w:r>
    </w:p>
    <w:p w14:paraId="2FFB3F9B" w14:textId="77777777" w:rsidR="007866F2" w:rsidRPr="00756015" w:rsidRDefault="007866F2" w:rsidP="00CF21BF">
      <w:pPr>
        <w:pStyle w:val="cmd"/>
      </w:pPr>
      <w:r w:rsidRPr="00756015">
        <w:rPr>
          <w:b/>
          <w:bCs/>
          <w:color w:val="008800"/>
        </w:rPr>
        <w:t>with</w:t>
      </w:r>
      <w:r w:rsidRPr="00756015">
        <w:t xml:space="preserve"> cte </w:t>
      </w:r>
      <w:r w:rsidRPr="00756015">
        <w:rPr>
          <w:b/>
          <w:bCs/>
          <w:color w:val="008800"/>
        </w:rPr>
        <w:t>as</w:t>
      </w:r>
      <w:r w:rsidRPr="00756015">
        <w:t xml:space="preserve"> (</w:t>
      </w:r>
    </w:p>
    <w:p w14:paraId="54C3D85A" w14:textId="77777777" w:rsidR="007866F2" w:rsidRPr="00756015" w:rsidRDefault="007866F2" w:rsidP="00CF21BF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shortname, regioncode, oktmo </w:t>
      </w:r>
      <w:r w:rsidRPr="00756015">
        <w:rPr>
          <w:b/>
          <w:bCs/>
          <w:color w:val="008800"/>
        </w:rPr>
        <w:t>from</w:t>
      </w:r>
      <w:r w:rsidRPr="00756015">
        <w:t xml:space="preserve"> fias</w:t>
      </w:r>
      <w:r w:rsidRPr="00756015">
        <w:rPr>
          <w:b/>
          <w:bCs/>
          <w:color w:val="6600EE"/>
        </w:rPr>
        <w:t>.</w:t>
      </w:r>
      <w:r w:rsidRPr="00756015">
        <w:t>addrobj</w:t>
      </w:r>
    </w:p>
    <w:p w14:paraId="784FD3A0" w14:textId="5CF50F73" w:rsidR="007866F2" w:rsidRPr="00756015" w:rsidRDefault="007866F2" w:rsidP="00CF21BF">
      <w:pPr>
        <w:pStyle w:val="cmd"/>
      </w:pPr>
      <w:r w:rsidRPr="00756015">
        <w:rPr>
          <w:b/>
          <w:bCs/>
          <w:color w:val="008800"/>
        </w:rPr>
        <w:t>where</w:t>
      </w:r>
      <w:r w:rsidRPr="00756015">
        <w:t xml:space="preserve"> formalname = </w:t>
      </w:r>
      <w:r w:rsidR="00E75443">
        <w:rPr>
          <w:shd w:val="clear" w:color="auto" w:fill="FFF0F0"/>
        </w:rPr>
        <w:t>‘</w:t>
      </w:r>
      <w:r w:rsidRPr="00756015">
        <w:rPr>
          <w:shd w:val="clear" w:color="auto" w:fill="FFF0F0"/>
          <w:lang w:val="ru-RU"/>
        </w:rPr>
        <w:t>Москва</w:t>
      </w:r>
      <w:r w:rsidR="00E75443">
        <w:rPr>
          <w:shd w:val="clear" w:color="auto" w:fill="FFF0F0"/>
        </w:rPr>
        <w:t>’</w:t>
      </w:r>
    </w:p>
    <w:p w14:paraId="2976A6A6" w14:textId="77777777" w:rsidR="007866F2" w:rsidRPr="00756015" w:rsidRDefault="007866F2" w:rsidP="00CF21BF">
      <w:pPr>
        <w:pStyle w:val="cmd"/>
      </w:pPr>
      <w:r w:rsidRPr="00756015">
        <w:t>)</w:t>
      </w:r>
    </w:p>
    <w:p w14:paraId="47E3FC28" w14:textId="77777777" w:rsidR="007866F2" w:rsidRPr="00756015" w:rsidRDefault="007866F2" w:rsidP="00CF21BF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* </w:t>
      </w:r>
      <w:r w:rsidRPr="00756015">
        <w:rPr>
          <w:b/>
          <w:bCs/>
          <w:color w:val="008800"/>
        </w:rPr>
        <w:t>from</w:t>
      </w:r>
      <w:r w:rsidRPr="00756015">
        <w:t xml:space="preserve"> cte</w:t>
      </w:r>
      <w:r w:rsidRPr="00756015">
        <w:tab/>
      </w:r>
    </w:p>
    <w:p w14:paraId="67D68736" w14:textId="77777777" w:rsidR="00C054FC" w:rsidRPr="00FB7324" w:rsidRDefault="00C054FC" w:rsidP="00C054FC">
      <w:pPr>
        <w:pStyle w:val="4"/>
        <w:rPr>
          <w:rFonts w:eastAsia="Times New Roman"/>
          <w:sz w:val="27"/>
        </w:rPr>
      </w:pPr>
      <w:r>
        <w:t>Запросы с использованием базовых операторов</w:t>
      </w:r>
    </w:p>
    <w:p w14:paraId="66CC7524" w14:textId="3E69D5E1" w:rsidR="002D1FBF" w:rsidRPr="00756015" w:rsidRDefault="00B60093" w:rsidP="00E22F51">
      <w:pPr>
        <w:pStyle w:val="110"/>
        <w:numPr>
          <w:ilvl w:val="0"/>
          <w:numId w:val="31"/>
        </w:numPr>
      </w:pPr>
      <w:r w:rsidRPr="00756015">
        <w:t>Запрос с использованием EXCEPT</w:t>
      </w:r>
      <w:r w:rsidR="00C20E6F" w:rsidRPr="00756015">
        <w:t>:</w:t>
      </w:r>
    </w:p>
    <w:p w14:paraId="53E535B3" w14:textId="77777777" w:rsidR="00804871" w:rsidRPr="00756015" w:rsidRDefault="00804871" w:rsidP="00CF21BF">
      <w:pPr>
        <w:pStyle w:val="cmd"/>
        <w:keepNext/>
        <w:rPr>
          <w:lang w:val="ru-RU"/>
        </w:rPr>
      </w:pPr>
      <w:r w:rsidRPr="00756015">
        <w:rPr>
          <w:b/>
          <w:bCs/>
          <w:color w:val="008800"/>
          <w:lang w:val="ru-RU"/>
        </w:rPr>
        <w:t>select</w:t>
      </w:r>
      <w:r w:rsidRPr="00756015">
        <w:rPr>
          <w:lang w:val="ru-RU"/>
        </w:rPr>
        <w:t xml:space="preserve"> oktmo </w:t>
      </w:r>
      <w:r w:rsidRPr="00756015">
        <w:rPr>
          <w:b/>
          <w:bCs/>
          <w:color w:val="008800"/>
          <w:lang w:val="ru-RU"/>
        </w:rPr>
        <w:t>from</w:t>
      </w:r>
      <w:r w:rsidRPr="00756015">
        <w:rPr>
          <w:lang w:val="ru-RU"/>
        </w:rPr>
        <w:t xml:space="preserve"> fias</w:t>
      </w:r>
      <w:r w:rsidRPr="00756015">
        <w:rPr>
          <w:b/>
          <w:bCs/>
          <w:color w:val="6600EE"/>
          <w:lang w:val="ru-RU"/>
        </w:rPr>
        <w:t>.</w:t>
      </w:r>
      <w:r w:rsidRPr="00756015">
        <w:rPr>
          <w:lang w:val="ru-RU"/>
        </w:rPr>
        <w:t>addrobj</w:t>
      </w:r>
    </w:p>
    <w:p w14:paraId="1B49F4EA" w14:textId="77777777" w:rsidR="00804871" w:rsidRPr="00756015" w:rsidRDefault="00804871" w:rsidP="00CF21BF">
      <w:pPr>
        <w:pStyle w:val="cmd"/>
        <w:keepNext/>
        <w:rPr>
          <w:lang w:val="ru-RU"/>
        </w:rPr>
      </w:pPr>
      <w:r w:rsidRPr="00756015">
        <w:rPr>
          <w:b/>
          <w:bCs/>
          <w:color w:val="008800"/>
          <w:lang w:val="ru-RU"/>
        </w:rPr>
        <w:t>EXCEPT</w:t>
      </w:r>
    </w:p>
    <w:p w14:paraId="06EC8012" w14:textId="1A02F2F8" w:rsidR="002D1FBF" w:rsidRPr="00756015" w:rsidRDefault="00804871" w:rsidP="005E582D">
      <w:pPr>
        <w:pStyle w:val="cmd"/>
        <w:keepNext/>
      </w:pPr>
      <w:r w:rsidRPr="00DD693A">
        <w:rPr>
          <w:b/>
          <w:bCs/>
          <w:color w:val="008800"/>
        </w:rPr>
        <w:t>select</w:t>
      </w:r>
      <w:r w:rsidRPr="00DD693A">
        <w:t xml:space="preserve"> kod2 </w:t>
      </w:r>
      <w:r w:rsidRPr="00DD693A">
        <w:rPr>
          <w:b/>
          <w:bCs/>
          <w:color w:val="008800"/>
        </w:rPr>
        <w:t>from</w:t>
      </w:r>
      <w:r w:rsidRPr="00DD693A">
        <w:t xml:space="preserve"> oktmo</w:t>
      </w:r>
      <w:r w:rsidRPr="00DD693A">
        <w:rPr>
          <w:b/>
          <w:bCs/>
          <w:color w:val="6600EE"/>
        </w:rPr>
        <w:t>.</w:t>
      </w:r>
      <w:r w:rsidRPr="00DD693A">
        <w:t>oktmo</w:t>
      </w:r>
    </w:p>
    <w:p w14:paraId="39F9E5DE" w14:textId="49C94C82" w:rsidR="002D1FBF" w:rsidRPr="00756015" w:rsidRDefault="00190653" w:rsidP="00E22F51">
      <w:pPr>
        <w:pStyle w:val="110"/>
        <w:numPr>
          <w:ilvl w:val="0"/>
          <w:numId w:val="31"/>
        </w:numPr>
      </w:pPr>
      <w:r w:rsidRPr="00756015">
        <w:t>Запрос с использованием INTERSECT</w:t>
      </w:r>
      <w:r w:rsidR="00C20E6F" w:rsidRPr="00756015">
        <w:t>:</w:t>
      </w:r>
    </w:p>
    <w:p w14:paraId="486CE116" w14:textId="77777777" w:rsidR="007866F2" w:rsidRPr="005E582D" w:rsidRDefault="007866F2" w:rsidP="00CF21BF">
      <w:pPr>
        <w:pStyle w:val="cmd"/>
      </w:pPr>
      <w:r w:rsidRPr="005E582D">
        <w:rPr>
          <w:b/>
          <w:bCs/>
          <w:color w:val="008800"/>
        </w:rPr>
        <w:t>select</w:t>
      </w:r>
      <w:r w:rsidRPr="005E582D">
        <w:t xml:space="preserve"> oktmo </w:t>
      </w:r>
      <w:r w:rsidRPr="005E582D">
        <w:rPr>
          <w:b/>
          <w:bCs/>
          <w:color w:val="008800"/>
        </w:rPr>
        <w:t>from</w:t>
      </w:r>
      <w:r w:rsidRPr="005E582D">
        <w:t xml:space="preserve"> fias</w:t>
      </w:r>
      <w:r w:rsidRPr="005E582D">
        <w:rPr>
          <w:b/>
          <w:bCs/>
          <w:color w:val="6600EE"/>
        </w:rPr>
        <w:t>.</w:t>
      </w:r>
      <w:r w:rsidRPr="005E582D">
        <w:t>addrobj</w:t>
      </w:r>
    </w:p>
    <w:p w14:paraId="1403D1D3" w14:textId="77777777" w:rsidR="007866F2" w:rsidRPr="00756015" w:rsidRDefault="007866F2" w:rsidP="00CF21BF">
      <w:pPr>
        <w:pStyle w:val="cmd"/>
        <w:rPr>
          <w:lang w:val="ru-RU"/>
        </w:rPr>
      </w:pPr>
      <w:r w:rsidRPr="00756015">
        <w:rPr>
          <w:b/>
          <w:bCs/>
          <w:color w:val="008800"/>
          <w:lang w:val="ru-RU"/>
        </w:rPr>
        <w:t>INTERSECT</w:t>
      </w:r>
    </w:p>
    <w:p w14:paraId="71955468" w14:textId="77777777" w:rsidR="007866F2" w:rsidRPr="00756015" w:rsidRDefault="007866F2" w:rsidP="00CF21BF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kod2 </w:t>
      </w:r>
      <w:r w:rsidRPr="00756015">
        <w:rPr>
          <w:b/>
          <w:bCs/>
          <w:color w:val="008800"/>
        </w:rPr>
        <w:t>from</w:t>
      </w:r>
      <w:r w:rsidRPr="00756015">
        <w:t xml:space="preserve"> oktmo</w:t>
      </w:r>
      <w:r w:rsidRPr="00756015">
        <w:rPr>
          <w:b/>
          <w:bCs/>
          <w:color w:val="6600EE"/>
        </w:rPr>
        <w:t>.</w:t>
      </w:r>
      <w:r w:rsidRPr="00756015">
        <w:t>oktmo</w:t>
      </w:r>
      <w:r w:rsidRPr="00756015">
        <w:tab/>
      </w:r>
    </w:p>
    <w:p w14:paraId="379257C7" w14:textId="04E72E11" w:rsidR="002D1FBF" w:rsidRPr="00756015" w:rsidRDefault="00190653" w:rsidP="00E22F51">
      <w:pPr>
        <w:pStyle w:val="110"/>
        <w:numPr>
          <w:ilvl w:val="0"/>
          <w:numId w:val="31"/>
        </w:numPr>
      </w:pPr>
      <w:r w:rsidRPr="00756015">
        <w:t>Запросы с использованием UNION</w:t>
      </w:r>
      <w:r w:rsidR="005243A8" w:rsidRPr="00756015">
        <w:t>:</w:t>
      </w:r>
    </w:p>
    <w:p w14:paraId="61EC4ACA" w14:textId="77777777" w:rsidR="00BC15A4" w:rsidRPr="00756015" w:rsidRDefault="00BC15A4" w:rsidP="00CF21BF">
      <w:pPr>
        <w:pStyle w:val="cmd"/>
        <w:rPr>
          <w:lang w:val="ru-RU"/>
        </w:rPr>
      </w:pPr>
      <w:r w:rsidRPr="00756015">
        <w:rPr>
          <w:b/>
          <w:bCs/>
          <w:color w:val="008800"/>
          <w:lang w:val="ru-RU"/>
        </w:rPr>
        <w:t>select</w:t>
      </w:r>
      <w:r w:rsidRPr="00756015">
        <w:rPr>
          <w:lang w:val="ru-RU"/>
        </w:rPr>
        <w:t xml:space="preserve"> oktmo </w:t>
      </w:r>
      <w:r w:rsidRPr="00756015">
        <w:rPr>
          <w:b/>
          <w:bCs/>
          <w:color w:val="008800"/>
          <w:lang w:val="ru-RU"/>
        </w:rPr>
        <w:t>from</w:t>
      </w:r>
      <w:r w:rsidRPr="00756015">
        <w:rPr>
          <w:lang w:val="ru-RU"/>
        </w:rPr>
        <w:t xml:space="preserve"> fias.addrobj</w:t>
      </w:r>
    </w:p>
    <w:p w14:paraId="40FE0C9C" w14:textId="77777777" w:rsidR="00BC15A4" w:rsidRPr="00756015" w:rsidRDefault="00BC15A4" w:rsidP="00CF21BF">
      <w:pPr>
        <w:pStyle w:val="cmd"/>
        <w:rPr>
          <w:lang w:val="ru-RU"/>
        </w:rPr>
      </w:pPr>
      <w:r w:rsidRPr="00756015">
        <w:rPr>
          <w:b/>
          <w:bCs/>
          <w:color w:val="008800"/>
          <w:lang w:val="ru-RU"/>
        </w:rPr>
        <w:t>UNION</w:t>
      </w:r>
    </w:p>
    <w:p w14:paraId="6D36A5B8" w14:textId="77777777" w:rsidR="00BC15A4" w:rsidRPr="00756015" w:rsidRDefault="00BC15A4" w:rsidP="00CF21BF">
      <w:pPr>
        <w:pStyle w:val="cmd"/>
        <w:rPr>
          <w:lang w:val="ru-RU"/>
        </w:rPr>
      </w:pPr>
      <w:r w:rsidRPr="00756015">
        <w:rPr>
          <w:b/>
          <w:bCs/>
          <w:color w:val="008800"/>
          <w:lang w:val="ru-RU"/>
        </w:rPr>
        <w:t>select</w:t>
      </w:r>
      <w:r w:rsidRPr="00756015">
        <w:rPr>
          <w:lang w:val="ru-RU"/>
        </w:rPr>
        <w:t xml:space="preserve"> kod2 </w:t>
      </w:r>
      <w:r w:rsidRPr="00756015">
        <w:rPr>
          <w:b/>
          <w:bCs/>
          <w:color w:val="008800"/>
          <w:lang w:val="ru-RU"/>
        </w:rPr>
        <w:t>from</w:t>
      </w:r>
      <w:r w:rsidRPr="00756015">
        <w:rPr>
          <w:lang w:val="ru-RU"/>
        </w:rPr>
        <w:t xml:space="preserve"> oktmo.oktmo</w:t>
      </w:r>
    </w:p>
    <w:p w14:paraId="3261EA70" w14:textId="30917144" w:rsidR="00C904FA" w:rsidRPr="00756015" w:rsidRDefault="00C904FA">
      <w:pPr>
        <w:pStyle w:val="aff0"/>
      </w:pPr>
    </w:p>
    <w:p w14:paraId="17F54225" w14:textId="77777777" w:rsidR="00BC15A4" w:rsidRPr="00756015" w:rsidRDefault="00BC15A4" w:rsidP="00CF21BF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oktmo </w:t>
      </w:r>
      <w:r w:rsidRPr="00756015">
        <w:rPr>
          <w:b/>
          <w:bCs/>
          <w:color w:val="008800"/>
        </w:rPr>
        <w:t>from</w:t>
      </w:r>
      <w:r w:rsidRPr="00756015">
        <w:t xml:space="preserve"> fias.addrobj</w:t>
      </w:r>
    </w:p>
    <w:p w14:paraId="36F740DC" w14:textId="77777777" w:rsidR="00BC15A4" w:rsidRPr="00756015" w:rsidRDefault="00BC15A4" w:rsidP="00CF21BF">
      <w:pPr>
        <w:pStyle w:val="cmd"/>
      </w:pPr>
      <w:r w:rsidRPr="00756015">
        <w:rPr>
          <w:b/>
          <w:bCs/>
          <w:color w:val="008800"/>
        </w:rPr>
        <w:t>UNION</w:t>
      </w:r>
      <w:r w:rsidRPr="00756015">
        <w:t xml:space="preserve"> </w:t>
      </w:r>
      <w:r w:rsidRPr="00756015">
        <w:rPr>
          <w:b/>
          <w:bCs/>
          <w:color w:val="008800"/>
        </w:rPr>
        <w:t>ALL</w:t>
      </w:r>
    </w:p>
    <w:p w14:paraId="46801356" w14:textId="77777777" w:rsidR="00BC15A4" w:rsidRPr="00756015" w:rsidRDefault="00BC15A4" w:rsidP="00CF21BF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kod2 </w:t>
      </w:r>
      <w:r w:rsidRPr="00756015">
        <w:rPr>
          <w:b/>
          <w:bCs/>
          <w:color w:val="008800"/>
        </w:rPr>
        <w:t>from</w:t>
      </w:r>
      <w:r w:rsidRPr="00756015">
        <w:t xml:space="preserve"> oktmo.oktmo</w:t>
      </w:r>
    </w:p>
    <w:p w14:paraId="2D11465C" w14:textId="78804BBC" w:rsidR="002D1FBF" w:rsidRPr="00756015" w:rsidRDefault="00C904FA" w:rsidP="00E22F51">
      <w:pPr>
        <w:pStyle w:val="110"/>
        <w:numPr>
          <w:ilvl w:val="0"/>
          <w:numId w:val="31"/>
        </w:numPr>
      </w:pPr>
      <w:r w:rsidRPr="00756015">
        <w:t xml:space="preserve">Запросы с использованием </w:t>
      </w:r>
      <w:r w:rsidR="002D1FBF" w:rsidRPr="00756015">
        <w:t>ORDER BY</w:t>
      </w:r>
      <w:r w:rsidR="001F5F6C">
        <w:t>:</w:t>
      </w:r>
      <w:r w:rsidR="002D1FBF" w:rsidRPr="00756015">
        <w:t xml:space="preserve"> </w:t>
      </w:r>
    </w:p>
    <w:p w14:paraId="078174E4" w14:textId="77777777" w:rsidR="005F393F" w:rsidRPr="00756015" w:rsidRDefault="005F393F" w:rsidP="00CF21BF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shortname, formalname </w:t>
      </w:r>
      <w:r w:rsidRPr="00756015">
        <w:rPr>
          <w:b/>
          <w:bCs/>
          <w:color w:val="008800"/>
        </w:rPr>
        <w:t>from</w:t>
      </w:r>
      <w:r w:rsidRPr="00756015">
        <w:t xml:space="preserve"> fias.addrobj</w:t>
      </w:r>
    </w:p>
    <w:p w14:paraId="0C6E0D52" w14:textId="77777777" w:rsidR="005F393F" w:rsidRPr="00756015" w:rsidRDefault="005F393F" w:rsidP="00CF21BF">
      <w:pPr>
        <w:pStyle w:val="cmd"/>
      </w:pPr>
      <w:r w:rsidRPr="00756015">
        <w:rPr>
          <w:b/>
          <w:bCs/>
          <w:color w:val="008800"/>
        </w:rPr>
        <w:t>where</w:t>
      </w:r>
      <w:r w:rsidRPr="00756015">
        <w:t xml:space="preserve"> aolevel = </w:t>
      </w:r>
      <w:r w:rsidRPr="00756015">
        <w:rPr>
          <w:b/>
          <w:bCs/>
          <w:color w:val="0000DD"/>
        </w:rPr>
        <w:t>1</w:t>
      </w:r>
    </w:p>
    <w:p w14:paraId="7501C8FE" w14:textId="77777777" w:rsidR="005F393F" w:rsidRPr="00756015" w:rsidRDefault="005F393F" w:rsidP="00CF21BF">
      <w:pPr>
        <w:pStyle w:val="cmd"/>
      </w:pPr>
      <w:r w:rsidRPr="00756015">
        <w:rPr>
          <w:b/>
          <w:bCs/>
          <w:color w:val="008800"/>
        </w:rPr>
        <w:t>order</w:t>
      </w:r>
      <w:r w:rsidRPr="00756015">
        <w:t xml:space="preserve"> </w:t>
      </w:r>
      <w:r w:rsidRPr="00756015">
        <w:rPr>
          <w:b/>
          <w:bCs/>
          <w:color w:val="008800"/>
        </w:rPr>
        <w:t>by</w:t>
      </w:r>
      <w:r w:rsidRPr="00756015">
        <w:t xml:space="preserve"> formalname</w:t>
      </w:r>
    </w:p>
    <w:p w14:paraId="65297C07" w14:textId="37F3CE80" w:rsidR="000D0CAB" w:rsidRPr="00E22F51" w:rsidRDefault="000D0CAB">
      <w:pPr>
        <w:pStyle w:val="aff0"/>
        <w:rPr>
          <w:lang w:val="en-US"/>
        </w:rPr>
      </w:pPr>
    </w:p>
    <w:p w14:paraId="25464A65" w14:textId="77777777" w:rsidR="005F393F" w:rsidRPr="00756015" w:rsidRDefault="005F393F" w:rsidP="00CF21BF">
      <w:pPr>
        <w:pStyle w:val="cmd"/>
      </w:pPr>
      <w:r w:rsidRPr="00756015">
        <w:rPr>
          <w:b/>
          <w:bCs/>
          <w:color w:val="008800"/>
        </w:rPr>
        <w:t>select</w:t>
      </w:r>
      <w:r w:rsidRPr="00756015">
        <w:t xml:space="preserve"> shortname, formalname </w:t>
      </w:r>
      <w:r w:rsidRPr="00756015">
        <w:rPr>
          <w:b/>
          <w:bCs/>
          <w:color w:val="008800"/>
        </w:rPr>
        <w:t>from</w:t>
      </w:r>
      <w:r w:rsidRPr="00756015">
        <w:t xml:space="preserve"> fias.addrobj</w:t>
      </w:r>
    </w:p>
    <w:p w14:paraId="14A0C3B6" w14:textId="77777777" w:rsidR="005F393F" w:rsidRPr="00756015" w:rsidRDefault="005F393F" w:rsidP="00CF21BF">
      <w:pPr>
        <w:pStyle w:val="cmd"/>
      </w:pPr>
      <w:r w:rsidRPr="00756015">
        <w:rPr>
          <w:b/>
          <w:bCs/>
          <w:color w:val="008800"/>
        </w:rPr>
        <w:t>where</w:t>
      </w:r>
      <w:r w:rsidRPr="00756015">
        <w:t xml:space="preserve"> aolevel = </w:t>
      </w:r>
      <w:r w:rsidRPr="00756015">
        <w:rPr>
          <w:b/>
          <w:bCs/>
          <w:color w:val="0000DD"/>
        </w:rPr>
        <w:t>1</w:t>
      </w:r>
    </w:p>
    <w:p w14:paraId="393BD76B" w14:textId="10EDFE27" w:rsidR="000D0CAB" w:rsidRPr="00756015" w:rsidRDefault="005F393F" w:rsidP="005E582D">
      <w:pPr>
        <w:pStyle w:val="cmd"/>
      </w:pPr>
      <w:r w:rsidRPr="00756015">
        <w:rPr>
          <w:b/>
          <w:bCs/>
          <w:color w:val="008800"/>
        </w:rPr>
        <w:t>order</w:t>
      </w:r>
      <w:r w:rsidRPr="00756015">
        <w:t xml:space="preserve"> </w:t>
      </w:r>
      <w:r w:rsidRPr="00756015">
        <w:rPr>
          <w:b/>
          <w:bCs/>
          <w:color w:val="008800"/>
        </w:rPr>
        <w:t>by</w:t>
      </w:r>
      <w:r w:rsidRPr="00756015">
        <w:t xml:space="preserve"> formalname </w:t>
      </w:r>
      <w:r w:rsidRPr="00756015">
        <w:rPr>
          <w:b/>
          <w:bCs/>
          <w:color w:val="008800"/>
        </w:rPr>
        <w:t>desc</w:t>
      </w:r>
    </w:p>
    <w:p w14:paraId="0D08E5F3" w14:textId="77777777" w:rsidR="00740907" w:rsidRPr="00756015" w:rsidRDefault="00740907" w:rsidP="00E22F51">
      <w:pPr>
        <w:pStyle w:val="110"/>
        <w:numPr>
          <w:ilvl w:val="0"/>
          <w:numId w:val="31"/>
        </w:numPr>
      </w:pPr>
      <w:r w:rsidRPr="00756015">
        <w:t xml:space="preserve">Запрос использованием </w:t>
      </w:r>
      <w:r w:rsidRPr="00332700">
        <w:t>GROUP</w:t>
      </w:r>
      <w:r w:rsidRPr="00756015">
        <w:t xml:space="preserve"> </w:t>
      </w:r>
      <w:r w:rsidRPr="00332700">
        <w:t>BY</w:t>
      </w:r>
      <w:r w:rsidRPr="00756015">
        <w:t xml:space="preserve">, </w:t>
      </w:r>
      <w:r w:rsidRPr="00332700">
        <w:t>HAVING</w:t>
      </w:r>
      <w:r w:rsidRPr="00756015">
        <w:t xml:space="preserve">: </w:t>
      </w:r>
    </w:p>
    <w:p w14:paraId="296A5DBE" w14:textId="77777777" w:rsidR="00740907" w:rsidRPr="00756015" w:rsidRDefault="00740907" w:rsidP="00740907">
      <w:pPr>
        <w:pStyle w:val="cmd"/>
        <w:keepNext/>
      </w:pPr>
      <w:r w:rsidRPr="00756015">
        <w:rPr>
          <w:b/>
          <w:bCs/>
          <w:color w:val="008800"/>
        </w:rPr>
        <w:t>select</w:t>
      </w:r>
      <w:r w:rsidRPr="00756015">
        <w:t xml:space="preserve"> ao.regioncode, </w:t>
      </w:r>
      <w:r w:rsidRPr="00756015">
        <w:rPr>
          <w:b/>
          <w:bCs/>
          <w:color w:val="0066BB"/>
        </w:rPr>
        <w:t>count</w:t>
      </w:r>
      <w:r w:rsidRPr="00756015">
        <w:t xml:space="preserve">(*) N </w:t>
      </w:r>
      <w:r w:rsidRPr="00756015">
        <w:rPr>
          <w:b/>
          <w:bCs/>
          <w:color w:val="008800"/>
        </w:rPr>
        <w:t>from</w:t>
      </w:r>
      <w:r w:rsidRPr="00756015">
        <w:t xml:space="preserve"> fias.addrobj ao</w:t>
      </w:r>
    </w:p>
    <w:p w14:paraId="709B10E9" w14:textId="77777777" w:rsidR="00740907" w:rsidRPr="00756015" w:rsidRDefault="00740907" w:rsidP="00740907">
      <w:pPr>
        <w:pStyle w:val="cmd"/>
        <w:keepNext/>
      </w:pPr>
      <w:r w:rsidRPr="00756015">
        <w:rPr>
          <w:b/>
          <w:bCs/>
          <w:color w:val="008800"/>
        </w:rPr>
        <w:t>left</w:t>
      </w:r>
      <w:r w:rsidRPr="00756015">
        <w:t xml:space="preserve"> </w:t>
      </w:r>
      <w:r w:rsidRPr="00756015">
        <w:rPr>
          <w:b/>
          <w:bCs/>
          <w:color w:val="008800"/>
        </w:rPr>
        <w:t>join</w:t>
      </w:r>
      <w:r w:rsidRPr="00756015">
        <w:t xml:space="preserve"> oktmo.oktmo o </w:t>
      </w:r>
      <w:r w:rsidRPr="00756015">
        <w:rPr>
          <w:b/>
          <w:bCs/>
          <w:color w:val="008800"/>
        </w:rPr>
        <w:t>on</w:t>
      </w:r>
      <w:r w:rsidRPr="00756015">
        <w:t xml:space="preserve"> o.kod2 = ao.oktmo</w:t>
      </w:r>
    </w:p>
    <w:p w14:paraId="07E4B5DE" w14:textId="77777777" w:rsidR="00740907" w:rsidRPr="00756015" w:rsidRDefault="00740907" w:rsidP="00740907">
      <w:pPr>
        <w:pStyle w:val="cmd"/>
        <w:keepNext/>
      </w:pPr>
      <w:r w:rsidRPr="00756015">
        <w:rPr>
          <w:b/>
          <w:bCs/>
          <w:color w:val="008800"/>
        </w:rPr>
        <w:t>where</w:t>
      </w:r>
      <w:r w:rsidRPr="00756015">
        <w:t xml:space="preserve"> o.kod2 </w:t>
      </w:r>
      <w:r w:rsidRPr="00756015">
        <w:rPr>
          <w:b/>
          <w:bCs/>
          <w:color w:val="008800"/>
        </w:rPr>
        <w:t>is</w:t>
      </w:r>
      <w:r w:rsidRPr="00756015">
        <w:t xml:space="preserve"> </w:t>
      </w:r>
      <w:r w:rsidRPr="00756015">
        <w:rPr>
          <w:b/>
          <w:bCs/>
          <w:color w:val="003366"/>
        </w:rPr>
        <w:t>null</w:t>
      </w:r>
    </w:p>
    <w:p w14:paraId="6C21C137" w14:textId="77777777" w:rsidR="00740907" w:rsidRPr="00756015" w:rsidRDefault="00740907" w:rsidP="00740907">
      <w:pPr>
        <w:pStyle w:val="cmd"/>
        <w:keepNext/>
      </w:pPr>
      <w:r w:rsidRPr="00756015">
        <w:rPr>
          <w:b/>
          <w:bCs/>
          <w:color w:val="008800"/>
        </w:rPr>
        <w:t>group</w:t>
      </w:r>
      <w:r w:rsidRPr="00756015">
        <w:t xml:space="preserve"> </w:t>
      </w:r>
      <w:r w:rsidRPr="00756015">
        <w:rPr>
          <w:b/>
          <w:bCs/>
          <w:color w:val="008800"/>
        </w:rPr>
        <w:t>by</w:t>
      </w:r>
      <w:r w:rsidRPr="00756015">
        <w:t xml:space="preserve"> ao.regioncode</w:t>
      </w:r>
    </w:p>
    <w:p w14:paraId="65FE4454" w14:textId="77777777" w:rsidR="00740907" w:rsidRPr="00756015" w:rsidRDefault="00740907" w:rsidP="00740907">
      <w:pPr>
        <w:pStyle w:val="cmd"/>
        <w:keepNext/>
      </w:pPr>
      <w:r w:rsidRPr="00756015">
        <w:rPr>
          <w:b/>
          <w:bCs/>
          <w:color w:val="008800"/>
        </w:rPr>
        <w:t>having</w:t>
      </w:r>
      <w:r w:rsidRPr="00756015">
        <w:t xml:space="preserve"> </w:t>
      </w:r>
      <w:r w:rsidRPr="00756015">
        <w:rPr>
          <w:b/>
          <w:bCs/>
          <w:color w:val="0066BB"/>
        </w:rPr>
        <w:t>COUNT</w:t>
      </w:r>
      <w:r w:rsidRPr="00756015">
        <w:t xml:space="preserve">(*) &gt; </w:t>
      </w:r>
      <w:r w:rsidRPr="00756015">
        <w:rPr>
          <w:b/>
          <w:bCs/>
          <w:color w:val="0000DD"/>
        </w:rPr>
        <w:t>3000</w:t>
      </w:r>
    </w:p>
    <w:p w14:paraId="66903357" w14:textId="77777777" w:rsidR="00740907" w:rsidRPr="00756015" w:rsidRDefault="00740907" w:rsidP="00740907">
      <w:pPr>
        <w:pStyle w:val="cmd"/>
        <w:keepNext/>
      </w:pPr>
      <w:r w:rsidRPr="00756015">
        <w:rPr>
          <w:b/>
          <w:bCs/>
          <w:color w:val="008800"/>
        </w:rPr>
        <w:t>order</w:t>
      </w:r>
      <w:r w:rsidRPr="00756015">
        <w:t xml:space="preserve"> </w:t>
      </w:r>
      <w:r w:rsidRPr="00756015">
        <w:rPr>
          <w:b/>
          <w:bCs/>
          <w:color w:val="008800"/>
        </w:rPr>
        <w:t>by</w:t>
      </w:r>
      <w:r w:rsidRPr="00756015">
        <w:t xml:space="preserve"> N </w:t>
      </w:r>
      <w:r w:rsidRPr="00756015">
        <w:rPr>
          <w:b/>
          <w:bCs/>
          <w:color w:val="008800"/>
        </w:rPr>
        <w:t>desc</w:t>
      </w:r>
    </w:p>
    <w:p w14:paraId="6DB8FCEB" w14:textId="1538F066" w:rsidR="00584EF6" w:rsidRDefault="00584EF6" w:rsidP="00584EF6">
      <w:pPr>
        <w:ind w:left="851" w:firstLine="0"/>
      </w:pPr>
    </w:p>
    <w:p w14:paraId="446B409C" w14:textId="619A8C6B" w:rsidR="00584EF6" w:rsidRDefault="00584EF6" w:rsidP="00584EF6">
      <w:pPr>
        <w:ind w:left="851" w:firstLine="0"/>
      </w:pPr>
    </w:p>
    <w:p w14:paraId="0109C65B" w14:textId="6F0B5098" w:rsidR="00584EF6" w:rsidRDefault="00584EF6" w:rsidP="00584EF6">
      <w:pPr>
        <w:ind w:left="851" w:firstLine="0"/>
      </w:pPr>
    </w:p>
    <w:p w14:paraId="201FD8A0" w14:textId="77777777" w:rsidR="00584EF6" w:rsidRPr="00584EF6" w:rsidRDefault="00584EF6" w:rsidP="00584EF6">
      <w:pPr>
        <w:ind w:left="851" w:firstLine="0"/>
      </w:pPr>
    </w:p>
    <w:p w14:paraId="5D4EF06D" w14:textId="77777777" w:rsidR="00584EF6" w:rsidRPr="00584EF6" w:rsidRDefault="00584EF6" w:rsidP="00584EF6">
      <w:pPr>
        <w:rPr>
          <w:lang w:val="x-none" w:eastAsia="ru-RU"/>
        </w:rPr>
      </w:pPr>
    </w:p>
    <w:p w14:paraId="2DB13407" w14:textId="228BF169" w:rsidR="00E271C6" w:rsidRPr="00756015" w:rsidRDefault="00E271C6" w:rsidP="00AA0499">
      <w:pPr>
        <w:pStyle w:val="4"/>
      </w:pPr>
      <w:r w:rsidRPr="00756015">
        <w:lastRenderedPageBreak/>
        <w:t xml:space="preserve">Запросы с указанием версии </w:t>
      </w:r>
      <w:r w:rsidR="000B3D10">
        <w:rPr>
          <w:lang w:val="ru-RU"/>
        </w:rPr>
        <w:t>В</w:t>
      </w:r>
      <w:r w:rsidR="000B3D10" w:rsidRPr="00756015">
        <w:t>итрины</w:t>
      </w:r>
    </w:p>
    <w:p w14:paraId="3DC39EC3" w14:textId="4FB1C4D6" w:rsidR="005F393F" w:rsidRPr="00CF21BF" w:rsidRDefault="00CF21BF" w:rsidP="00CF21BF">
      <w:pPr>
        <w:pStyle w:val="cmd"/>
      </w:pPr>
      <w:r w:rsidRPr="00CF21BF">
        <w:rPr>
          <w:b/>
          <w:bCs/>
          <w:color w:val="008800"/>
          <w:szCs w:val="18"/>
        </w:rPr>
        <w:t>select</w:t>
      </w:r>
      <w:r w:rsidRPr="00CF21BF">
        <w:rPr>
          <w:szCs w:val="18"/>
        </w:rPr>
        <w:t xml:space="preserve"> * </w:t>
      </w:r>
      <w:r w:rsidRPr="00CF21BF">
        <w:rPr>
          <w:b/>
          <w:bCs/>
          <w:color w:val="008800"/>
          <w:szCs w:val="18"/>
        </w:rPr>
        <w:t>from</w:t>
      </w:r>
      <w:r w:rsidRPr="00CF21BF">
        <w:rPr>
          <w:szCs w:val="18"/>
        </w:rPr>
        <w:t xml:space="preserve"> egrul.</w:t>
      </w:r>
      <w:r w:rsidRPr="00CF21BF">
        <w:rPr>
          <w:b/>
          <w:bCs/>
          <w:color w:val="0000DD"/>
          <w:szCs w:val="18"/>
        </w:rPr>
        <w:t>1</w:t>
      </w:r>
      <w:r w:rsidRPr="00CF21BF">
        <w:rPr>
          <w:szCs w:val="18"/>
        </w:rPr>
        <w:t>.legalentity</w:t>
      </w:r>
    </w:p>
    <w:p w14:paraId="0AFFB58C" w14:textId="152BACDD" w:rsidR="00B11447" w:rsidRPr="00EE26A1" w:rsidRDefault="00B11447" w:rsidP="0074057B">
      <w:r w:rsidRPr="00756015">
        <w:t>Результат</w:t>
      </w:r>
      <w:r w:rsidRPr="00EE26A1">
        <w:t>:</w:t>
      </w:r>
    </w:p>
    <w:p w14:paraId="6004DFC3" w14:textId="677E4879" w:rsidR="002D1FBF" w:rsidRPr="00756015" w:rsidRDefault="002F13AF">
      <w:pPr>
        <w:pStyle w:val="aff0"/>
      </w:pPr>
      <w:r w:rsidRPr="00756015">
        <w:drawing>
          <wp:inline distT="0" distB="0" distL="0" distR="0" wp14:anchorId="4A57077A" wp14:editId="725D0C9A">
            <wp:extent cx="4261796" cy="1223010"/>
            <wp:effectExtent l="19050" t="19050" r="24765" b="152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29" t="60531"/>
                    <a:stretch/>
                  </pic:blipFill>
                  <pic:spPr bwMode="auto">
                    <a:xfrm>
                      <a:off x="0" y="0"/>
                      <a:ext cx="4275041" cy="1226811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8BEC40" w14:textId="1313F813" w:rsidR="00CE6D42" w:rsidRPr="00995514" w:rsidRDefault="00CE6D42" w:rsidP="00A23A9F">
      <w:pPr>
        <w:pStyle w:val="a7"/>
        <w:rPr>
          <w:lang w:val="ru-RU"/>
        </w:rPr>
      </w:pPr>
      <w:r w:rsidRPr="00995514">
        <w:rPr>
          <w:lang w:val="ru-RU"/>
        </w:rPr>
        <w:t xml:space="preserve">Рисунок </w:t>
      </w:r>
      <w:r w:rsidR="00A23A9F">
        <w:rPr>
          <w:lang w:val="ru-RU"/>
        </w:rPr>
        <w:fldChar w:fldCharType="begin"/>
      </w:r>
      <w:r w:rsidR="00A23A9F">
        <w:rPr>
          <w:lang w:val="ru-RU"/>
        </w:rPr>
        <w:instrText xml:space="preserve"> SEQ Рисунок \* ARABIC </w:instrText>
      </w:r>
      <w:r w:rsidR="00A23A9F">
        <w:rPr>
          <w:lang w:val="ru-RU"/>
        </w:rPr>
        <w:fldChar w:fldCharType="separate"/>
      </w:r>
      <w:r w:rsidR="001239F2">
        <w:rPr>
          <w:noProof/>
          <w:lang w:val="ru-RU"/>
        </w:rPr>
        <w:t>13</w:t>
      </w:r>
      <w:r w:rsidR="00A23A9F">
        <w:rPr>
          <w:lang w:val="ru-RU"/>
        </w:rPr>
        <w:fldChar w:fldCharType="end"/>
      </w:r>
      <w:r w:rsidRPr="00995514">
        <w:rPr>
          <w:lang w:val="ru-RU"/>
        </w:rPr>
        <w:t xml:space="preserve"> – Результат исполнения запроса с указанием версии Витрины (вариант 1)</w:t>
      </w:r>
    </w:p>
    <w:p w14:paraId="6AD74A4A" w14:textId="77777777" w:rsidR="005F393F" w:rsidRPr="00756015" w:rsidRDefault="005F393F" w:rsidP="00007924">
      <w:pPr>
        <w:pStyle w:val="cmd"/>
        <w:keepNext/>
      </w:pPr>
      <w:r w:rsidRPr="00756015">
        <w:rPr>
          <w:b/>
          <w:bCs/>
          <w:color w:val="008800"/>
        </w:rPr>
        <w:t>select</w:t>
      </w:r>
      <w:r w:rsidRPr="00756015">
        <w:t xml:space="preserve"> * </w:t>
      </w:r>
      <w:r w:rsidRPr="00756015">
        <w:rPr>
          <w:b/>
          <w:bCs/>
          <w:color w:val="008800"/>
        </w:rPr>
        <w:t>from</w:t>
      </w:r>
      <w:r w:rsidRPr="00756015">
        <w:t xml:space="preserve"> egrul.</w:t>
      </w:r>
      <w:r w:rsidRPr="00756015">
        <w:rPr>
          <w:b/>
          <w:bCs/>
          <w:color w:val="0000DD"/>
        </w:rPr>
        <w:t>2</w:t>
      </w:r>
      <w:r w:rsidRPr="00756015">
        <w:t>.legalentity</w:t>
      </w:r>
    </w:p>
    <w:p w14:paraId="6EB5D6EF" w14:textId="376694C2" w:rsidR="00B96B70" w:rsidRPr="00EE26A1" w:rsidRDefault="00B96B70" w:rsidP="00332700">
      <w:pPr>
        <w:keepNext/>
        <w:spacing w:before="120"/>
      </w:pPr>
      <w:r w:rsidRPr="00756015">
        <w:t>Результат</w:t>
      </w:r>
      <w:r w:rsidRPr="00EE26A1">
        <w:t>:</w:t>
      </w:r>
    </w:p>
    <w:p w14:paraId="2D828612" w14:textId="4889AAF7" w:rsidR="002D1FBF" w:rsidRPr="00756015" w:rsidRDefault="002F13AF">
      <w:pPr>
        <w:pStyle w:val="aff0"/>
        <w:rPr>
          <w:lang w:val="en-US"/>
        </w:rPr>
      </w:pPr>
      <w:r w:rsidRPr="00756015">
        <w:drawing>
          <wp:inline distT="0" distB="0" distL="0" distR="0" wp14:anchorId="3BFC9C06" wp14:editId="1EFB744B">
            <wp:extent cx="4061460" cy="1111026"/>
            <wp:effectExtent l="19050" t="19050" r="15240" b="133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3363" t="65040"/>
                    <a:stretch/>
                  </pic:blipFill>
                  <pic:spPr bwMode="auto">
                    <a:xfrm>
                      <a:off x="0" y="0"/>
                      <a:ext cx="4073418" cy="111429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709155" w14:textId="0020B71D" w:rsidR="0070495A" w:rsidRPr="00995514" w:rsidRDefault="0070495A" w:rsidP="00712100">
      <w:pPr>
        <w:pStyle w:val="a7"/>
        <w:rPr>
          <w:lang w:val="ru-RU"/>
        </w:rPr>
      </w:pPr>
      <w:r w:rsidRPr="00995514">
        <w:rPr>
          <w:lang w:val="ru-RU"/>
        </w:rPr>
        <w:t xml:space="preserve">Рисунок </w:t>
      </w:r>
      <w:r w:rsidR="00ED3BEE" w:rsidRPr="00756015">
        <w:fldChar w:fldCharType="begin"/>
      </w:r>
      <w:r w:rsidR="00ED3BEE" w:rsidRPr="00995514">
        <w:rPr>
          <w:lang w:val="ru-RU"/>
        </w:rPr>
        <w:instrText xml:space="preserve"> </w:instrText>
      </w:r>
      <w:r w:rsidR="00ED3BEE" w:rsidRPr="00756015">
        <w:instrText>SEQ</w:instrText>
      </w:r>
      <w:r w:rsidR="00ED3BEE" w:rsidRPr="00995514">
        <w:rPr>
          <w:lang w:val="ru-RU"/>
        </w:rPr>
        <w:instrText xml:space="preserve"> Рисунок \* </w:instrText>
      </w:r>
      <w:r w:rsidR="00ED3BEE" w:rsidRPr="00756015">
        <w:instrText>ARABIC</w:instrText>
      </w:r>
      <w:r w:rsidR="00ED3BEE" w:rsidRPr="00995514">
        <w:rPr>
          <w:lang w:val="ru-RU"/>
        </w:rPr>
        <w:instrText xml:space="preserve"> </w:instrText>
      </w:r>
      <w:r w:rsidR="00ED3BEE" w:rsidRPr="00756015">
        <w:fldChar w:fldCharType="separate"/>
      </w:r>
      <w:r w:rsidR="001239F2" w:rsidRPr="00E22F51">
        <w:rPr>
          <w:noProof/>
          <w:lang w:val="ru-RU"/>
        </w:rPr>
        <w:t>14</w:t>
      </w:r>
      <w:r w:rsidR="00ED3BEE" w:rsidRPr="00756015">
        <w:fldChar w:fldCharType="end"/>
      </w:r>
      <w:r w:rsidRPr="00995514">
        <w:rPr>
          <w:lang w:val="ru-RU"/>
        </w:rPr>
        <w:t xml:space="preserve"> – Результат исполнения запроса с указанием версии Витрины (вариант 2)</w:t>
      </w:r>
    </w:p>
    <w:p w14:paraId="336C1794" w14:textId="77777777" w:rsidR="000A61E5" w:rsidRPr="00756015" w:rsidRDefault="000A61E5" w:rsidP="00AA0499">
      <w:pPr>
        <w:pStyle w:val="4"/>
      </w:pPr>
      <w:r w:rsidRPr="00756015">
        <w:t xml:space="preserve">Запросы </w:t>
      </w:r>
      <w:r>
        <w:t xml:space="preserve">с </w:t>
      </w:r>
      <w:r w:rsidRPr="00756015">
        <w:t>использованием JOIN</w:t>
      </w:r>
    </w:p>
    <w:p w14:paraId="62D30DB2" w14:textId="77777777" w:rsidR="008B30BD" w:rsidRPr="00756015" w:rsidRDefault="008B30BD" w:rsidP="00CF21BF">
      <w:pPr>
        <w:pStyle w:val="cmd"/>
        <w:keepNext/>
      </w:pPr>
      <w:r w:rsidRPr="00756015">
        <w:rPr>
          <w:b/>
          <w:bCs/>
          <w:color w:val="008800"/>
        </w:rPr>
        <w:t>select</w:t>
      </w:r>
      <w:r w:rsidRPr="00756015">
        <w:t xml:space="preserve"> le.short_name, rc.region_full_name </w:t>
      </w:r>
      <w:r w:rsidRPr="00756015">
        <w:rPr>
          <w:b/>
          <w:bCs/>
          <w:color w:val="008800"/>
        </w:rPr>
        <w:t>from</w:t>
      </w:r>
      <w:r w:rsidRPr="00756015">
        <w:t xml:space="preserve"> egrul.legalentity le</w:t>
      </w:r>
    </w:p>
    <w:p w14:paraId="55C15B13" w14:textId="77777777" w:rsidR="008B30BD" w:rsidRPr="00756015" w:rsidRDefault="008B30BD" w:rsidP="00CF21BF">
      <w:pPr>
        <w:pStyle w:val="cmd"/>
        <w:keepNext/>
      </w:pPr>
      <w:r w:rsidRPr="00756015">
        <w:rPr>
          <w:b/>
          <w:bCs/>
          <w:color w:val="008800"/>
        </w:rPr>
        <w:t>join</w:t>
      </w:r>
      <w:r w:rsidRPr="00756015">
        <w:t xml:space="preserve"> egrul.region_codes rc </w:t>
      </w:r>
      <w:r w:rsidRPr="00756015">
        <w:rPr>
          <w:b/>
          <w:bCs/>
          <w:color w:val="008800"/>
        </w:rPr>
        <w:t>on</w:t>
      </w:r>
      <w:r w:rsidRPr="00756015">
        <w:t xml:space="preserve"> le.region_code = rc.region_code</w:t>
      </w:r>
    </w:p>
    <w:p w14:paraId="16B57E29" w14:textId="46E50F08" w:rsidR="00E3274D" w:rsidRPr="00E22F51" w:rsidRDefault="00E3274D">
      <w:pPr>
        <w:pStyle w:val="aff0"/>
        <w:rPr>
          <w:lang w:val="en-US"/>
        </w:rPr>
      </w:pPr>
    </w:p>
    <w:p w14:paraId="16201525" w14:textId="77777777" w:rsidR="008B30BD" w:rsidRPr="00756015" w:rsidRDefault="008B30BD" w:rsidP="00007924">
      <w:pPr>
        <w:pStyle w:val="cmd"/>
        <w:keepNext/>
      </w:pPr>
      <w:r w:rsidRPr="00756015">
        <w:rPr>
          <w:b/>
          <w:bCs/>
          <w:color w:val="008800"/>
        </w:rPr>
        <w:t>SELECT</w:t>
      </w:r>
      <w:r w:rsidRPr="00756015">
        <w:t xml:space="preserve"> ao.oktmo, o.name, o.kod</w:t>
      </w:r>
    </w:p>
    <w:p w14:paraId="67D7EB27" w14:textId="77777777" w:rsidR="008B30BD" w:rsidRPr="00756015" w:rsidRDefault="008B30BD" w:rsidP="00007924">
      <w:pPr>
        <w:pStyle w:val="cmd"/>
        <w:keepNext/>
      </w:pPr>
      <w:r w:rsidRPr="00756015">
        <w:rPr>
          <w:b/>
          <w:bCs/>
          <w:color w:val="008800"/>
        </w:rPr>
        <w:t>from</w:t>
      </w:r>
      <w:r w:rsidRPr="00756015">
        <w:t xml:space="preserve"> fias.addrobj ao</w:t>
      </w:r>
    </w:p>
    <w:p w14:paraId="616538A4" w14:textId="77777777" w:rsidR="008B30BD" w:rsidRPr="00756015" w:rsidRDefault="008B30BD" w:rsidP="00007924">
      <w:pPr>
        <w:pStyle w:val="cmd"/>
        <w:keepNext/>
      </w:pPr>
      <w:r w:rsidRPr="00756015">
        <w:rPr>
          <w:b/>
          <w:bCs/>
          <w:color w:val="008800"/>
        </w:rPr>
        <w:t>JOIN</w:t>
      </w:r>
      <w:r w:rsidRPr="00756015">
        <w:t xml:space="preserve"> oktmo.oktmo o </w:t>
      </w:r>
      <w:r w:rsidRPr="00756015">
        <w:rPr>
          <w:b/>
          <w:bCs/>
          <w:color w:val="008800"/>
        </w:rPr>
        <w:t>on</w:t>
      </w:r>
      <w:r w:rsidRPr="00756015">
        <w:t xml:space="preserve"> ao.oktmo = o.kod2</w:t>
      </w:r>
    </w:p>
    <w:p w14:paraId="033AE6FD" w14:textId="2CF74F4B" w:rsidR="008B30BD" w:rsidRPr="00756015" w:rsidRDefault="008B30BD" w:rsidP="00007924">
      <w:pPr>
        <w:pStyle w:val="cmd"/>
        <w:keepNext/>
      </w:pPr>
      <w:r w:rsidRPr="00756015">
        <w:rPr>
          <w:b/>
          <w:bCs/>
          <w:color w:val="008800"/>
        </w:rPr>
        <w:t>WHERE</w:t>
      </w:r>
      <w:r w:rsidRPr="00756015">
        <w:t xml:space="preserve"> ao.offname = </w:t>
      </w:r>
      <w:r w:rsidR="00E75443">
        <w:rPr>
          <w:shd w:val="clear" w:color="auto" w:fill="FFF0F0"/>
        </w:rPr>
        <w:t>‘</w:t>
      </w:r>
      <w:r w:rsidRPr="00756015">
        <w:rPr>
          <w:shd w:val="clear" w:color="auto" w:fill="FFF0F0"/>
          <w:lang w:val="ru-RU"/>
        </w:rPr>
        <w:t>Москва</w:t>
      </w:r>
      <w:r w:rsidR="00E75443">
        <w:rPr>
          <w:shd w:val="clear" w:color="auto" w:fill="FFF0F0"/>
        </w:rPr>
        <w:t>’</w:t>
      </w:r>
      <w:r w:rsidRPr="00756015">
        <w:t xml:space="preserve"> </w:t>
      </w:r>
      <w:r w:rsidRPr="00756015">
        <w:rPr>
          <w:b/>
          <w:bCs/>
          <w:color w:val="008800"/>
        </w:rPr>
        <w:t>AND</w:t>
      </w:r>
      <w:r w:rsidRPr="00756015">
        <w:t xml:space="preserve"> o.regionname = </w:t>
      </w:r>
      <w:r w:rsidR="00E75443">
        <w:rPr>
          <w:shd w:val="clear" w:color="auto" w:fill="FFF0F0"/>
        </w:rPr>
        <w:t>‘</w:t>
      </w:r>
      <w:r w:rsidRPr="00756015">
        <w:rPr>
          <w:shd w:val="clear" w:color="auto" w:fill="FFF0F0"/>
          <w:lang w:val="ru-RU"/>
        </w:rPr>
        <w:t>город</w:t>
      </w:r>
      <w:r w:rsidRPr="00756015">
        <w:rPr>
          <w:shd w:val="clear" w:color="auto" w:fill="FFF0F0"/>
        </w:rPr>
        <w:t xml:space="preserve"> </w:t>
      </w:r>
      <w:r w:rsidRPr="00756015">
        <w:rPr>
          <w:shd w:val="clear" w:color="auto" w:fill="FFF0F0"/>
          <w:lang w:val="ru-RU"/>
        </w:rPr>
        <w:t>Москва</w:t>
      </w:r>
      <w:r w:rsidR="00E75443">
        <w:rPr>
          <w:shd w:val="clear" w:color="auto" w:fill="FFF0F0"/>
        </w:rPr>
        <w:t>’</w:t>
      </w:r>
    </w:p>
    <w:p w14:paraId="082888AF" w14:textId="77777777" w:rsidR="005D20F4" w:rsidRPr="005D20F4" w:rsidRDefault="005D20F4" w:rsidP="005E582D">
      <w:pPr>
        <w:ind w:firstLine="0"/>
      </w:pPr>
    </w:p>
    <w:p w14:paraId="0169A951" w14:textId="77777777" w:rsidR="00AC3D49" w:rsidRPr="00756015" w:rsidRDefault="00AC3D49" w:rsidP="00CF21BF">
      <w:pPr>
        <w:pStyle w:val="cmd"/>
        <w:keepNext/>
      </w:pPr>
      <w:r w:rsidRPr="00756015">
        <w:rPr>
          <w:b/>
          <w:bCs/>
          <w:color w:val="008800"/>
        </w:rPr>
        <w:t>select</w:t>
      </w:r>
      <w:r w:rsidRPr="00756015">
        <w:t xml:space="preserve"> le.short_name, le.region_code, o.regionid, o.name, o.regionname </w:t>
      </w:r>
      <w:r w:rsidRPr="00756015">
        <w:rPr>
          <w:b/>
          <w:bCs/>
          <w:color w:val="008800"/>
        </w:rPr>
        <w:t>from</w:t>
      </w:r>
      <w:r w:rsidRPr="00756015">
        <w:t xml:space="preserve"> egrul.legalentity le</w:t>
      </w:r>
    </w:p>
    <w:p w14:paraId="4D914AE3" w14:textId="77777777" w:rsidR="00AC3D49" w:rsidRPr="00756015" w:rsidRDefault="00AC3D49" w:rsidP="00CF21BF">
      <w:pPr>
        <w:pStyle w:val="cmd"/>
        <w:keepNext/>
      </w:pPr>
      <w:r w:rsidRPr="00756015">
        <w:rPr>
          <w:b/>
          <w:bCs/>
          <w:color w:val="008800"/>
        </w:rPr>
        <w:t>left</w:t>
      </w:r>
      <w:r w:rsidRPr="00756015">
        <w:t xml:space="preserve"> </w:t>
      </w:r>
      <w:r w:rsidRPr="00756015">
        <w:rPr>
          <w:b/>
          <w:bCs/>
          <w:color w:val="008800"/>
        </w:rPr>
        <w:t>join</w:t>
      </w:r>
      <w:r w:rsidRPr="00756015">
        <w:t xml:space="preserve"> oktmo.oktmo o </w:t>
      </w:r>
      <w:r w:rsidRPr="00756015">
        <w:rPr>
          <w:b/>
          <w:bCs/>
          <w:color w:val="008800"/>
        </w:rPr>
        <w:t>on</w:t>
      </w:r>
      <w:r w:rsidRPr="00756015">
        <w:t xml:space="preserve"> </w:t>
      </w:r>
      <w:r w:rsidRPr="00756015">
        <w:rPr>
          <w:b/>
          <w:bCs/>
          <w:color w:val="0066BB"/>
        </w:rPr>
        <w:t>cast</w:t>
      </w:r>
      <w:r w:rsidRPr="00756015">
        <w:t xml:space="preserve">(o.regionid </w:t>
      </w:r>
      <w:r w:rsidRPr="00756015">
        <w:rPr>
          <w:b/>
          <w:bCs/>
          <w:color w:val="008800"/>
        </w:rPr>
        <w:t>as</w:t>
      </w:r>
      <w:r w:rsidRPr="00756015">
        <w:t xml:space="preserve"> </w:t>
      </w:r>
      <w:r w:rsidRPr="00756015">
        <w:rPr>
          <w:b/>
          <w:bCs/>
          <w:color w:val="333399"/>
        </w:rPr>
        <w:t>varchar</w:t>
      </w:r>
      <w:r w:rsidRPr="00756015">
        <w:t>) = le.region_code</w:t>
      </w:r>
    </w:p>
    <w:p w14:paraId="59F2C4B9" w14:textId="77777777" w:rsidR="00AC3D49" w:rsidRPr="00756015" w:rsidRDefault="00AC3D49" w:rsidP="00CF21BF">
      <w:pPr>
        <w:pStyle w:val="cmd"/>
        <w:keepNext/>
      </w:pPr>
      <w:r w:rsidRPr="00756015">
        <w:rPr>
          <w:b/>
          <w:bCs/>
          <w:color w:val="008800"/>
        </w:rPr>
        <w:t>where</w:t>
      </w:r>
      <w:r w:rsidRPr="00756015">
        <w:t xml:space="preserve"> o.kod2 </w:t>
      </w:r>
      <w:r w:rsidRPr="00756015">
        <w:rPr>
          <w:b/>
          <w:bCs/>
          <w:color w:val="008800"/>
        </w:rPr>
        <w:t>is</w:t>
      </w:r>
      <w:r w:rsidRPr="00756015">
        <w:t xml:space="preserve"> </w:t>
      </w:r>
      <w:r w:rsidRPr="00756015">
        <w:rPr>
          <w:b/>
          <w:bCs/>
          <w:color w:val="003366"/>
        </w:rPr>
        <w:t>null</w:t>
      </w:r>
    </w:p>
    <w:p w14:paraId="0A5ED918" w14:textId="1E6DB31E" w:rsidR="00203F2D" w:rsidRPr="00E22F51" w:rsidRDefault="00203F2D">
      <w:pPr>
        <w:pStyle w:val="aff0"/>
        <w:rPr>
          <w:lang w:val="en-US"/>
        </w:rPr>
      </w:pPr>
    </w:p>
    <w:p w14:paraId="49BF5E57" w14:textId="77777777" w:rsidR="00F92BAB" w:rsidRPr="00756015" w:rsidRDefault="00F92BAB" w:rsidP="00007924">
      <w:pPr>
        <w:pStyle w:val="cmd"/>
        <w:keepNext/>
      </w:pPr>
      <w:r w:rsidRPr="00756015">
        <w:rPr>
          <w:b/>
          <w:bCs/>
          <w:color w:val="008800"/>
        </w:rPr>
        <w:t>select</w:t>
      </w:r>
      <w:r w:rsidRPr="00756015">
        <w:t xml:space="preserve"> le.short_name, le.region_code, o.regionid, o.name, o.regionname </w:t>
      </w:r>
      <w:r w:rsidRPr="00756015">
        <w:rPr>
          <w:b/>
          <w:bCs/>
          <w:color w:val="008800"/>
        </w:rPr>
        <w:t>from</w:t>
      </w:r>
      <w:r w:rsidRPr="00756015">
        <w:t xml:space="preserve"> egrul.legalentity le</w:t>
      </w:r>
    </w:p>
    <w:p w14:paraId="4D93106A" w14:textId="77777777" w:rsidR="00F92BAB" w:rsidRPr="00756015" w:rsidRDefault="00F92BAB" w:rsidP="00007924">
      <w:pPr>
        <w:pStyle w:val="cmd"/>
        <w:keepNext/>
      </w:pPr>
      <w:r w:rsidRPr="00756015">
        <w:rPr>
          <w:b/>
          <w:bCs/>
          <w:color w:val="008800"/>
        </w:rPr>
        <w:t>full join</w:t>
      </w:r>
      <w:r w:rsidRPr="00756015">
        <w:t xml:space="preserve"> oktmo.oktmo o </w:t>
      </w:r>
      <w:r w:rsidRPr="00756015">
        <w:rPr>
          <w:b/>
          <w:bCs/>
          <w:color w:val="008800"/>
        </w:rPr>
        <w:t>on</w:t>
      </w:r>
      <w:r w:rsidRPr="00756015">
        <w:t xml:space="preserve"> </w:t>
      </w:r>
      <w:r w:rsidRPr="00756015">
        <w:rPr>
          <w:b/>
          <w:bCs/>
          <w:color w:val="0066BB"/>
        </w:rPr>
        <w:t>cast</w:t>
      </w:r>
      <w:r w:rsidRPr="00756015">
        <w:t xml:space="preserve">(o.regionid </w:t>
      </w:r>
      <w:r w:rsidRPr="00756015">
        <w:rPr>
          <w:b/>
          <w:bCs/>
          <w:color w:val="008800"/>
        </w:rPr>
        <w:t>as</w:t>
      </w:r>
      <w:r w:rsidRPr="00756015">
        <w:t xml:space="preserve"> </w:t>
      </w:r>
      <w:r w:rsidRPr="00756015">
        <w:rPr>
          <w:b/>
          <w:bCs/>
          <w:color w:val="333399"/>
        </w:rPr>
        <w:t>varchar</w:t>
      </w:r>
      <w:r w:rsidRPr="00756015">
        <w:t>) = le.region_code</w:t>
      </w:r>
    </w:p>
    <w:p w14:paraId="1DE98B86" w14:textId="188B8150" w:rsidR="00F92BAB" w:rsidRPr="00756015" w:rsidRDefault="00F92BAB" w:rsidP="00007924">
      <w:pPr>
        <w:pStyle w:val="cmd"/>
        <w:keepNext/>
      </w:pPr>
      <w:r w:rsidRPr="00756015">
        <w:rPr>
          <w:b/>
          <w:bCs/>
          <w:color w:val="008800"/>
        </w:rPr>
        <w:t>where</w:t>
      </w:r>
      <w:r w:rsidRPr="00756015">
        <w:t xml:space="preserve"> le.ogrn </w:t>
      </w:r>
      <w:r w:rsidRPr="00756015">
        <w:rPr>
          <w:b/>
          <w:bCs/>
          <w:color w:val="008800"/>
        </w:rPr>
        <w:t>is</w:t>
      </w:r>
      <w:r w:rsidRPr="00756015">
        <w:t xml:space="preserve"> </w:t>
      </w:r>
      <w:r w:rsidRPr="00756015">
        <w:rPr>
          <w:b/>
          <w:bCs/>
          <w:color w:val="003366"/>
        </w:rPr>
        <w:t>null</w:t>
      </w:r>
      <w:r w:rsidRPr="00756015">
        <w:t xml:space="preserve"> </w:t>
      </w:r>
      <w:r w:rsidRPr="00756015">
        <w:rPr>
          <w:b/>
          <w:bCs/>
          <w:color w:val="008800"/>
        </w:rPr>
        <w:t>or</w:t>
      </w:r>
      <w:r w:rsidRPr="00756015">
        <w:t xml:space="preserve"> o.kod2 </w:t>
      </w:r>
      <w:r w:rsidRPr="00756015">
        <w:rPr>
          <w:b/>
          <w:bCs/>
          <w:color w:val="008800"/>
        </w:rPr>
        <w:t>is</w:t>
      </w:r>
      <w:r w:rsidRPr="00756015">
        <w:t xml:space="preserve"> </w:t>
      </w:r>
      <w:r w:rsidRPr="00756015">
        <w:rPr>
          <w:b/>
          <w:bCs/>
          <w:color w:val="003366"/>
        </w:rPr>
        <w:t>null</w:t>
      </w:r>
    </w:p>
    <w:p w14:paraId="3E8A8234" w14:textId="47545105" w:rsidR="002D1FBF" w:rsidRPr="00E22F51" w:rsidRDefault="002D1FBF">
      <w:pPr>
        <w:pStyle w:val="aff0"/>
        <w:rPr>
          <w:lang w:val="en-US"/>
        </w:rPr>
      </w:pPr>
    </w:p>
    <w:p w14:paraId="4BBF532D" w14:textId="77777777" w:rsidR="00F92BAB" w:rsidRPr="00756015" w:rsidRDefault="00F92BAB" w:rsidP="00CF21BF">
      <w:pPr>
        <w:pStyle w:val="cmd"/>
        <w:keepNext/>
      </w:pPr>
      <w:r w:rsidRPr="00756015">
        <w:rPr>
          <w:b/>
          <w:bCs/>
          <w:color w:val="008800"/>
        </w:rPr>
        <w:t>select</w:t>
      </w:r>
      <w:r w:rsidRPr="00756015">
        <w:t xml:space="preserve"> le.short_name, le.region_code, o.regionid, o.name, o.regionname </w:t>
      </w:r>
      <w:r w:rsidRPr="00756015">
        <w:rPr>
          <w:b/>
          <w:bCs/>
          <w:color w:val="008800"/>
        </w:rPr>
        <w:t>from</w:t>
      </w:r>
      <w:r w:rsidRPr="00756015">
        <w:t xml:space="preserve"> egrul.legalentity le</w:t>
      </w:r>
    </w:p>
    <w:p w14:paraId="05E6C57C" w14:textId="77777777" w:rsidR="00F92BAB" w:rsidRPr="00756015" w:rsidRDefault="00F92BAB" w:rsidP="00CF21BF">
      <w:pPr>
        <w:pStyle w:val="cmd"/>
        <w:keepNext/>
      </w:pPr>
      <w:r w:rsidRPr="00756015">
        <w:rPr>
          <w:b/>
          <w:bCs/>
          <w:color w:val="008800"/>
        </w:rPr>
        <w:t>right</w:t>
      </w:r>
      <w:r w:rsidRPr="00756015">
        <w:t xml:space="preserve"> </w:t>
      </w:r>
      <w:r w:rsidRPr="00756015">
        <w:rPr>
          <w:b/>
          <w:bCs/>
          <w:color w:val="008800"/>
        </w:rPr>
        <w:t>join</w:t>
      </w:r>
      <w:r w:rsidRPr="00756015">
        <w:t xml:space="preserve"> oktmo.oktmo o </w:t>
      </w:r>
      <w:r w:rsidRPr="00756015">
        <w:rPr>
          <w:b/>
          <w:bCs/>
          <w:color w:val="008800"/>
        </w:rPr>
        <w:t>on</w:t>
      </w:r>
      <w:r w:rsidRPr="00756015">
        <w:t xml:space="preserve"> </w:t>
      </w:r>
      <w:r w:rsidRPr="00756015">
        <w:rPr>
          <w:b/>
          <w:bCs/>
          <w:color w:val="0066BB"/>
        </w:rPr>
        <w:t>cast</w:t>
      </w:r>
      <w:r w:rsidRPr="00756015">
        <w:t xml:space="preserve">(o.regionid </w:t>
      </w:r>
      <w:r w:rsidRPr="00756015">
        <w:rPr>
          <w:b/>
          <w:bCs/>
          <w:color w:val="008800"/>
        </w:rPr>
        <w:t>as</w:t>
      </w:r>
      <w:r w:rsidRPr="00756015">
        <w:t xml:space="preserve"> </w:t>
      </w:r>
      <w:r w:rsidRPr="00756015">
        <w:rPr>
          <w:b/>
          <w:bCs/>
          <w:color w:val="333399"/>
        </w:rPr>
        <w:t>varchar</w:t>
      </w:r>
      <w:r w:rsidRPr="00756015">
        <w:t>) = le.region_code</w:t>
      </w:r>
    </w:p>
    <w:p w14:paraId="0132DB40" w14:textId="77777777" w:rsidR="00F92BAB" w:rsidRPr="00756015" w:rsidRDefault="00F92BAB" w:rsidP="00CF21BF">
      <w:pPr>
        <w:pStyle w:val="cmd"/>
        <w:keepNext/>
      </w:pPr>
      <w:r w:rsidRPr="00756015">
        <w:rPr>
          <w:b/>
          <w:bCs/>
          <w:color w:val="008800"/>
        </w:rPr>
        <w:t>where</w:t>
      </w:r>
      <w:r w:rsidRPr="00756015">
        <w:t xml:space="preserve"> le.ogrn </w:t>
      </w:r>
      <w:r w:rsidRPr="00756015">
        <w:rPr>
          <w:b/>
          <w:bCs/>
          <w:color w:val="008800"/>
        </w:rPr>
        <w:t>is</w:t>
      </w:r>
      <w:r w:rsidRPr="00756015">
        <w:t xml:space="preserve"> </w:t>
      </w:r>
      <w:r w:rsidRPr="00756015">
        <w:rPr>
          <w:b/>
          <w:bCs/>
          <w:color w:val="003366"/>
        </w:rPr>
        <w:t>null</w:t>
      </w:r>
    </w:p>
    <w:p w14:paraId="176FA080" w14:textId="7CC9B86A" w:rsidR="002D1FBF" w:rsidRPr="00E22F51" w:rsidRDefault="002D1FBF">
      <w:pPr>
        <w:pStyle w:val="aff0"/>
        <w:rPr>
          <w:lang w:val="en-US"/>
        </w:rPr>
      </w:pPr>
    </w:p>
    <w:p w14:paraId="570CE15C" w14:textId="77777777" w:rsidR="00785736" w:rsidRPr="00756015" w:rsidRDefault="00785736" w:rsidP="00007924">
      <w:pPr>
        <w:pStyle w:val="cmd"/>
        <w:keepNext/>
      </w:pPr>
      <w:r w:rsidRPr="00756015">
        <w:rPr>
          <w:b/>
          <w:bCs/>
          <w:color w:val="008800"/>
        </w:rPr>
        <w:t>select</w:t>
      </w:r>
      <w:r w:rsidRPr="00756015">
        <w:t xml:space="preserve"> le.short_name, rc.region_full_name </w:t>
      </w:r>
      <w:r w:rsidRPr="00756015">
        <w:rPr>
          <w:b/>
          <w:bCs/>
          <w:color w:val="008800"/>
        </w:rPr>
        <w:t>from</w:t>
      </w:r>
      <w:r w:rsidRPr="00756015">
        <w:t xml:space="preserve"> egrul.legalentity le</w:t>
      </w:r>
    </w:p>
    <w:p w14:paraId="242E5C37" w14:textId="77777777" w:rsidR="00785736" w:rsidRPr="00756015" w:rsidRDefault="00785736" w:rsidP="00007924">
      <w:pPr>
        <w:pStyle w:val="cmd"/>
        <w:keepNext/>
      </w:pPr>
      <w:r w:rsidRPr="00756015">
        <w:rPr>
          <w:b/>
          <w:bCs/>
          <w:color w:val="008800"/>
        </w:rPr>
        <w:t>cross</w:t>
      </w:r>
      <w:r w:rsidRPr="00756015">
        <w:t xml:space="preserve"> </w:t>
      </w:r>
      <w:r w:rsidRPr="00756015">
        <w:rPr>
          <w:b/>
          <w:bCs/>
          <w:color w:val="008800"/>
        </w:rPr>
        <w:t>join</w:t>
      </w:r>
      <w:r w:rsidRPr="00756015">
        <w:t xml:space="preserve"> egrul.region_codes rc</w:t>
      </w:r>
    </w:p>
    <w:p w14:paraId="219482FF" w14:textId="77777777" w:rsidR="00785736" w:rsidRPr="00756015" w:rsidRDefault="00785736" w:rsidP="00007924">
      <w:pPr>
        <w:pStyle w:val="cmd"/>
        <w:keepNext/>
      </w:pPr>
      <w:r w:rsidRPr="00756015">
        <w:rPr>
          <w:b/>
          <w:bCs/>
          <w:color w:val="008800"/>
        </w:rPr>
        <w:t>where</w:t>
      </w:r>
      <w:r w:rsidRPr="00756015">
        <w:t xml:space="preserve"> rc.region_code = le.region_code</w:t>
      </w:r>
    </w:p>
    <w:p w14:paraId="032F9658" w14:textId="77777777" w:rsidR="007778D7" w:rsidRPr="0083385F" w:rsidRDefault="007778D7" w:rsidP="007778D7">
      <w:pPr>
        <w:pStyle w:val="4"/>
      </w:pPr>
      <w:r w:rsidRPr="0083385F">
        <w:t>Регламентированные запросы</w:t>
      </w:r>
    </w:p>
    <w:p w14:paraId="53A765F0" w14:textId="7640A8BC" w:rsidR="007778D7" w:rsidRPr="00A42E6A" w:rsidRDefault="00A23A9F" w:rsidP="00E22F51">
      <w:pPr>
        <w:pStyle w:val="11"/>
        <w:keepNext/>
        <w:numPr>
          <w:ilvl w:val="0"/>
          <w:numId w:val="78"/>
        </w:numPr>
        <w:ind w:left="1248" w:hanging="397"/>
      </w:pPr>
      <w:r w:rsidRPr="00A42E6A">
        <w:t>р</w:t>
      </w:r>
      <w:r w:rsidR="007778D7" w:rsidRPr="00A42E6A">
        <w:t xml:space="preserve">егламентированный запрос в формате параметризированного: </w:t>
      </w:r>
    </w:p>
    <w:p w14:paraId="57FE9C54" w14:textId="77777777" w:rsidR="007778D7" w:rsidRPr="005E582D" w:rsidRDefault="007778D7" w:rsidP="007778D7">
      <w:pPr>
        <w:pStyle w:val="cmd"/>
        <w:rPr>
          <w:rFonts w:cs="Times New Roman"/>
          <w:lang w:val="ru-RU"/>
        </w:rPr>
      </w:pPr>
      <w:bookmarkStart w:id="1143" w:name="_Hlk75868157"/>
      <w:r w:rsidRPr="005E582D">
        <w:rPr>
          <w:rFonts w:cs="Times New Roman"/>
          <w:color w:val="000000"/>
          <w:lang w:val="ru-RU"/>
        </w:rPr>
        <w:t>// Исходный запрос от Потребителя данных ПОДД СМЭВ:</w:t>
      </w:r>
    </w:p>
    <w:p w14:paraId="5DC021D3" w14:textId="5A41C518" w:rsidR="007778D7" w:rsidRPr="00746BC9" w:rsidRDefault="007778D7" w:rsidP="007778D7">
      <w:pPr>
        <w:pStyle w:val="cmd"/>
        <w:rPr>
          <w:rFonts w:cs="Times New Roman"/>
        </w:rPr>
      </w:pPr>
      <w:r w:rsidRPr="005E582D">
        <w:rPr>
          <w:rFonts w:cs="Times New Roman"/>
          <w:color w:val="336699"/>
        </w:rPr>
        <w:t>select</w:t>
      </w:r>
      <w:r w:rsidRPr="00746BC9">
        <w:rPr>
          <w:rFonts w:cs="Times New Roman"/>
          <w:color w:val="000000"/>
        </w:rPr>
        <w:t xml:space="preserve"> * </w:t>
      </w:r>
      <w:r w:rsidRPr="005E582D">
        <w:rPr>
          <w:rFonts w:cs="Times New Roman"/>
          <w:color w:val="336699"/>
        </w:rPr>
        <w:t>from</w:t>
      </w:r>
      <w:r w:rsidRPr="00746BC9">
        <w:rPr>
          <w:rFonts w:cs="Times New Roman"/>
          <w:color w:val="000000"/>
        </w:rPr>
        <w:t xml:space="preserve"> </w:t>
      </w:r>
      <w:r w:rsidRPr="005E582D">
        <w:rPr>
          <w:rFonts w:cs="Times New Roman"/>
          <w:color w:val="000000"/>
        </w:rPr>
        <w:t>oktmo</w:t>
      </w:r>
      <w:r w:rsidRPr="00746BC9">
        <w:rPr>
          <w:rFonts w:cs="Times New Roman"/>
          <w:color w:val="000000"/>
        </w:rPr>
        <w:t>.1.0.</w:t>
      </w:r>
      <w:r w:rsidRPr="005E582D">
        <w:rPr>
          <w:rFonts w:cs="Times New Roman"/>
          <w:color w:val="000000"/>
        </w:rPr>
        <w:t>oktmo</w:t>
      </w:r>
      <w:r w:rsidRPr="00746BC9">
        <w:rPr>
          <w:rFonts w:cs="Times New Roman"/>
          <w:color w:val="000000"/>
        </w:rPr>
        <w:t>_</w:t>
      </w:r>
      <w:r w:rsidRPr="005E582D">
        <w:rPr>
          <w:rFonts w:cs="Times New Roman"/>
          <w:color w:val="000000"/>
        </w:rPr>
        <w:t>view</w:t>
      </w:r>
      <w:r w:rsidRPr="00746BC9">
        <w:rPr>
          <w:rFonts w:cs="Times New Roman"/>
          <w:color w:val="000000"/>
        </w:rPr>
        <w:t>(</w:t>
      </w:r>
      <w:r w:rsidR="00E75443" w:rsidRPr="00746BC9">
        <w:rPr>
          <w:rFonts w:cs="Times New Roman"/>
          <w:color w:val="003366"/>
        </w:rPr>
        <w:t>‘</w:t>
      </w:r>
      <w:r w:rsidRPr="00E22F51">
        <w:rPr>
          <w:rFonts w:cs="Times New Roman"/>
          <w:color w:val="003366"/>
          <w:lang w:val="ru-RU"/>
        </w:rPr>
        <w:t>Московская</w:t>
      </w:r>
      <w:r w:rsidRPr="00746BC9">
        <w:rPr>
          <w:rFonts w:cs="Times New Roman"/>
          <w:color w:val="003366"/>
        </w:rPr>
        <w:t xml:space="preserve"> </w:t>
      </w:r>
      <w:r w:rsidRPr="00E22F51">
        <w:rPr>
          <w:rFonts w:cs="Times New Roman"/>
          <w:color w:val="003366"/>
          <w:lang w:val="ru-RU"/>
        </w:rPr>
        <w:t>область</w:t>
      </w:r>
      <w:r w:rsidR="00E75443" w:rsidRPr="00746BC9">
        <w:rPr>
          <w:rFonts w:cs="Times New Roman"/>
          <w:color w:val="003366"/>
        </w:rPr>
        <w:t>’</w:t>
      </w:r>
      <w:r w:rsidRPr="00746BC9">
        <w:rPr>
          <w:rFonts w:cs="Times New Roman"/>
          <w:color w:val="000000"/>
        </w:rPr>
        <w:t>,7)</w:t>
      </w:r>
    </w:p>
    <w:p w14:paraId="2EDE774B" w14:textId="77777777" w:rsidR="007778D7" w:rsidRPr="00746BC9" w:rsidRDefault="007778D7" w:rsidP="007778D7">
      <w:pPr>
        <w:pStyle w:val="cmd"/>
        <w:rPr>
          <w:rFonts w:cs="Times New Roman"/>
        </w:rPr>
      </w:pPr>
      <w:r w:rsidRPr="005E582D">
        <w:rPr>
          <w:rFonts w:cs="Times New Roman"/>
        </w:rPr>
        <w:t> </w:t>
      </w:r>
    </w:p>
    <w:p w14:paraId="27933158" w14:textId="77777777" w:rsidR="007778D7" w:rsidRPr="005E582D" w:rsidRDefault="007778D7" w:rsidP="007778D7">
      <w:pPr>
        <w:pStyle w:val="cmd"/>
        <w:rPr>
          <w:rFonts w:cs="Times New Roman"/>
          <w:lang w:val="ru-RU"/>
        </w:rPr>
      </w:pPr>
      <w:r w:rsidRPr="005E582D">
        <w:rPr>
          <w:rFonts w:cs="Times New Roman"/>
          <w:color w:val="000000"/>
          <w:lang w:val="ru-RU"/>
        </w:rPr>
        <w:t>// Пример преобразования исходного запроса в соответствии с загруженным определением регламентированного запроса:</w:t>
      </w:r>
    </w:p>
    <w:p w14:paraId="54D8C02E" w14:textId="4AFC3583" w:rsidR="007778D7" w:rsidRPr="003725B7" w:rsidRDefault="007778D7" w:rsidP="007778D7">
      <w:pPr>
        <w:pStyle w:val="cmd"/>
      </w:pPr>
      <w:r w:rsidRPr="005E582D">
        <w:rPr>
          <w:rFonts w:cs="Times New Roman"/>
          <w:noProof w:val="0"/>
          <w:color w:val="336699"/>
          <w:lang w:eastAsia="en-US"/>
        </w:rPr>
        <w:t>select</w:t>
      </w:r>
      <w:r w:rsidRPr="005E582D">
        <w:rPr>
          <w:rFonts w:cs="Times New Roman"/>
          <w:noProof w:val="0"/>
          <w:color w:val="000000"/>
          <w:lang w:eastAsia="en-US"/>
        </w:rPr>
        <w:t xml:space="preserve"> id, whenadd, </w:t>
      </w:r>
      <w:r w:rsidRPr="005E582D">
        <w:rPr>
          <w:rFonts w:cs="Times New Roman"/>
          <w:noProof w:val="0"/>
          <w:color w:val="336699"/>
          <w:lang w:eastAsia="en-US"/>
        </w:rPr>
        <w:t>name</w:t>
      </w:r>
      <w:r w:rsidRPr="005E582D">
        <w:rPr>
          <w:rFonts w:cs="Times New Roman"/>
          <w:noProof w:val="0"/>
          <w:color w:val="000000"/>
          <w:lang w:eastAsia="en-US"/>
        </w:rPr>
        <w:t xml:space="preserve">, regionname, settlementtypename </w:t>
      </w:r>
      <w:r w:rsidRPr="005E582D">
        <w:rPr>
          <w:rFonts w:cs="Times New Roman"/>
          <w:noProof w:val="0"/>
          <w:color w:val="336699"/>
          <w:lang w:eastAsia="en-US"/>
        </w:rPr>
        <w:t>FROM</w:t>
      </w:r>
      <w:r w:rsidRPr="005E582D">
        <w:rPr>
          <w:rFonts w:cs="Times New Roman"/>
          <w:noProof w:val="0"/>
          <w:color w:val="000000"/>
          <w:lang w:eastAsia="en-US"/>
        </w:rPr>
        <w:t xml:space="preserve"> oktmo.1.0.oktmo </w:t>
      </w:r>
      <w:r w:rsidRPr="005E582D">
        <w:rPr>
          <w:rFonts w:cs="Times New Roman"/>
          <w:noProof w:val="0"/>
          <w:color w:val="336699"/>
          <w:lang w:eastAsia="en-US"/>
        </w:rPr>
        <w:t>where</w:t>
      </w:r>
      <w:r w:rsidRPr="005E582D">
        <w:rPr>
          <w:rFonts w:cs="Times New Roman"/>
          <w:noProof w:val="0"/>
          <w:color w:val="000000"/>
          <w:lang w:eastAsia="en-US"/>
        </w:rPr>
        <w:t xml:space="preserve"> regionname = </w:t>
      </w:r>
      <w:r w:rsidR="00E75443">
        <w:rPr>
          <w:rFonts w:cs="Times New Roman"/>
          <w:noProof w:val="0"/>
          <w:color w:val="003366"/>
          <w:lang w:eastAsia="en-US"/>
        </w:rPr>
        <w:t>‘</w:t>
      </w:r>
      <w:r w:rsidRPr="005E582D">
        <w:rPr>
          <w:rFonts w:cs="Times New Roman"/>
          <w:noProof w:val="0"/>
          <w:color w:val="003366"/>
          <w:lang w:eastAsia="en-US"/>
        </w:rPr>
        <w:t>Московская область</w:t>
      </w:r>
      <w:r w:rsidR="00E75443">
        <w:rPr>
          <w:rFonts w:cs="Times New Roman"/>
          <w:noProof w:val="0"/>
          <w:color w:val="003366"/>
          <w:lang w:eastAsia="en-US"/>
        </w:rPr>
        <w:t>’</w:t>
      </w:r>
      <w:r w:rsidRPr="005E582D">
        <w:rPr>
          <w:rFonts w:cs="Times New Roman"/>
          <w:noProof w:val="0"/>
          <w:color w:val="000000"/>
          <w:lang w:eastAsia="en-US"/>
        </w:rPr>
        <w:t xml:space="preserve"> </w:t>
      </w:r>
      <w:r w:rsidRPr="003725B7">
        <w:rPr>
          <w:rFonts w:eastAsia="monospace"/>
        </w:rPr>
        <w:t>AND</w:t>
      </w:r>
      <w:r w:rsidRPr="005E582D">
        <w:rPr>
          <w:rFonts w:cs="Times New Roman"/>
          <w:noProof w:val="0"/>
          <w:color w:val="000000"/>
          <w:lang w:eastAsia="en-US"/>
        </w:rPr>
        <w:t xml:space="preserve"> settlementtypeid = 7</w:t>
      </w:r>
    </w:p>
    <w:bookmarkEnd w:id="1143"/>
    <w:p w14:paraId="430C1D6C" w14:textId="7E3CEE24" w:rsidR="007778D7" w:rsidRDefault="00A23A9F">
      <w:pPr>
        <w:pStyle w:val="11"/>
      </w:pPr>
      <w:r>
        <w:lastRenderedPageBreak/>
        <w:t>р</w:t>
      </w:r>
      <w:r w:rsidR="007778D7">
        <w:t>егламентированный запрос без параметров:</w:t>
      </w:r>
    </w:p>
    <w:p w14:paraId="42D18868" w14:textId="77777777" w:rsidR="007778D7" w:rsidRPr="005E582D" w:rsidRDefault="007778D7" w:rsidP="007778D7">
      <w:pPr>
        <w:pStyle w:val="cmd"/>
        <w:rPr>
          <w:lang w:val="ru-RU"/>
        </w:rPr>
      </w:pPr>
      <w:bookmarkStart w:id="1144" w:name="_Hlk75868272"/>
      <w:r w:rsidRPr="005E582D">
        <w:rPr>
          <w:lang w:val="ru-RU"/>
        </w:rPr>
        <w:t>// Исходный запрос от Потребителя данных ПОДД СМЭВ:</w:t>
      </w:r>
    </w:p>
    <w:p w14:paraId="7B6AE541" w14:textId="77777777" w:rsidR="007778D7" w:rsidRPr="005E582D" w:rsidRDefault="007778D7" w:rsidP="007778D7">
      <w:pPr>
        <w:pStyle w:val="cmd"/>
      </w:pPr>
      <w:r w:rsidRPr="005E582D">
        <w:rPr>
          <w:color w:val="336699"/>
        </w:rPr>
        <w:t>select</w:t>
      </w:r>
      <w:r w:rsidRPr="005E582D">
        <w:t xml:space="preserve"> * </w:t>
      </w:r>
      <w:r w:rsidRPr="005E582D">
        <w:rPr>
          <w:color w:val="336699"/>
        </w:rPr>
        <w:t>from</w:t>
      </w:r>
      <w:r w:rsidRPr="005E582D">
        <w:t xml:space="preserve"> egrul.1.1.legalentity_view()</w:t>
      </w:r>
    </w:p>
    <w:p w14:paraId="4EE9E8E5" w14:textId="77777777" w:rsidR="007778D7" w:rsidRPr="005E582D" w:rsidRDefault="007778D7" w:rsidP="007778D7">
      <w:pPr>
        <w:pStyle w:val="cmd"/>
      </w:pPr>
      <w:r w:rsidRPr="005E582D">
        <w:t> </w:t>
      </w:r>
    </w:p>
    <w:p w14:paraId="7E9883D0" w14:textId="77777777" w:rsidR="007778D7" w:rsidRPr="005E582D" w:rsidRDefault="007778D7" w:rsidP="007778D7">
      <w:pPr>
        <w:pStyle w:val="cmd"/>
        <w:rPr>
          <w:lang w:val="ru-RU"/>
        </w:rPr>
      </w:pPr>
      <w:r w:rsidRPr="005E582D">
        <w:rPr>
          <w:lang w:val="ru-RU"/>
        </w:rPr>
        <w:t>// Пример преобразования исходного запроса в соответствии с загруженным определением регламентированного запроса:</w:t>
      </w:r>
    </w:p>
    <w:p w14:paraId="3C05AE9C" w14:textId="77777777" w:rsidR="007778D7" w:rsidRPr="005E582D" w:rsidRDefault="007778D7" w:rsidP="007778D7">
      <w:pPr>
        <w:pStyle w:val="cmd"/>
      </w:pPr>
      <w:r w:rsidRPr="005E582D">
        <w:rPr>
          <w:color w:val="336699"/>
        </w:rPr>
        <w:t>select</w:t>
      </w:r>
      <w:r w:rsidRPr="005E582D">
        <w:t xml:space="preserve"> * </w:t>
      </w:r>
      <w:r w:rsidRPr="005E582D">
        <w:rPr>
          <w:color w:val="336699"/>
        </w:rPr>
        <w:t>from</w:t>
      </w:r>
      <w:r w:rsidRPr="005E582D">
        <w:t xml:space="preserve"> egrul.2.legalentity</w:t>
      </w:r>
    </w:p>
    <w:bookmarkEnd w:id="1144"/>
    <w:p w14:paraId="7B69A7EA" w14:textId="214D92F3" w:rsidR="007778D7" w:rsidRDefault="00A23A9F">
      <w:pPr>
        <w:pStyle w:val="11"/>
      </w:pPr>
      <w:r>
        <w:t>р</w:t>
      </w:r>
      <w:r w:rsidR="007778D7" w:rsidRPr="006065BF">
        <w:t>аспределенный регламентированный запрос:</w:t>
      </w:r>
    </w:p>
    <w:p w14:paraId="1F5BB6AB" w14:textId="77777777" w:rsidR="007778D7" w:rsidRPr="005E582D" w:rsidRDefault="007778D7" w:rsidP="007778D7">
      <w:pPr>
        <w:pStyle w:val="cmd"/>
        <w:rPr>
          <w:lang w:val="ru-RU"/>
        </w:rPr>
      </w:pPr>
      <w:r w:rsidRPr="005E582D">
        <w:rPr>
          <w:lang w:val="ru-RU"/>
        </w:rPr>
        <w:t>// Исходный запрос от Потребителя данных ПОДД СМЭВ:</w:t>
      </w:r>
    </w:p>
    <w:p w14:paraId="1C7B7EF0" w14:textId="6921394D" w:rsidR="007778D7" w:rsidRPr="005E582D" w:rsidRDefault="007778D7" w:rsidP="007778D7">
      <w:pPr>
        <w:pStyle w:val="cmd"/>
      </w:pPr>
      <w:r w:rsidRPr="005E582D">
        <w:rPr>
          <w:color w:val="336699"/>
        </w:rPr>
        <w:t>select</w:t>
      </w:r>
      <w:r w:rsidRPr="005E582D">
        <w:t xml:space="preserve"> * </w:t>
      </w:r>
      <w:r w:rsidRPr="005E582D">
        <w:rPr>
          <w:color w:val="336699"/>
        </w:rPr>
        <w:t>from</w:t>
      </w:r>
      <w:r w:rsidRPr="005E582D">
        <w:t xml:space="preserve"> podd.1.1.r_query(</w:t>
      </w:r>
      <w:r w:rsidR="00E75443">
        <w:rPr>
          <w:color w:val="003366"/>
        </w:rPr>
        <w:t>‘</w:t>
      </w:r>
      <w:r w:rsidRPr="005E582D">
        <w:rPr>
          <w:color w:val="003366"/>
        </w:rPr>
        <w:t>Москва</w:t>
      </w:r>
      <w:r w:rsidR="00E75443">
        <w:rPr>
          <w:color w:val="003366"/>
        </w:rPr>
        <w:t>’</w:t>
      </w:r>
      <w:r w:rsidRPr="005E582D">
        <w:t>, 18)</w:t>
      </w:r>
    </w:p>
    <w:p w14:paraId="48C1753C" w14:textId="77777777" w:rsidR="007778D7" w:rsidRPr="005E582D" w:rsidRDefault="007778D7" w:rsidP="007778D7">
      <w:pPr>
        <w:pStyle w:val="cmd"/>
      </w:pPr>
      <w:r w:rsidRPr="005E582D">
        <w:t> </w:t>
      </w:r>
    </w:p>
    <w:p w14:paraId="40BB538B" w14:textId="77777777" w:rsidR="007778D7" w:rsidRPr="005E582D" w:rsidRDefault="007778D7" w:rsidP="007778D7">
      <w:pPr>
        <w:pStyle w:val="cmd"/>
        <w:rPr>
          <w:lang w:val="ru-RU"/>
        </w:rPr>
      </w:pPr>
      <w:r w:rsidRPr="005E582D">
        <w:rPr>
          <w:lang w:val="ru-RU"/>
        </w:rPr>
        <w:t>// Пример преобразования исходного запроса в соответствии с загруженным определением регламентированного запроса:</w:t>
      </w:r>
    </w:p>
    <w:p w14:paraId="683FB725" w14:textId="2BA82C71" w:rsidR="00C20E6F" w:rsidRPr="00DD693A" w:rsidRDefault="007778D7" w:rsidP="005E582D">
      <w:pPr>
        <w:pStyle w:val="cmd"/>
      </w:pPr>
      <w:r w:rsidRPr="005E582D">
        <w:rPr>
          <w:color w:val="336699"/>
        </w:rPr>
        <w:t>select</w:t>
      </w:r>
      <w:r w:rsidRPr="005E582D">
        <w:t xml:space="preserve"> ao.oktmo, o.</w:t>
      </w:r>
      <w:r w:rsidRPr="005E582D">
        <w:rPr>
          <w:color w:val="336699"/>
        </w:rPr>
        <w:t>name</w:t>
      </w:r>
      <w:r w:rsidRPr="005E582D">
        <w:t xml:space="preserve">, o.kod </w:t>
      </w:r>
      <w:r w:rsidRPr="005E582D">
        <w:rPr>
          <w:color w:val="336699"/>
        </w:rPr>
        <w:t>from</w:t>
      </w:r>
      <w:r w:rsidRPr="005E582D">
        <w:t xml:space="preserve"> fias.1.0.addrobj ao </w:t>
      </w:r>
      <w:r w:rsidRPr="005E582D">
        <w:rPr>
          <w:rFonts w:ascii="monospace" w:eastAsia="monospace" w:hAnsi="monospace" w:cs="monospace"/>
          <w:color w:val="FF1493"/>
        </w:rPr>
        <w:t>LEFT</w:t>
      </w:r>
      <w:r w:rsidRPr="005E582D">
        <w:t xml:space="preserve"> </w:t>
      </w:r>
      <w:r w:rsidRPr="005E582D">
        <w:rPr>
          <w:rFonts w:ascii="monospace" w:eastAsia="monospace" w:hAnsi="monospace" w:cs="monospace"/>
          <w:color w:val="808080"/>
        </w:rPr>
        <w:t>JOIN</w:t>
      </w:r>
      <w:r w:rsidRPr="005E582D">
        <w:t xml:space="preserve"> oktmo.1.0.oktmo o </w:t>
      </w:r>
      <w:r w:rsidRPr="005E582D">
        <w:rPr>
          <w:color w:val="336699"/>
        </w:rPr>
        <w:t>on</w:t>
      </w:r>
      <w:r w:rsidRPr="005E582D">
        <w:t xml:space="preserve"> ao.oktmo = o.kod2 </w:t>
      </w:r>
      <w:r w:rsidRPr="005E582D">
        <w:rPr>
          <w:color w:val="336699"/>
        </w:rPr>
        <w:t>WHERE</w:t>
      </w:r>
      <w:r w:rsidRPr="005E582D">
        <w:t xml:space="preserve"> ao.offname= </w:t>
      </w:r>
      <w:r w:rsidR="00E75443">
        <w:rPr>
          <w:color w:val="003366"/>
        </w:rPr>
        <w:t>‘</w:t>
      </w:r>
      <w:r w:rsidRPr="005E582D">
        <w:rPr>
          <w:color w:val="003366"/>
        </w:rPr>
        <w:t>Москва</w:t>
      </w:r>
      <w:r w:rsidR="00E75443">
        <w:rPr>
          <w:color w:val="003366"/>
        </w:rPr>
        <w:t>’</w:t>
      </w:r>
      <w:r w:rsidRPr="005E582D">
        <w:t xml:space="preserve"> </w:t>
      </w:r>
      <w:r w:rsidRPr="005E582D">
        <w:rPr>
          <w:rFonts w:ascii="monospace" w:eastAsia="monospace" w:hAnsi="monospace" w:cs="monospace"/>
          <w:color w:val="808080"/>
        </w:rPr>
        <w:t>AND</w:t>
      </w:r>
      <w:r w:rsidRPr="005E582D">
        <w:t xml:space="preserve"> o.regionid = 18</w:t>
      </w:r>
    </w:p>
    <w:p w14:paraId="1DD898B2" w14:textId="77777777" w:rsidR="00CD7238" w:rsidRPr="00CD7238" w:rsidRDefault="00CD7238" w:rsidP="00E22F51">
      <w:pPr>
        <w:pStyle w:val="4"/>
        <w:rPr>
          <w:rFonts w:eastAsia="Times New Roman"/>
          <w:sz w:val="27"/>
        </w:rPr>
      </w:pPr>
      <w:bookmarkStart w:id="1145" w:name="_Toc76032763"/>
      <w:bookmarkStart w:id="1146" w:name="_Toc77680574"/>
      <w:bookmarkStart w:id="1147" w:name="_Toc77682742"/>
      <w:bookmarkStart w:id="1148" w:name="_Toc77683522"/>
      <w:bookmarkStart w:id="1149" w:name="_Toc76032764"/>
      <w:bookmarkStart w:id="1150" w:name="_Toc77680575"/>
      <w:bookmarkStart w:id="1151" w:name="_Toc77682743"/>
      <w:bookmarkStart w:id="1152" w:name="_Toc77683523"/>
      <w:bookmarkStart w:id="1153" w:name="_Toc76032765"/>
      <w:bookmarkStart w:id="1154" w:name="_Toc77680576"/>
      <w:bookmarkStart w:id="1155" w:name="_Toc77682744"/>
      <w:bookmarkStart w:id="1156" w:name="_Toc77683524"/>
      <w:bookmarkStart w:id="1157" w:name="_Toc76032766"/>
      <w:bookmarkStart w:id="1158" w:name="_Toc77680577"/>
      <w:bookmarkStart w:id="1159" w:name="_Toc77682745"/>
      <w:bookmarkStart w:id="1160" w:name="_Toc77683525"/>
      <w:bookmarkStart w:id="1161" w:name="_Toc76032767"/>
      <w:bookmarkStart w:id="1162" w:name="_Toc77680578"/>
      <w:bookmarkStart w:id="1163" w:name="_Toc77682746"/>
      <w:bookmarkStart w:id="1164" w:name="_Toc77683526"/>
      <w:bookmarkStart w:id="1165" w:name="_Toc76032768"/>
      <w:bookmarkStart w:id="1166" w:name="_Toc77680579"/>
      <w:bookmarkStart w:id="1167" w:name="_Toc77682747"/>
      <w:bookmarkStart w:id="1168" w:name="_Toc77683527"/>
      <w:bookmarkStart w:id="1169" w:name="_Toc76032769"/>
      <w:bookmarkStart w:id="1170" w:name="_Toc77680580"/>
      <w:bookmarkStart w:id="1171" w:name="_Toc77682748"/>
      <w:bookmarkStart w:id="1172" w:name="_Toc77683528"/>
      <w:bookmarkStart w:id="1173" w:name="_Toc76032770"/>
      <w:bookmarkStart w:id="1174" w:name="_Toc77680581"/>
      <w:bookmarkStart w:id="1175" w:name="_Toc77682749"/>
      <w:bookmarkStart w:id="1176" w:name="_Toc77683529"/>
      <w:bookmarkStart w:id="1177" w:name="_Toc76032771"/>
      <w:bookmarkStart w:id="1178" w:name="_Toc77680582"/>
      <w:bookmarkStart w:id="1179" w:name="_Toc77682750"/>
      <w:bookmarkStart w:id="1180" w:name="_Toc77683530"/>
      <w:bookmarkStart w:id="1181" w:name="_Toc76032772"/>
      <w:bookmarkStart w:id="1182" w:name="_Toc77680583"/>
      <w:bookmarkStart w:id="1183" w:name="_Toc77682751"/>
      <w:bookmarkStart w:id="1184" w:name="_Toc77683531"/>
      <w:bookmarkStart w:id="1185" w:name="_Toc76032773"/>
      <w:bookmarkStart w:id="1186" w:name="_Toc77680584"/>
      <w:bookmarkStart w:id="1187" w:name="_Toc77682752"/>
      <w:bookmarkStart w:id="1188" w:name="_Toc77683532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r>
        <w:t>Запросы с использованием табличных параметров, передаваемых Потребителем данных для обогащения</w:t>
      </w:r>
    </w:p>
    <w:p w14:paraId="5DFBEDEA" w14:textId="77777777" w:rsidR="008B7B50" w:rsidRDefault="008B7B50" w:rsidP="00E22F51">
      <w:pPr>
        <w:pStyle w:val="5"/>
        <w:rPr>
          <w:rFonts w:eastAsia="Times New Roman"/>
        </w:rPr>
      </w:pPr>
      <w:r>
        <w:t>Запрос с использованием REST интерфейса</w:t>
      </w:r>
    </w:p>
    <w:p w14:paraId="4D13D2E6" w14:textId="77FB904C" w:rsidR="00A42E6A" w:rsidRDefault="00EE7E5C" w:rsidP="008B7B50">
      <w:pPr>
        <w:rPr>
          <w:lang w:val="ru-RU"/>
        </w:rPr>
      </w:pPr>
      <w:r>
        <w:rPr>
          <w:lang w:val="ru-RU"/>
        </w:rPr>
        <w:t>Ф</w:t>
      </w:r>
      <w:r w:rsidRPr="00EE7E5C">
        <w:rPr>
          <w:lang w:val="ru-RU"/>
        </w:rPr>
        <w:t>ормат</w:t>
      </w:r>
      <w:r>
        <w:rPr>
          <w:lang w:val="ru-RU"/>
        </w:rPr>
        <w:t xml:space="preserve"> запроса приведен в</w:t>
      </w:r>
      <w:r w:rsidRPr="00EE7E5C">
        <w:rPr>
          <w:lang w:val="ru-RU"/>
        </w:rPr>
        <w:t xml:space="preserve"> п. </w:t>
      </w:r>
      <w:r w:rsidR="00561378">
        <w:rPr>
          <w:lang w:val="ru-RU"/>
        </w:rPr>
        <w:fldChar w:fldCharType="begin"/>
      </w:r>
      <w:r w:rsidR="00561378">
        <w:rPr>
          <w:lang w:val="ru-RU"/>
        </w:rPr>
        <w:instrText xml:space="preserve"> REF _Ref80629770 \w \h </w:instrText>
      </w:r>
      <w:r w:rsidR="00561378">
        <w:rPr>
          <w:lang w:val="ru-RU"/>
        </w:rPr>
      </w:r>
      <w:r w:rsidR="00561378">
        <w:rPr>
          <w:lang w:val="ru-RU"/>
        </w:rPr>
        <w:fldChar w:fldCharType="separate"/>
      </w:r>
      <w:r w:rsidR="001239F2">
        <w:rPr>
          <w:lang w:val="ru-RU"/>
        </w:rPr>
        <w:t>2.4.1.2</w:t>
      </w:r>
      <w:r w:rsidR="00561378">
        <w:rPr>
          <w:lang w:val="ru-RU"/>
        </w:rPr>
        <w:fldChar w:fldCharType="end"/>
      </w:r>
      <w:r w:rsidR="00561378">
        <w:rPr>
          <w:lang w:val="ru-RU"/>
        </w:rPr>
        <w:t xml:space="preserve"> </w:t>
      </w:r>
      <w:r w:rsidRPr="00EE7E5C">
        <w:rPr>
          <w:lang w:val="ru-RU"/>
        </w:rPr>
        <w:t>данного документа</w:t>
      </w:r>
      <w:r w:rsidR="00561378">
        <w:rPr>
          <w:lang w:val="ru-RU"/>
        </w:rPr>
        <w:t xml:space="preserve">. </w:t>
      </w:r>
      <w:r w:rsidR="00561378" w:rsidRPr="00561378">
        <w:rPr>
          <w:lang w:val="ru-RU"/>
        </w:rPr>
        <w:t>В теле запроса передаются следующие параметры:</w:t>
      </w:r>
    </w:p>
    <w:p w14:paraId="22E27761" w14:textId="77777777" w:rsidR="00FF03ED" w:rsidRPr="001C6DA7" w:rsidRDefault="00FF03ED" w:rsidP="00E22F51">
      <w:pPr>
        <w:pStyle w:val="cmd"/>
        <w:rPr>
          <w:lang w:val="ru-RU"/>
        </w:rPr>
      </w:pPr>
      <w:r w:rsidRPr="00FF03ED">
        <w:t>sql</w:t>
      </w:r>
      <w:r w:rsidRPr="001C6DA7">
        <w:rPr>
          <w:lang w:val="ru-RU"/>
        </w:rPr>
        <w:t>:</w:t>
      </w:r>
      <w:r w:rsidRPr="00FF03ED">
        <w:rPr>
          <w:color w:val="336699"/>
        </w:rPr>
        <w:t>SELECT</w:t>
      </w:r>
      <w:r w:rsidRPr="001C6DA7">
        <w:rPr>
          <w:lang w:val="ru-RU"/>
        </w:rPr>
        <w:t xml:space="preserve"> </w:t>
      </w:r>
      <w:r w:rsidRPr="00FF03ED">
        <w:t>el</w:t>
      </w:r>
      <w:r w:rsidRPr="001C6DA7">
        <w:rPr>
          <w:lang w:val="ru-RU"/>
        </w:rPr>
        <w:t>.</w:t>
      </w:r>
      <w:r w:rsidRPr="00FF03ED">
        <w:t>inn</w:t>
      </w:r>
      <w:r w:rsidRPr="001C6DA7">
        <w:rPr>
          <w:lang w:val="ru-RU"/>
        </w:rPr>
        <w:t xml:space="preserve">, </w:t>
      </w:r>
      <w:r w:rsidRPr="00FF03ED">
        <w:t>er</w:t>
      </w:r>
      <w:r w:rsidRPr="001C6DA7">
        <w:rPr>
          <w:lang w:val="ru-RU"/>
        </w:rPr>
        <w:t>.</w:t>
      </w:r>
      <w:r w:rsidRPr="00FF03ED">
        <w:t>region</w:t>
      </w:r>
      <w:r w:rsidRPr="001C6DA7">
        <w:rPr>
          <w:lang w:val="ru-RU"/>
        </w:rPr>
        <w:t>_</w:t>
      </w:r>
      <w:r w:rsidRPr="00FF03ED">
        <w:t>name</w:t>
      </w:r>
      <w:r w:rsidRPr="001C6DA7">
        <w:rPr>
          <w:lang w:val="ru-RU"/>
        </w:rPr>
        <w:t xml:space="preserve"> </w:t>
      </w:r>
      <w:r w:rsidRPr="00FF03ED">
        <w:rPr>
          <w:color w:val="336699"/>
        </w:rPr>
        <w:t>FROM</w:t>
      </w:r>
      <w:r w:rsidRPr="001C6DA7">
        <w:rPr>
          <w:lang w:val="ru-RU"/>
        </w:rPr>
        <w:t xml:space="preserve"> @</w:t>
      </w:r>
      <w:r w:rsidRPr="00FF03ED">
        <w:t>inns</w:t>
      </w:r>
      <w:r w:rsidRPr="001C6DA7">
        <w:rPr>
          <w:lang w:val="ru-RU"/>
        </w:rPr>
        <w:t xml:space="preserve"> </w:t>
      </w:r>
      <w:r w:rsidRPr="00FF03ED">
        <w:t>el</w:t>
      </w:r>
      <w:r w:rsidRPr="001C6DA7">
        <w:rPr>
          <w:lang w:val="ru-RU"/>
        </w:rPr>
        <w:t xml:space="preserve"> </w:t>
      </w:r>
      <w:r w:rsidRPr="00FF03ED">
        <w:rPr>
          <w:rFonts w:eastAsia="Courier New"/>
          <w:color w:val="FF1493"/>
        </w:rPr>
        <w:t>LEFT</w:t>
      </w:r>
      <w:r w:rsidRPr="001C6DA7">
        <w:rPr>
          <w:lang w:val="ru-RU"/>
        </w:rPr>
        <w:t xml:space="preserve"> </w:t>
      </w:r>
      <w:r w:rsidRPr="00FF03ED">
        <w:rPr>
          <w:rFonts w:eastAsia="Courier New"/>
          <w:color w:val="808080"/>
        </w:rPr>
        <w:t>JOIN</w:t>
      </w:r>
      <w:r w:rsidRPr="001C6DA7">
        <w:rPr>
          <w:lang w:val="ru-RU"/>
        </w:rPr>
        <w:t xml:space="preserve"> </w:t>
      </w:r>
      <w:r w:rsidRPr="00FF03ED">
        <w:t>egrul</w:t>
      </w:r>
      <w:r w:rsidRPr="001C6DA7">
        <w:rPr>
          <w:lang w:val="ru-RU"/>
        </w:rPr>
        <w:t>.2.</w:t>
      </w:r>
      <w:r w:rsidRPr="00FF03ED">
        <w:t>region</w:t>
      </w:r>
      <w:r w:rsidRPr="001C6DA7">
        <w:rPr>
          <w:lang w:val="ru-RU"/>
        </w:rPr>
        <w:t>_</w:t>
      </w:r>
      <w:r w:rsidRPr="00FF03ED">
        <w:t>codes</w:t>
      </w:r>
      <w:r w:rsidRPr="001C6DA7">
        <w:rPr>
          <w:lang w:val="ru-RU"/>
        </w:rPr>
        <w:t xml:space="preserve"> </w:t>
      </w:r>
      <w:r w:rsidRPr="00FF03ED">
        <w:t>er</w:t>
      </w:r>
      <w:r w:rsidRPr="001C6DA7">
        <w:rPr>
          <w:lang w:val="ru-RU"/>
        </w:rPr>
        <w:t xml:space="preserve"> </w:t>
      </w:r>
      <w:r w:rsidRPr="00FF03ED">
        <w:rPr>
          <w:color w:val="336699"/>
        </w:rPr>
        <w:t>ON</w:t>
      </w:r>
      <w:r w:rsidRPr="001C6DA7">
        <w:rPr>
          <w:lang w:val="ru-RU"/>
        </w:rPr>
        <w:t xml:space="preserve"> </w:t>
      </w:r>
      <w:r w:rsidRPr="00FF03ED">
        <w:rPr>
          <w:rFonts w:eastAsia="Courier New"/>
          <w:color w:val="FF1493"/>
        </w:rPr>
        <w:t>SUBSTRING</w:t>
      </w:r>
      <w:r w:rsidRPr="001C6DA7">
        <w:rPr>
          <w:lang w:val="ru-RU"/>
        </w:rPr>
        <w:t>(</w:t>
      </w:r>
      <w:r w:rsidRPr="00FF03ED">
        <w:t>el</w:t>
      </w:r>
      <w:r w:rsidRPr="001C6DA7">
        <w:rPr>
          <w:lang w:val="ru-RU"/>
        </w:rPr>
        <w:t>.</w:t>
      </w:r>
      <w:r w:rsidRPr="00FF03ED">
        <w:t>inn</w:t>
      </w:r>
      <w:r w:rsidRPr="001C6DA7">
        <w:rPr>
          <w:lang w:val="ru-RU"/>
        </w:rPr>
        <w:t xml:space="preserve">,1,2) = </w:t>
      </w:r>
      <w:r w:rsidRPr="00FF03ED">
        <w:t>er</w:t>
      </w:r>
      <w:r w:rsidRPr="001C6DA7">
        <w:rPr>
          <w:lang w:val="ru-RU"/>
        </w:rPr>
        <w:t>.</w:t>
      </w:r>
      <w:r w:rsidRPr="00FF03ED">
        <w:t>region</w:t>
      </w:r>
      <w:r w:rsidRPr="001C6DA7">
        <w:rPr>
          <w:lang w:val="ru-RU"/>
        </w:rPr>
        <w:t>_</w:t>
      </w:r>
      <w:r w:rsidRPr="00FF03ED">
        <w:t>code</w:t>
      </w:r>
    </w:p>
    <w:p w14:paraId="650A83B3" w14:textId="77777777" w:rsidR="00FF03ED" w:rsidRPr="00FF03ED" w:rsidRDefault="00FF03ED" w:rsidP="00E22F51">
      <w:pPr>
        <w:pStyle w:val="cmd"/>
      </w:pPr>
      <w:r w:rsidRPr="00FF03ED">
        <w:t>priority:NORMAL</w:t>
      </w:r>
    </w:p>
    <w:p w14:paraId="5F6B6475" w14:textId="386E1A7B" w:rsidR="00FF03ED" w:rsidRPr="00FF03ED" w:rsidRDefault="00FF03ED" w:rsidP="00E22F51">
      <w:pPr>
        <w:pStyle w:val="cmd"/>
      </w:pPr>
      <w:r w:rsidRPr="00FF03ED">
        <w:t>tableParams:{</w:t>
      </w:r>
      <w:r w:rsidR="00E75443">
        <w:rPr>
          <w:color w:val="003366"/>
        </w:rPr>
        <w:t>“</w:t>
      </w:r>
      <w:r w:rsidRPr="00FF03ED">
        <w:rPr>
          <w:color w:val="003366"/>
        </w:rPr>
        <w:t>name</w:t>
      </w:r>
      <w:r w:rsidR="00E75443">
        <w:rPr>
          <w:color w:val="003366"/>
        </w:rPr>
        <w:t>”</w:t>
      </w:r>
      <w:r w:rsidRPr="00FF03ED">
        <w:t xml:space="preserve">: </w:t>
      </w:r>
      <w:r w:rsidR="00E75443">
        <w:rPr>
          <w:color w:val="003366"/>
        </w:rPr>
        <w:t>“</w:t>
      </w:r>
      <w:r w:rsidRPr="00FF03ED">
        <w:rPr>
          <w:color w:val="003366"/>
        </w:rPr>
        <w:t>inns</w:t>
      </w:r>
      <w:r w:rsidR="00E75443">
        <w:rPr>
          <w:color w:val="003366"/>
        </w:rPr>
        <w:t>”</w:t>
      </w:r>
      <w:r w:rsidRPr="00FF03ED">
        <w:t xml:space="preserve">, </w:t>
      </w:r>
      <w:r w:rsidR="00E75443">
        <w:rPr>
          <w:color w:val="003366"/>
        </w:rPr>
        <w:t>“</w:t>
      </w:r>
      <w:r w:rsidRPr="00FF03ED">
        <w:rPr>
          <w:color w:val="003366"/>
        </w:rPr>
        <w:t>columns</w:t>
      </w:r>
      <w:r w:rsidR="00E75443">
        <w:rPr>
          <w:color w:val="003366"/>
        </w:rPr>
        <w:t>”</w:t>
      </w:r>
      <w:r w:rsidRPr="00FF03ED">
        <w:t>:[{</w:t>
      </w:r>
      <w:r w:rsidR="00E75443">
        <w:rPr>
          <w:color w:val="003366"/>
        </w:rPr>
        <w:t>“</w:t>
      </w:r>
      <w:r w:rsidRPr="00FF03ED">
        <w:rPr>
          <w:color w:val="003366"/>
        </w:rPr>
        <w:t>name</w:t>
      </w:r>
      <w:r w:rsidR="00E75443">
        <w:rPr>
          <w:color w:val="003366"/>
        </w:rPr>
        <w:t>”</w:t>
      </w:r>
      <w:r w:rsidRPr="00FF03ED">
        <w:t xml:space="preserve">: </w:t>
      </w:r>
      <w:r w:rsidR="00E75443">
        <w:rPr>
          <w:color w:val="003366"/>
        </w:rPr>
        <w:t>“</w:t>
      </w:r>
      <w:r w:rsidRPr="00FF03ED">
        <w:rPr>
          <w:color w:val="003366"/>
        </w:rPr>
        <w:t>id</w:t>
      </w:r>
      <w:r w:rsidR="00E75443">
        <w:rPr>
          <w:color w:val="003366"/>
        </w:rPr>
        <w:t>”</w:t>
      </w:r>
      <w:r w:rsidRPr="00FF03ED">
        <w:t xml:space="preserve">, </w:t>
      </w:r>
      <w:r w:rsidR="00E75443">
        <w:rPr>
          <w:color w:val="003366"/>
        </w:rPr>
        <w:t>“</w:t>
      </w:r>
      <w:r w:rsidRPr="00FF03ED">
        <w:rPr>
          <w:color w:val="003366"/>
        </w:rPr>
        <w:t>type</w:t>
      </w:r>
      <w:r w:rsidR="00E75443">
        <w:rPr>
          <w:color w:val="003366"/>
        </w:rPr>
        <w:t>”</w:t>
      </w:r>
      <w:r w:rsidRPr="00FF03ED">
        <w:t xml:space="preserve">: </w:t>
      </w:r>
      <w:r w:rsidR="00E75443">
        <w:rPr>
          <w:color w:val="003366"/>
        </w:rPr>
        <w:t>“</w:t>
      </w:r>
      <w:r w:rsidRPr="00FF03ED">
        <w:rPr>
          <w:color w:val="003366"/>
        </w:rPr>
        <w:t>INTEGER</w:t>
      </w:r>
      <w:r w:rsidR="00E75443">
        <w:rPr>
          <w:color w:val="003366"/>
        </w:rPr>
        <w:t>”</w:t>
      </w:r>
      <w:r w:rsidRPr="00FF03ED">
        <w:t>},{</w:t>
      </w:r>
      <w:r w:rsidR="00E75443">
        <w:rPr>
          <w:color w:val="003366"/>
        </w:rPr>
        <w:t>“</w:t>
      </w:r>
      <w:r w:rsidRPr="00FF03ED">
        <w:rPr>
          <w:color w:val="003366"/>
        </w:rPr>
        <w:t>name</w:t>
      </w:r>
      <w:r w:rsidR="00E75443">
        <w:rPr>
          <w:color w:val="003366"/>
        </w:rPr>
        <w:t>”</w:t>
      </w:r>
      <w:r w:rsidRPr="00FF03ED">
        <w:t xml:space="preserve">: </w:t>
      </w:r>
      <w:r w:rsidR="00E75443">
        <w:rPr>
          <w:color w:val="003366"/>
        </w:rPr>
        <w:t>“</w:t>
      </w:r>
      <w:r w:rsidRPr="00FF03ED">
        <w:rPr>
          <w:color w:val="003366"/>
        </w:rPr>
        <w:t>inn</w:t>
      </w:r>
      <w:r w:rsidR="00E75443">
        <w:rPr>
          <w:color w:val="003366"/>
        </w:rPr>
        <w:t>”</w:t>
      </w:r>
      <w:r w:rsidRPr="00FF03ED">
        <w:t xml:space="preserve">, </w:t>
      </w:r>
      <w:r w:rsidR="00E75443">
        <w:rPr>
          <w:color w:val="003366"/>
        </w:rPr>
        <w:t>“</w:t>
      </w:r>
      <w:r w:rsidRPr="00FF03ED">
        <w:rPr>
          <w:color w:val="003366"/>
        </w:rPr>
        <w:t>type</w:t>
      </w:r>
      <w:r w:rsidR="00E75443">
        <w:rPr>
          <w:color w:val="003366"/>
        </w:rPr>
        <w:t>”</w:t>
      </w:r>
      <w:r w:rsidRPr="00FF03ED">
        <w:t xml:space="preserve">: </w:t>
      </w:r>
      <w:r w:rsidR="00E75443">
        <w:rPr>
          <w:color w:val="003366"/>
        </w:rPr>
        <w:t>“</w:t>
      </w:r>
      <w:r w:rsidRPr="00FF03ED">
        <w:rPr>
          <w:color w:val="003366"/>
        </w:rPr>
        <w:t>STRING</w:t>
      </w:r>
      <w:r w:rsidR="00E75443">
        <w:rPr>
          <w:color w:val="003366"/>
        </w:rPr>
        <w:t>”</w:t>
      </w:r>
      <w:r w:rsidRPr="00FF03ED">
        <w:t>}]}</w:t>
      </w:r>
    </w:p>
    <w:p w14:paraId="4E8CB57D" w14:textId="35F9D511" w:rsidR="00561378" w:rsidRPr="00E22F51" w:rsidRDefault="00FF03ED" w:rsidP="00E22F51">
      <w:pPr>
        <w:pStyle w:val="cmd"/>
        <w:rPr>
          <w:lang w:val="ru-RU"/>
        </w:rPr>
      </w:pPr>
      <w:r w:rsidRPr="00FF03ED">
        <w:t>inns:&lt;l.csv&gt;</w:t>
      </w:r>
    </w:p>
    <w:p w14:paraId="61D7F698" w14:textId="7E77BDA0" w:rsidR="00FF03ED" w:rsidRDefault="009A7DF8" w:rsidP="00FF03ED">
      <w:pPr>
        <w:rPr>
          <w:lang w:val="ru-RU"/>
        </w:rPr>
      </w:pPr>
      <w:r>
        <w:rPr>
          <w:lang w:val="ru-RU"/>
        </w:rPr>
        <w:t>, где:</w:t>
      </w:r>
    </w:p>
    <w:p w14:paraId="5BE5080C" w14:textId="24CFB855" w:rsidR="00BE0B3B" w:rsidRPr="00BE0B3B" w:rsidRDefault="00BE0B3B" w:rsidP="00E22F51">
      <w:pPr>
        <w:pStyle w:val="11"/>
        <w:numPr>
          <w:ilvl w:val="0"/>
          <w:numId w:val="80"/>
        </w:numPr>
      </w:pPr>
      <w:r w:rsidRPr="00BE0B3B">
        <w:t xml:space="preserve">sql </w:t>
      </w:r>
      <w:r w:rsidR="00F64352">
        <w:t>–</w:t>
      </w:r>
      <w:r w:rsidRPr="00BE0B3B">
        <w:t xml:space="preserve"> текст</w:t>
      </w:r>
      <w:r w:rsidR="00B3162F">
        <w:t xml:space="preserve"> произвольного</w:t>
      </w:r>
      <w:r w:rsidRPr="00BE0B3B">
        <w:t xml:space="preserve"> SQL-запроса, содержащего табличные параметры;</w:t>
      </w:r>
    </w:p>
    <w:p w14:paraId="7C72AA85" w14:textId="27B41324" w:rsidR="00BE0B3B" w:rsidRPr="00BE0B3B" w:rsidRDefault="00BE0B3B" w:rsidP="00E22F51">
      <w:pPr>
        <w:pStyle w:val="11"/>
      </w:pPr>
      <w:r w:rsidRPr="00BE0B3B">
        <w:t xml:space="preserve">tableParams </w:t>
      </w:r>
      <w:r w:rsidR="00F64352">
        <w:t>–</w:t>
      </w:r>
      <w:r w:rsidRPr="00BE0B3B">
        <w:t xml:space="preserve"> описание передаваемого файла с данными для табличного параметра, где</w:t>
      </w:r>
      <w:r w:rsidR="00F64352">
        <w:t>:</w:t>
      </w:r>
    </w:p>
    <w:p w14:paraId="56049B50" w14:textId="3903FF9B" w:rsidR="00BE0B3B" w:rsidRPr="00BE0B3B" w:rsidRDefault="00BE0B3B" w:rsidP="00E22F51">
      <w:pPr>
        <w:pStyle w:val="20"/>
      </w:pPr>
      <w:r w:rsidRPr="00BE0B3B">
        <w:t xml:space="preserve">inns </w:t>
      </w:r>
      <w:r w:rsidR="00F64352">
        <w:t>–</w:t>
      </w:r>
      <w:r w:rsidRPr="00BE0B3B">
        <w:t xml:space="preserve"> табличный параметр;</w:t>
      </w:r>
    </w:p>
    <w:p w14:paraId="09C73497" w14:textId="4C617105" w:rsidR="00BE0B3B" w:rsidRPr="00BE0B3B" w:rsidRDefault="00BE0B3B" w:rsidP="00E22F51">
      <w:pPr>
        <w:pStyle w:val="20"/>
      </w:pPr>
      <w:r w:rsidRPr="00BE0B3B">
        <w:t xml:space="preserve">columns </w:t>
      </w:r>
      <w:r w:rsidR="00F64352">
        <w:t>–</w:t>
      </w:r>
      <w:r w:rsidRPr="00BE0B3B">
        <w:t xml:space="preserve"> перечень названий сто</w:t>
      </w:r>
      <w:r w:rsidR="00F64352">
        <w:t>л</w:t>
      </w:r>
      <w:r w:rsidRPr="00BE0B3B">
        <w:t>бцов и их типов, содержащихся в файле с данными для табличного параметра.</w:t>
      </w:r>
    </w:p>
    <w:p w14:paraId="3A39473E" w14:textId="19D1B7F9" w:rsidR="00BE0B3B" w:rsidRPr="00BE0B3B" w:rsidRDefault="00BE0B3B" w:rsidP="00E22F51">
      <w:pPr>
        <w:pStyle w:val="11"/>
      </w:pPr>
      <w:r w:rsidRPr="00BE0B3B">
        <w:t xml:space="preserve">inns </w:t>
      </w:r>
      <w:r w:rsidR="00F84106">
        <w:t>–</w:t>
      </w:r>
      <w:r w:rsidRPr="00BE0B3B">
        <w:t xml:space="preserve"> файл с данными для табличного параметра, где </w:t>
      </w:r>
    </w:p>
    <w:p w14:paraId="426EECD1" w14:textId="1936E851" w:rsidR="00BE0B3B" w:rsidRPr="00BE0B3B" w:rsidRDefault="00BE0B3B" w:rsidP="00E22F51">
      <w:pPr>
        <w:pStyle w:val="20"/>
      </w:pPr>
      <w:r w:rsidRPr="00BE0B3B">
        <w:t xml:space="preserve">inns </w:t>
      </w:r>
      <w:r w:rsidR="00E75443">
        <w:t>–</w:t>
      </w:r>
      <w:r w:rsidRPr="00BE0B3B">
        <w:t xml:space="preserve"> табличный параметр (выступает в качестве названия параметра запроса);</w:t>
      </w:r>
    </w:p>
    <w:p w14:paraId="347FD8DB" w14:textId="20FB5C87" w:rsidR="00BE0B3B" w:rsidRDefault="00BE0B3B" w:rsidP="00F84106">
      <w:pPr>
        <w:pStyle w:val="20"/>
      </w:pPr>
      <w:r w:rsidRPr="00BE0B3B">
        <w:t xml:space="preserve">&lt;1.csv&gt; </w:t>
      </w:r>
      <w:r w:rsidR="00F84106">
        <w:t xml:space="preserve">– </w:t>
      </w:r>
      <w:r w:rsidRPr="00BE0B3B">
        <w:t>файл в формате csv (поддерживаемый формат), передаваемый в параметре запроса</w:t>
      </w:r>
      <w:r w:rsidR="00446458">
        <w:t>.</w:t>
      </w:r>
    </w:p>
    <w:p w14:paraId="66196A67" w14:textId="1198B8F4" w:rsidR="00446458" w:rsidRDefault="00446458" w:rsidP="00446458">
      <w:pPr>
        <w:pStyle w:val="20"/>
        <w:numPr>
          <w:ilvl w:val="0"/>
          <w:numId w:val="0"/>
        </w:numPr>
        <w:ind w:left="1644"/>
      </w:pPr>
      <w:r w:rsidRPr="00446458">
        <w:t xml:space="preserve">Пример csv файла (разделитель </w:t>
      </w:r>
      <w:r>
        <w:t>–</w:t>
      </w:r>
      <w:r w:rsidRPr="00446458">
        <w:t xml:space="preserve"> запятая):</w:t>
      </w:r>
    </w:p>
    <w:p w14:paraId="70A5584E" w14:textId="77777777" w:rsidR="00446458" w:rsidRDefault="00446458" w:rsidP="00E22F51">
      <w:pPr>
        <w:pStyle w:val="cmd"/>
      </w:pPr>
      <w:r>
        <w:t>1, 4345310593</w:t>
      </w:r>
    </w:p>
    <w:p w14:paraId="1239A864" w14:textId="77777777" w:rsidR="00446458" w:rsidRDefault="00446458" w:rsidP="00E22F51">
      <w:pPr>
        <w:pStyle w:val="cmd"/>
      </w:pPr>
      <w:r>
        <w:t>2, 4311003795</w:t>
      </w:r>
    </w:p>
    <w:p w14:paraId="2AFC2A81" w14:textId="48FDC823" w:rsidR="00446458" w:rsidRPr="00BE0B3B" w:rsidRDefault="00446458" w:rsidP="00E22F51">
      <w:pPr>
        <w:pStyle w:val="cmd"/>
      </w:pPr>
      <w:r>
        <w:t>3, 4345336320</w:t>
      </w:r>
    </w:p>
    <w:p w14:paraId="3491080A" w14:textId="77777777" w:rsidR="00AB18F2" w:rsidRPr="00AB18F2" w:rsidRDefault="00AB18F2" w:rsidP="00E22F51">
      <w:pPr>
        <w:pStyle w:val="5"/>
        <w:rPr>
          <w:rFonts w:eastAsia="Times New Roman"/>
        </w:rPr>
      </w:pPr>
      <w:r>
        <w:t>Запрос с использованием JDBC интерфейса</w:t>
      </w:r>
    </w:p>
    <w:p w14:paraId="03F97206" w14:textId="6949D403" w:rsidR="00AB18F2" w:rsidRPr="00AB18F2" w:rsidRDefault="00AB18F2" w:rsidP="00AB18F2">
      <w:pPr>
        <w:rPr>
          <w:lang w:val="ru-RU"/>
        </w:rPr>
      </w:pPr>
      <w:r w:rsidRPr="00AB18F2">
        <w:rPr>
          <w:lang w:val="ru-RU"/>
        </w:rPr>
        <w:t xml:space="preserve">Информационная система (ИС) </w:t>
      </w:r>
      <w:r>
        <w:rPr>
          <w:lang w:val="ru-RU"/>
        </w:rPr>
        <w:t>П</w:t>
      </w:r>
      <w:r w:rsidRPr="00AB18F2">
        <w:rPr>
          <w:lang w:val="ru-RU"/>
        </w:rPr>
        <w:t xml:space="preserve">отребителя и </w:t>
      </w:r>
      <w:r>
        <w:rPr>
          <w:lang w:val="ru-RU"/>
        </w:rPr>
        <w:t>А</w:t>
      </w:r>
      <w:r w:rsidRPr="00AB18F2">
        <w:rPr>
          <w:lang w:val="ru-RU"/>
        </w:rPr>
        <w:t xml:space="preserve">гент ПОДД </w:t>
      </w:r>
      <w:r>
        <w:rPr>
          <w:lang w:val="ru-RU"/>
        </w:rPr>
        <w:t xml:space="preserve">СМЭВ </w:t>
      </w:r>
      <w:r w:rsidRPr="00AB18F2">
        <w:rPr>
          <w:lang w:val="ru-RU"/>
        </w:rPr>
        <w:t>взаимодействуют по протоколу JDBC.</w:t>
      </w:r>
    </w:p>
    <w:p w14:paraId="139807C8" w14:textId="77777777" w:rsidR="00AB18F2" w:rsidRPr="00AB18F2" w:rsidRDefault="00AB18F2" w:rsidP="00AB18F2">
      <w:pPr>
        <w:rPr>
          <w:lang w:val="ru-RU"/>
        </w:rPr>
      </w:pPr>
      <w:r w:rsidRPr="00AB18F2">
        <w:rPr>
          <w:lang w:val="ru-RU"/>
        </w:rPr>
        <w:t xml:space="preserve">Для описание передаваемой в качестве параметра таблицы и добавления данных расширяются функции драйвера JDBC. </w:t>
      </w:r>
    </w:p>
    <w:p w14:paraId="4A6F2E97" w14:textId="7CDBA0B3" w:rsidR="00AB18F2" w:rsidRPr="00AB18F2" w:rsidRDefault="00AB18F2" w:rsidP="00AB18F2">
      <w:pPr>
        <w:rPr>
          <w:lang w:val="ru-RU"/>
        </w:rPr>
      </w:pPr>
      <w:r w:rsidRPr="00AB18F2">
        <w:rPr>
          <w:lang w:val="ru-RU"/>
        </w:rPr>
        <w:t>После передачи данных выполняется запрос</w:t>
      </w:r>
      <w:r w:rsidR="000A3E3D">
        <w:rPr>
          <w:lang w:val="ru-RU"/>
        </w:rPr>
        <w:t>,</w:t>
      </w:r>
      <w:r w:rsidRPr="00AB18F2">
        <w:rPr>
          <w:lang w:val="ru-RU"/>
        </w:rPr>
        <w:t xml:space="preserve"> включающий табличный параметр в формате @имя_параметра.</w:t>
      </w:r>
    </w:p>
    <w:p w14:paraId="52B2AE91" w14:textId="6D21203E" w:rsidR="009A7DF8" w:rsidRPr="00E22F51" w:rsidRDefault="00AB18F2" w:rsidP="00E22F51">
      <w:pPr>
        <w:rPr>
          <w:lang w:val="ru-RU"/>
        </w:rPr>
      </w:pPr>
      <w:r w:rsidRPr="00AB18F2">
        <w:rPr>
          <w:lang w:val="ru-RU"/>
        </w:rPr>
        <w:t xml:space="preserve">Пример использования представлен в п. </w:t>
      </w:r>
      <w:r w:rsidR="00BF374C">
        <w:rPr>
          <w:lang w:val="ru-RU"/>
        </w:rPr>
        <w:fldChar w:fldCharType="begin"/>
      </w:r>
      <w:r w:rsidR="00BF374C">
        <w:rPr>
          <w:lang w:val="ru-RU"/>
        </w:rPr>
        <w:instrText xml:space="preserve"> REF _Ref80630130 \w \h </w:instrText>
      </w:r>
      <w:r w:rsidR="00BF374C">
        <w:rPr>
          <w:lang w:val="ru-RU"/>
        </w:rPr>
      </w:r>
      <w:r w:rsidR="00BF374C">
        <w:rPr>
          <w:lang w:val="ru-RU"/>
        </w:rPr>
        <w:fldChar w:fldCharType="separate"/>
      </w:r>
      <w:r w:rsidR="001239F2">
        <w:rPr>
          <w:lang w:val="ru-RU"/>
        </w:rPr>
        <w:t>2.4.2.1</w:t>
      </w:r>
      <w:r w:rsidR="00BF374C">
        <w:rPr>
          <w:lang w:val="ru-RU"/>
        </w:rPr>
        <w:fldChar w:fldCharType="end"/>
      </w:r>
      <w:r w:rsidRPr="00AB18F2">
        <w:rPr>
          <w:lang w:val="ru-RU"/>
        </w:rPr>
        <w:t xml:space="preserve"> данного документа.</w:t>
      </w:r>
    </w:p>
    <w:p w14:paraId="7C2AAA3E" w14:textId="7E641DCB" w:rsidR="00B01CDC" w:rsidRPr="00756015" w:rsidRDefault="00B01CDC" w:rsidP="00756015">
      <w:pPr>
        <w:pStyle w:val="2"/>
        <w:rPr>
          <w:rFonts w:ascii="Times New Roman" w:hAnsi="Times New Roman"/>
          <w:szCs w:val="24"/>
        </w:rPr>
      </w:pPr>
      <w:bookmarkStart w:id="1189" w:name="_Toc80885721"/>
      <w:r w:rsidRPr="00756015">
        <w:rPr>
          <w:rFonts w:ascii="Times New Roman" w:hAnsi="Times New Roman"/>
          <w:szCs w:val="24"/>
        </w:rPr>
        <w:lastRenderedPageBreak/>
        <w:t>Получение двоичных объектов в результатах запроса</w:t>
      </w:r>
      <w:bookmarkEnd w:id="1189"/>
    </w:p>
    <w:p w14:paraId="0BD217AB" w14:textId="1FB864C9" w:rsidR="00B01CDC" w:rsidRPr="00085F8F" w:rsidRDefault="00D32AD5" w:rsidP="00795D8B">
      <w:pPr>
        <w:rPr>
          <w:lang w:val="ru-RU"/>
        </w:rPr>
      </w:pPr>
      <w:r w:rsidRPr="00085F8F">
        <w:rPr>
          <w:lang w:val="ru-RU"/>
        </w:rPr>
        <w:t xml:space="preserve">Информационная система </w:t>
      </w:r>
      <w:r w:rsidR="009B79A9" w:rsidRPr="00085F8F">
        <w:rPr>
          <w:lang w:val="ru-RU"/>
        </w:rPr>
        <w:t xml:space="preserve">Потребитель </w:t>
      </w:r>
      <w:r w:rsidR="00B01CDC" w:rsidRPr="00085F8F">
        <w:rPr>
          <w:lang w:val="ru-RU"/>
        </w:rPr>
        <w:t>данных ПОДД</w:t>
      </w:r>
      <w:r w:rsidR="00085F8F">
        <w:rPr>
          <w:lang w:val="ru-RU"/>
        </w:rPr>
        <w:t xml:space="preserve"> СМЭВ</w:t>
      </w:r>
      <w:r w:rsidR="004A3CCE" w:rsidRPr="00085F8F">
        <w:rPr>
          <w:lang w:val="ru-RU"/>
        </w:rPr>
        <w:t xml:space="preserve"> </w:t>
      </w:r>
      <w:r w:rsidR="009B79A9" w:rsidRPr="00085F8F">
        <w:rPr>
          <w:lang w:val="ru-RU"/>
        </w:rPr>
        <w:t xml:space="preserve">имеет возможность получения </w:t>
      </w:r>
      <w:r w:rsidR="002C38A0" w:rsidRPr="00085F8F">
        <w:rPr>
          <w:lang w:val="ru-RU"/>
        </w:rPr>
        <w:t>в </w:t>
      </w:r>
      <w:r w:rsidR="004A3CCE" w:rsidRPr="00085F8F">
        <w:rPr>
          <w:lang w:val="ru-RU"/>
        </w:rPr>
        <w:t>качестве результата выполнения запроса с использованием ПОДД СМЭВ</w:t>
      </w:r>
      <w:r w:rsidR="00B01CDC" w:rsidRPr="00085F8F">
        <w:rPr>
          <w:lang w:val="ru-RU"/>
        </w:rPr>
        <w:t xml:space="preserve"> </w:t>
      </w:r>
      <w:r w:rsidR="004A3CCE" w:rsidRPr="00085F8F">
        <w:rPr>
          <w:lang w:val="ru-RU"/>
        </w:rPr>
        <w:t>как скалярных параметров (значение которых представляет собой число, строку или дату), так и двоичных объектов</w:t>
      </w:r>
      <w:r w:rsidR="009B79A9" w:rsidRPr="00085F8F">
        <w:rPr>
          <w:lang w:val="ru-RU"/>
        </w:rPr>
        <w:t xml:space="preserve"> (соответствующих файлам, размещенны</w:t>
      </w:r>
      <w:r w:rsidR="00085F8F">
        <w:rPr>
          <w:lang w:val="ru-RU"/>
        </w:rPr>
        <w:t>м</w:t>
      </w:r>
      <w:r w:rsidR="009B79A9" w:rsidRPr="00085F8F">
        <w:rPr>
          <w:lang w:val="ru-RU"/>
        </w:rPr>
        <w:t xml:space="preserve"> на Витринах </w:t>
      </w:r>
      <w:r w:rsidR="00C801ED" w:rsidRPr="00085F8F">
        <w:rPr>
          <w:lang w:val="ru-RU"/>
        </w:rPr>
        <w:t>Потребителей данных </w:t>
      </w:r>
      <w:r w:rsidR="009B79A9" w:rsidRPr="00085F8F">
        <w:rPr>
          <w:lang w:val="ru-RU"/>
        </w:rPr>
        <w:t>ПОДД</w:t>
      </w:r>
      <w:r w:rsidR="000A6D3F">
        <w:rPr>
          <w:lang w:val="ru-RU"/>
        </w:rPr>
        <w:t xml:space="preserve"> СМЭВ</w:t>
      </w:r>
      <w:r w:rsidR="009B79A9" w:rsidRPr="00085F8F">
        <w:rPr>
          <w:lang w:val="ru-RU"/>
        </w:rPr>
        <w:t>)</w:t>
      </w:r>
      <w:r w:rsidR="004A3CCE" w:rsidRPr="00085F8F">
        <w:rPr>
          <w:lang w:val="ru-RU"/>
        </w:rPr>
        <w:t>.</w:t>
      </w:r>
    </w:p>
    <w:p w14:paraId="7ABC719C" w14:textId="5619760B" w:rsidR="004A3CCE" w:rsidRPr="00085F8F" w:rsidRDefault="004A3CCE" w:rsidP="00574716">
      <w:pPr>
        <w:keepNext/>
        <w:rPr>
          <w:lang w:val="ru-RU"/>
        </w:rPr>
      </w:pPr>
      <w:r w:rsidRPr="00085F8F">
        <w:rPr>
          <w:lang w:val="ru-RU"/>
        </w:rPr>
        <w:t xml:space="preserve">Для обеспечения возможности получения </w:t>
      </w:r>
      <w:r w:rsidR="009B79A9" w:rsidRPr="00085F8F">
        <w:rPr>
          <w:lang w:val="ru-RU"/>
        </w:rPr>
        <w:t>Информационной системой Потребителя</w:t>
      </w:r>
      <w:r w:rsidRPr="00085F8F">
        <w:rPr>
          <w:lang w:val="ru-RU"/>
        </w:rPr>
        <w:t xml:space="preserve"> данных ПОДД</w:t>
      </w:r>
      <w:r w:rsidR="00085F8F">
        <w:rPr>
          <w:lang w:val="ru-RU"/>
        </w:rPr>
        <w:t xml:space="preserve"> СМЭВ</w:t>
      </w:r>
      <w:r w:rsidRPr="00085F8F">
        <w:rPr>
          <w:lang w:val="ru-RU"/>
        </w:rPr>
        <w:t xml:space="preserve"> двоичных объектов необходимо выполнение следующих условий:</w:t>
      </w:r>
    </w:p>
    <w:p w14:paraId="36442520" w14:textId="7E787FA6" w:rsidR="004A3CCE" w:rsidRPr="00085F8F" w:rsidRDefault="004A3CCE" w:rsidP="0032679D">
      <w:pPr>
        <w:pStyle w:val="10"/>
      </w:pPr>
      <w:r w:rsidRPr="00085F8F">
        <w:t>Витрина Поставщика данных ПОДД</w:t>
      </w:r>
      <w:r w:rsidR="00085F8F">
        <w:t xml:space="preserve"> СМЭВ</w:t>
      </w:r>
      <w:r w:rsidRPr="00085F8F">
        <w:t xml:space="preserve"> поддерживает тип данных «двоичны</w:t>
      </w:r>
      <w:r w:rsidR="00900F26" w:rsidRPr="00085F8F">
        <w:t>й</w:t>
      </w:r>
      <w:r w:rsidRPr="00085F8F">
        <w:t xml:space="preserve"> об</w:t>
      </w:r>
      <w:r w:rsidR="00900F26" w:rsidRPr="00085F8F">
        <w:t>ъект</w:t>
      </w:r>
      <w:r w:rsidRPr="00085F8F">
        <w:t>»</w:t>
      </w:r>
      <w:r w:rsidR="00693D59" w:rsidRPr="00085F8F">
        <w:t>;</w:t>
      </w:r>
    </w:p>
    <w:p w14:paraId="3B137F6B" w14:textId="4144FCE8" w:rsidR="004A3CCE" w:rsidRPr="00085F8F" w:rsidRDefault="00534232" w:rsidP="0032679D">
      <w:pPr>
        <w:pStyle w:val="10"/>
      </w:pPr>
      <w:r w:rsidRPr="00085F8F">
        <w:t>в</w:t>
      </w:r>
      <w:r w:rsidR="004A3CCE" w:rsidRPr="00085F8F">
        <w:t xml:space="preserve"> метаданных </w:t>
      </w:r>
      <w:r w:rsidR="00882739">
        <w:t>В</w:t>
      </w:r>
      <w:r w:rsidR="00882739" w:rsidRPr="00085F8F">
        <w:t xml:space="preserve">итрины </w:t>
      </w:r>
      <w:r w:rsidR="004A3CCE" w:rsidRPr="00085F8F">
        <w:t>для соответствующих атрибутов Витрины Поставщика данных ПОДД</w:t>
      </w:r>
      <w:r w:rsidR="00085F8F">
        <w:t xml:space="preserve"> СМЭВ</w:t>
      </w:r>
      <w:r w:rsidR="004A3CCE" w:rsidRPr="00085F8F">
        <w:t xml:space="preserve"> установлен тип данных «двоичный объект»</w:t>
      </w:r>
      <w:r w:rsidR="00D32AD5" w:rsidRPr="00085F8F">
        <w:t xml:space="preserve"> (описание типов данных ПОДД СМЭВ приведено в п.</w:t>
      </w:r>
      <w:r w:rsidR="00485039">
        <w:t xml:space="preserve"> </w:t>
      </w:r>
      <w:r w:rsidR="00485039">
        <w:fldChar w:fldCharType="begin"/>
      </w:r>
      <w:r w:rsidR="00485039">
        <w:instrText xml:space="preserve"> REF _Ref78531166 \w \h </w:instrText>
      </w:r>
      <w:r w:rsidR="00485039">
        <w:fldChar w:fldCharType="separate"/>
      </w:r>
      <w:r w:rsidR="001239F2">
        <w:t>1.7</w:t>
      </w:r>
      <w:r w:rsidR="00485039">
        <w:fldChar w:fldCharType="end"/>
      </w:r>
      <w:r w:rsidR="00D32AD5" w:rsidRPr="00085F8F">
        <w:t>)</w:t>
      </w:r>
      <w:r w:rsidR="004A3CCE" w:rsidRPr="00085F8F">
        <w:t>.</w:t>
      </w:r>
    </w:p>
    <w:p w14:paraId="554B00E5" w14:textId="008DEF1B" w:rsidR="00E90FE0" w:rsidRPr="00085F8F" w:rsidRDefault="006A2BC9" w:rsidP="00A23A9F">
      <w:pPr>
        <w:keepNext/>
        <w:keepLines/>
        <w:rPr>
          <w:lang w:val="ru-RU"/>
        </w:rPr>
      </w:pPr>
      <w:r w:rsidRPr="00085F8F">
        <w:rPr>
          <w:lang w:val="ru-RU"/>
        </w:rPr>
        <w:t xml:space="preserve">В случае выполнения запроса, результат которого содержит атрибуты с типом данных «двоичный объект», </w:t>
      </w:r>
      <w:r w:rsidR="00DC314E" w:rsidRPr="00085F8F">
        <w:rPr>
          <w:lang w:val="ru-RU"/>
        </w:rPr>
        <w:t xml:space="preserve">в составе </w:t>
      </w:r>
      <w:r w:rsidRPr="00085F8F">
        <w:rPr>
          <w:lang w:val="ru-RU"/>
        </w:rPr>
        <w:t>результат</w:t>
      </w:r>
      <w:r w:rsidR="00DC314E" w:rsidRPr="00085F8F">
        <w:rPr>
          <w:lang w:val="ru-RU"/>
        </w:rPr>
        <w:t>а</w:t>
      </w:r>
      <w:r w:rsidRPr="00085F8F">
        <w:rPr>
          <w:lang w:val="ru-RU"/>
        </w:rPr>
        <w:t xml:space="preserve"> запроса </w:t>
      </w:r>
      <w:r w:rsidR="00D32AD5" w:rsidRPr="00085F8F">
        <w:rPr>
          <w:lang w:val="ru-RU"/>
        </w:rPr>
        <w:t>а</w:t>
      </w:r>
      <w:r w:rsidR="00085F8F">
        <w:rPr>
          <w:lang w:val="ru-RU"/>
        </w:rPr>
        <w:t>трибут</w:t>
      </w:r>
      <w:r w:rsidR="00B350E9" w:rsidRPr="00085F8F">
        <w:rPr>
          <w:lang w:val="ru-RU"/>
        </w:rPr>
        <w:t xml:space="preserve"> может принимать одно из </w:t>
      </w:r>
      <w:r w:rsidR="00D32AD5" w:rsidRPr="00085F8F">
        <w:rPr>
          <w:lang w:val="ru-RU"/>
        </w:rPr>
        <w:t>следующих возможных значений</w:t>
      </w:r>
      <w:r w:rsidR="00E90FE0" w:rsidRPr="00085F8F">
        <w:rPr>
          <w:lang w:val="ru-RU"/>
        </w:rPr>
        <w:t>:</w:t>
      </w:r>
    </w:p>
    <w:p w14:paraId="454ACC8C" w14:textId="03F70B32" w:rsidR="00E90FE0" w:rsidRPr="000E7873" w:rsidRDefault="00E91487" w:rsidP="00E22F51">
      <w:pPr>
        <w:pStyle w:val="11"/>
        <w:numPr>
          <w:ilvl w:val="0"/>
          <w:numId w:val="82"/>
        </w:numPr>
      </w:pPr>
      <w:r w:rsidRPr="000E7873">
        <w:t>н</w:t>
      </w:r>
      <w:r w:rsidR="00E90FE0" w:rsidRPr="000E7873">
        <w:t>епосредственно сам двоичный объект</w:t>
      </w:r>
      <w:r w:rsidRPr="000E7873">
        <w:t>;</w:t>
      </w:r>
    </w:p>
    <w:p w14:paraId="3742A715" w14:textId="6DBDB8C0" w:rsidR="00F1543F" w:rsidRPr="00085F8F" w:rsidRDefault="00E91487">
      <w:pPr>
        <w:pStyle w:val="11"/>
      </w:pPr>
      <w:r>
        <w:t>у</w:t>
      </w:r>
      <w:r w:rsidR="006A2BC9" w:rsidRPr="00085F8F">
        <w:t>ник</w:t>
      </w:r>
      <w:r w:rsidR="00DC314E" w:rsidRPr="00085F8F">
        <w:t>альная</w:t>
      </w:r>
      <w:r w:rsidR="00D32AD5" w:rsidRPr="00085F8F">
        <w:t xml:space="preserve"> ссылка</w:t>
      </w:r>
      <w:r w:rsidR="006A2BC9" w:rsidRPr="00085F8F">
        <w:t xml:space="preserve"> на получение </w:t>
      </w:r>
      <w:r w:rsidR="00E90FE0" w:rsidRPr="00085F8F">
        <w:t>двоичного объекта</w:t>
      </w:r>
      <w:r w:rsidR="006A2BC9" w:rsidRPr="00085F8F">
        <w:t xml:space="preserve"> с В</w:t>
      </w:r>
      <w:r w:rsidR="00DC314E" w:rsidRPr="00085F8F">
        <w:t>итри</w:t>
      </w:r>
      <w:r w:rsidR="006A2BC9" w:rsidRPr="00085F8F">
        <w:t>ны Поставщика данных ПОДД</w:t>
      </w:r>
      <w:r w:rsidR="009A7C96" w:rsidRPr="00085F8F">
        <w:t xml:space="preserve"> </w:t>
      </w:r>
      <w:r w:rsidR="000A6D3F">
        <w:t xml:space="preserve">СМЭВ </w:t>
      </w:r>
      <w:r w:rsidR="006A2BC9" w:rsidRPr="00085F8F">
        <w:t xml:space="preserve">(см. </w:t>
      </w:r>
      <w:r w:rsidR="00DC314E" w:rsidRPr="00085F8F">
        <w:t>шаги</w:t>
      </w:r>
      <w:r w:rsidR="00327482">
        <w:t xml:space="preserve"> на рисунке </w:t>
      </w:r>
      <w:r w:rsidR="00297DF2" w:rsidRPr="00085F8F">
        <w:fldChar w:fldCharType="begin"/>
      </w:r>
      <w:r w:rsidR="00297DF2" w:rsidRPr="00085F8F">
        <w:instrText xml:space="preserve"> REF _Ref65668615 \# 0 \h </w:instrText>
      </w:r>
      <w:r w:rsidR="00756015" w:rsidRPr="00085F8F">
        <w:instrText xml:space="preserve"> \* MERGEFORMAT </w:instrText>
      </w:r>
      <w:r w:rsidR="00297DF2" w:rsidRPr="00085F8F">
        <w:fldChar w:fldCharType="separate"/>
      </w:r>
      <w:r w:rsidR="001239F2">
        <w:t>15</w:t>
      </w:r>
      <w:r w:rsidR="00297DF2" w:rsidRPr="00085F8F">
        <w:fldChar w:fldCharType="end"/>
      </w:r>
      <w:r w:rsidR="006A2BC9" w:rsidRPr="00085F8F">
        <w:t>).</w:t>
      </w:r>
    </w:p>
    <w:p w14:paraId="5AA9DDD1" w14:textId="4170D8BB" w:rsidR="00DC314E" w:rsidRDefault="00DC314E" w:rsidP="00795D8B">
      <w:pPr>
        <w:rPr>
          <w:lang w:val="ru-RU"/>
        </w:rPr>
      </w:pPr>
      <w:r w:rsidRPr="00085F8F">
        <w:rPr>
          <w:lang w:val="ru-RU"/>
        </w:rPr>
        <w:t xml:space="preserve">При </w:t>
      </w:r>
      <w:r w:rsidR="002B0C31" w:rsidRPr="00085F8F">
        <w:rPr>
          <w:lang w:val="ru-RU"/>
        </w:rPr>
        <w:t>запросе</w:t>
      </w:r>
      <w:r w:rsidRPr="00085F8F">
        <w:rPr>
          <w:lang w:val="ru-RU"/>
        </w:rPr>
        <w:t xml:space="preserve"> И</w:t>
      </w:r>
      <w:r w:rsidR="002B0C31" w:rsidRPr="00085F8F">
        <w:rPr>
          <w:lang w:val="ru-RU"/>
        </w:rPr>
        <w:t>нформационной</w:t>
      </w:r>
      <w:r w:rsidRPr="00085F8F">
        <w:rPr>
          <w:lang w:val="ru-RU"/>
        </w:rPr>
        <w:t xml:space="preserve"> системой Потребителя</w:t>
      </w:r>
      <w:r w:rsidR="002B0C31" w:rsidRPr="00085F8F">
        <w:rPr>
          <w:lang w:val="ru-RU"/>
        </w:rPr>
        <w:t xml:space="preserve"> </w:t>
      </w:r>
      <w:r w:rsidRPr="00085F8F">
        <w:rPr>
          <w:lang w:val="ru-RU"/>
        </w:rPr>
        <w:t>данных ПОДД</w:t>
      </w:r>
      <w:r w:rsidR="002B0C31" w:rsidRPr="00085F8F">
        <w:rPr>
          <w:lang w:val="ru-RU"/>
        </w:rPr>
        <w:t xml:space="preserve"> от Агента ПОДД файла по ссылке</w:t>
      </w:r>
      <w:r w:rsidRPr="00085F8F">
        <w:rPr>
          <w:lang w:val="ru-RU"/>
        </w:rPr>
        <w:t xml:space="preserve"> формируется запрос</w:t>
      </w:r>
      <w:r w:rsidR="00326942" w:rsidRPr="00085F8F">
        <w:rPr>
          <w:lang w:val="ru-RU"/>
        </w:rPr>
        <w:t xml:space="preserve"> </w:t>
      </w:r>
      <w:r w:rsidR="005C7A1F">
        <w:rPr>
          <w:lang w:val="ru-RU"/>
        </w:rPr>
        <w:t>двоичного</w:t>
      </w:r>
      <w:r w:rsidR="005C7A1F" w:rsidRPr="00085F8F">
        <w:rPr>
          <w:lang w:val="ru-RU"/>
        </w:rPr>
        <w:t xml:space="preserve"> </w:t>
      </w:r>
      <w:r w:rsidR="00326942" w:rsidRPr="00085F8F">
        <w:rPr>
          <w:lang w:val="ru-RU"/>
        </w:rPr>
        <w:t>объекта</w:t>
      </w:r>
      <w:r w:rsidR="002B0C31" w:rsidRPr="00085F8F">
        <w:rPr>
          <w:lang w:val="ru-RU"/>
        </w:rPr>
        <w:t xml:space="preserve"> к Витрине Поставщик</w:t>
      </w:r>
      <w:r w:rsidR="0089228E" w:rsidRPr="00085F8F">
        <w:rPr>
          <w:lang w:val="ru-RU"/>
        </w:rPr>
        <w:t>а</w:t>
      </w:r>
      <w:r w:rsidR="00EC7422" w:rsidRPr="00085F8F">
        <w:rPr>
          <w:lang w:val="ru-RU"/>
        </w:rPr>
        <w:t xml:space="preserve"> данных </w:t>
      </w:r>
      <w:r w:rsidR="002B0C31" w:rsidRPr="00085F8F">
        <w:rPr>
          <w:lang w:val="ru-RU"/>
        </w:rPr>
        <w:t>ПОДД. ПОДД СМЭВ передает Информационной системе Потребителя данных ПОДД двоичный объект (файл)</w:t>
      </w:r>
      <w:r w:rsidR="0089228E" w:rsidRPr="00085F8F">
        <w:rPr>
          <w:lang w:val="ru-RU"/>
        </w:rPr>
        <w:t xml:space="preserve">, организуя двоичный поток </w:t>
      </w:r>
      <w:r w:rsidR="00850AAF" w:rsidRPr="00085F8F">
        <w:rPr>
          <w:lang w:val="ru-RU"/>
        </w:rPr>
        <w:t>между</w:t>
      </w:r>
      <w:r w:rsidR="0089228E" w:rsidRPr="00085F8F">
        <w:rPr>
          <w:lang w:val="ru-RU"/>
        </w:rPr>
        <w:t xml:space="preserve"> Витрин</w:t>
      </w:r>
      <w:r w:rsidR="00850AAF" w:rsidRPr="00085F8F">
        <w:rPr>
          <w:lang w:val="ru-RU"/>
        </w:rPr>
        <w:t>ой</w:t>
      </w:r>
      <w:r w:rsidR="0089228E" w:rsidRPr="00085F8F">
        <w:rPr>
          <w:lang w:val="ru-RU"/>
        </w:rPr>
        <w:t xml:space="preserve"> Поставщика данных ПОДД </w:t>
      </w:r>
      <w:r w:rsidR="00850AAF" w:rsidRPr="00085F8F">
        <w:rPr>
          <w:lang w:val="ru-RU"/>
        </w:rPr>
        <w:t>и</w:t>
      </w:r>
      <w:r w:rsidR="005E1D8E" w:rsidRPr="00085F8F">
        <w:rPr>
          <w:lang w:val="ru-RU"/>
        </w:rPr>
        <w:t> </w:t>
      </w:r>
      <w:r w:rsidR="0089228E" w:rsidRPr="00085F8F">
        <w:rPr>
          <w:lang w:val="ru-RU"/>
        </w:rPr>
        <w:t>Информационной систем</w:t>
      </w:r>
      <w:r w:rsidR="00850AAF" w:rsidRPr="00085F8F">
        <w:rPr>
          <w:lang w:val="ru-RU"/>
        </w:rPr>
        <w:t xml:space="preserve">ой </w:t>
      </w:r>
      <w:r w:rsidR="0089228E" w:rsidRPr="00085F8F">
        <w:rPr>
          <w:lang w:val="ru-RU"/>
        </w:rPr>
        <w:t>Потребителя данных ПОДД</w:t>
      </w:r>
      <w:r w:rsidR="000A6D3F">
        <w:rPr>
          <w:lang w:val="ru-RU"/>
        </w:rPr>
        <w:t xml:space="preserve"> СМЭВ</w:t>
      </w:r>
      <w:r w:rsidR="0089228E" w:rsidRPr="00085F8F">
        <w:rPr>
          <w:lang w:val="ru-RU"/>
        </w:rPr>
        <w:t>.</w:t>
      </w:r>
    </w:p>
    <w:p w14:paraId="6963C23B" w14:textId="043E57AE" w:rsidR="006B2B59" w:rsidRPr="00085F8F" w:rsidRDefault="00C93D7D" w:rsidP="00795D8B">
      <w:pPr>
        <w:rPr>
          <w:lang w:val="ru-RU"/>
        </w:rPr>
      </w:pPr>
      <w:r w:rsidRPr="00C93D7D">
        <w:rPr>
          <w:lang w:val="ru-RU"/>
        </w:rPr>
        <w:t xml:space="preserve">В процессе передачи Агент </w:t>
      </w:r>
      <w:r>
        <w:rPr>
          <w:lang w:val="ru-RU"/>
        </w:rPr>
        <w:t>П</w:t>
      </w:r>
      <w:r w:rsidRPr="00C93D7D">
        <w:rPr>
          <w:lang w:val="ru-RU"/>
        </w:rPr>
        <w:t xml:space="preserve">оставщика </w:t>
      </w:r>
      <w:r w:rsidR="00B74BE4">
        <w:rPr>
          <w:lang w:val="ru-RU"/>
        </w:rPr>
        <w:t xml:space="preserve">данных </w:t>
      </w:r>
      <w:r w:rsidR="00B74BE4" w:rsidRPr="00C93D7D">
        <w:rPr>
          <w:lang w:val="ru-RU"/>
        </w:rPr>
        <w:t xml:space="preserve">ПОДД </w:t>
      </w:r>
      <w:r w:rsidR="00B74BE4">
        <w:rPr>
          <w:lang w:val="ru-RU"/>
        </w:rPr>
        <w:t xml:space="preserve">СМЭВ </w:t>
      </w:r>
      <w:r w:rsidRPr="00C93D7D">
        <w:rPr>
          <w:lang w:val="ru-RU"/>
        </w:rPr>
        <w:t xml:space="preserve">разбивает поток данных на сегменты (чанки) и подписывает каждый сегмент подписью </w:t>
      </w:r>
      <w:r>
        <w:rPr>
          <w:lang w:val="ru-RU"/>
        </w:rPr>
        <w:t>П</w:t>
      </w:r>
      <w:r w:rsidRPr="00C93D7D">
        <w:rPr>
          <w:lang w:val="ru-RU"/>
        </w:rPr>
        <w:t xml:space="preserve">оставщика. Перед передачей данных </w:t>
      </w:r>
      <w:r w:rsidR="00B74BE4">
        <w:rPr>
          <w:lang w:val="ru-RU"/>
        </w:rPr>
        <w:t>П</w:t>
      </w:r>
      <w:r w:rsidRPr="00C93D7D">
        <w:rPr>
          <w:lang w:val="ru-RU"/>
        </w:rPr>
        <w:t xml:space="preserve">отребителю подпись проверяется </w:t>
      </w:r>
      <w:r>
        <w:rPr>
          <w:lang w:val="ru-RU"/>
        </w:rPr>
        <w:t>Я</w:t>
      </w:r>
      <w:r w:rsidRPr="00C93D7D">
        <w:rPr>
          <w:lang w:val="ru-RU"/>
        </w:rPr>
        <w:t>дром ПОДД</w:t>
      </w:r>
      <w:r w:rsidR="00B74BE4">
        <w:rPr>
          <w:lang w:val="ru-RU"/>
        </w:rPr>
        <w:t xml:space="preserve"> СМЭВ</w:t>
      </w:r>
      <w:r w:rsidRPr="00C93D7D">
        <w:rPr>
          <w:lang w:val="ru-RU"/>
        </w:rPr>
        <w:t>.</w:t>
      </w:r>
    </w:p>
    <w:p w14:paraId="3A129BE6" w14:textId="429E7ED9" w:rsidR="00297DF2" w:rsidRPr="00085F8F" w:rsidRDefault="00297DF2" w:rsidP="00795D8B">
      <w:pPr>
        <w:rPr>
          <w:lang w:val="ru-RU"/>
        </w:rPr>
      </w:pPr>
      <w:r w:rsidRPr="00085F8F">
        <w:rPr>
          <w:lang w:val="ru-RU"/>
        </w:rPr>
        <w:t>Ниже приведен пример программного кода, реализующего получение двоичного объекта:</w:t>
      </w:r>
    </w:p>
    <w:p w14:paraId="6C9D04D4" w14:textId="56C1B2AA" w:rsidR="00993C1A" w:rsidRPr="00756015" w:rsidRDefault="00993C1A" w:rsidP="00CF21BF">
      <w:pPr>
        <w:pStyle w:val="cmd"/>
      </w:pPr>
      <w:r w:rsidRPr="00756015">
        <w:rPr>
          <w:b/>
          <w:bCs/>
          <w:color w:val="008800"/>
        </w:rPr>
        <w:t>package</w:t>
      </w:r>
      <w:r w:rsidRPr="00756015">
        <w:t xml:space="preserve"> dev.nsud.jdbc</w:t>
      </w:r>
    </w:p>
    <w:p w14:paraId="5ECF2429" w14:textId="77777777" w:rsidR="00993C1A" w:rsidRPr="00756015" w:rsidRDefault="00993C1A" w:rsidP="00CF21BF">
      <w:pPr>
        <w:pStyle w:val="cmd"/>
      </w:pPr>
      <w:r w:rsidRPr="00756015">
        <w:rPr>
          <w:b/>
          <w:bCs/>
          <w:color w:val="008800"/>
        </w:rPr>
        <w:t>import</w:t>
      </w:r>
      <w:r w:rsidRPr="00756015">
        <w:t xml:space="preserve"> </w:t>
      </w:r>
      <w:r w:rsidRPr="00756015">
        <w:rPr>
          <w:b/>
          <w:bCs/>
          <w:color w:val="0E84B5"/>
        </w:rPr>
        <w:t>org.junit.jupiter.api.Test</w:t>
      </w:r>
    </w:p>
    <w:p w14:paraId="4BAB2F81" w14:textId="77777777" w:rsidR="00993C1A" w:rsidRPr="00756015" w:rsidRDefault="00993C1A" w:rsidP="00CF21BF">
      <w:pPr>
        <w:pStyle w:val="cmd"/>
      </w:pPr>
      <w:r w:rsidRPr="00756015">
        <w:rPr>
          <w:b/>
          <w:bCs/>
          <w:color w:val="008800"/>
        </w:rPr>
        <w:t>import</w:t>
      </w:r>
      <w:r w:rsidRPr="00756015">
        <w:t xml:space="preserve"> </w:t>
      </w:r>
      <w:r w:rsidRPr="00756015">
        <w:rPr>
          <w:b/>
          <w:bCs/>
          <w:color w:val="0E84B5"/>
        </w:rPr>
        <w:t>java.sql.Connection</w:t>
      </w:r>
    </w:p>
    <w:p w14:paraId="014A5650" w14:textId="77777777" w:rsidR="00993C1A" w:rsidRPr="00756015" w:rsidRDefault="00993C1A" w:rsidP="00CF21BF">
      <w:pPr>
        <w:pStyle w:val="cmd"/>
      </w:pPr>
      <w:r w:rsidRPr="00756015">
        <w:rPr>
          <w:b/>
          <w:bCs/>
          <w:color w:val="008800"/>
        </w:rPr>
        <w:t>import</w:t>
      </w:r>
      <w:r w:rsidRPr="00756015">
        <w:t xml:space="preserve"> </w:t>
      </w:r>
      <w:r w:rsidRPr="00756015">
        <w:rPr>
          <w:b/>
          <w:bCs/>
          <w:color w:val="0E84B5"/>
        </w:rPr>
        <w:t>java.sql.DriverManager</w:t>
      </w:r>
    </w:p>
    <w:p w14:paraId="1BDDE480" w14:textId="77777777" w:rsidR="00993C1A" w:rsidRPr="00756015" w:rsidRDefault="00993C1A" w:rsidP="00CF21BF">
      <w:pPr>
        <w:pStyle w:val="cmd"/>
      </w:pPr>
      <w:r w:rsidRPr="00756015">
        <w:rPr>
          <w:b/>
          <w:bCs/>
          <w:color w:val="008800"/>
        </w:rPr>
        <w:t>import</w:t>
      </w:r>
      <w:r w:rsidRPr="00756015">
        <w:t xml:space="preserve"> </w:t>
      </w:r>
      <w:r w:rsidRPr="00756015">
        <w:rPr>
          <w:b/>
          <w:bCs/>
          <w:color w:val="0E84B5"/>
        </w:rPr>
        <w:t>org.junit.jupiter.api.Assertions</w:t>
      </w:r>
    </w:p>
    <w:p w14:paraId="2A93C723" w14:textId="77777777" w:rsidR="00993C1A" w:rsidRPr="00756015" w:rsidRDefault="00993C1A" w:rsidP="00CF21BF">
      <w:pPr>
        <w:pStyle w:val="cmd"/>
      </w:pPr>
      <w:r w:rsidRPr="00756015">
        <w:rPr>
          <w:b/>
          <w:bCs/>
          <w:color w:val="008800"/>
        </w:rPr>
        <w:t>import</w:t>
      </w:r>
      <w:r w:rsidRPr="00756015">
        <w:t xml:space="preserve"> </w:t>
      </w:r>
      <w:r w:rsidRPr="00756015">
        <w:rPr>
          <w:b/>
          <w:bCs/>
          <w:color w:val="0E84B5"/>
        </w:rPr>
        <w:t>java.sql.SQLException</w:t>
      </w:r>
    </w:p>
    <w:p w14:paraId="024B5762" w14:textId="77777777" w:rsidR="00993C1A" w:rsidRPr="00756015" w:rsidRDefault="00993C1A" w:rsidP="00CF21BF">
      <w:pPr>
        <w:pStyle w:val="cmd"/>
      </w:pPr>
      <w:r w:rsidRPr="00756015">
        <w:t xml:space="preserve"> </w:t>
      </w:r>
    </w:p>
    <w:p w14:paraId="58C55622" w14:textId="6A1976D9" w:rsidR="00993C1A" w:rsidRPr="00756015" w:rsidRDefault="00993C1A" w:rsidP="00CF21BF">
      <w:pPr>
        <w:pStyle w:val="cmd"/>
      </w:pPr>
      <w:r w:rsidRPr="00756015">
        <w:rPr>
          <w:b/>
          <w:bCs/>
          <w:color w:val="008800"/>
        </w:rPr>
        <w:t>class</w:t>
      </w:r>
      <w:r w:rsidRPr="00756015">
        <w:t xml:space="preserve"> </w:t>
      </w:r>
      <w:r w:rsidRPr="00756015">
        <w:rPr>
          <w:b/>
          <w:bCs/>
          <w:color w:val="BB0066"/>
        </w:rPr>
        <w:t>Features</w:t>
      </w:r>
      <w:r w:rsidRPr="00756015">
        <w:t xml:space="preserve"> {</w:t>
      </w:r>
    </w:p>
    <w:p w14:paraId="25864B6E" w14:textId="77777777" w:rsidR="00993C1A" w:rsidRPr="00756015" w:rsidRDefault="00993C1A" w:rsidP="00CF21BF">
      <w:pPr>
        <w:pStyle w:val="cmd"/>
      </w:pPr>
      <w:r w:rsidRPr="00756015">
        <w:t xml:space="preserve">    </w:t>
      </w:r>
      <w:r w:rsidRPr="00756015">
        <w:rPr>
          <w:b/>
          <w:bCs/>
          <w:color w:val="008800"/>
        </w:rPr>
        <w:t>private</w:t>
      </w:r>
      <w:r w:rsidRPr="00756015">
        <w:t xml:space="preserve"> </w:t>
      </w:r>
      <w:r w:rsidRPr="00756015">
        <w:rPr>
          <w:b/>
          <w:bCs/>
          <w:color w:val="0066BB"/>
        </w:rPr>
        <w:t>getConnectionURI</w:t>
      </w:r>
      <w:r w:rsidRPr="00756015">
        <w:t>() {</w:t>
      </w:r>
    </w:p>
    <w:p w14:paraId="2C087A80" w14:textId="4F317F0F" w:rsidR="00993C1A" w:rsidRPr="00756015" w:rsidRDefault="00993C1A" w:rsidP="00CF21BF">
      <w:pPr>
        <w:pStyle w:val="cmd"/>
      </w:pPr>
      <w:r w:rsidRPr="00756015">
        <w:t xml:space="preserve">         </w:t>
      </w:r>
      <w:r w:rsidRPr="00756015">
        <w:rPr>
          <w:b/>
          <w:bCs/>
          <w:color w:val="008800"/>
        </w:rPr>
        <w:t>val</w:t>
      </w:r>
      <w:r w:rsidRPr="00756015">
        <w:t xml:space="preserve"> host = System.getProperty(</w:t>
      </w:r>
      <w:r w:rsidR="00E75443">
        <w:rPr>
          <w:shd w:val="clear" w:color="auto" w:fill="FFF0F0"/>
        </w:rPr>
        <w:t>“</w:t>
      </w:r>
      <w:r w:rsidRPr="00756015">
        <w:rPr>
          <w:shd w:val="clear" w:color="auto" w:fill="FFF0F0"/>
        </w:rPr>
        <w:t>agent.host</w:t>
      </w:r>
      <w:r w:rsidR="00E75443">
        <w:rPr>
          <w:shd w:val="clear" w:color="auto" w:fill="FFF0F0"/>
        </w:rPr>
        <w:t>”</w:t>
      </w:r>
      <w:r w:rsidRPr="00756015">
        <w:t xml:space="preserve">, </w:t>
      </w:r>
      <w:r w:rsidR="00E75443">
        <w:rPr>
          <w:shd w:val="clear" w:color="auto" w:fill="FFF0F0"/>
        </w:rPr>
        <w:t>“</w:t>
      </w:r>
      <w:r w:rsidRPr="00756015">
        <w:rPr>
          <w:shd w:val="clear" w:color="auto" w:fill="FFF0F0"/>
        </w:rPr>
        <w:t>localhost</w:t>
      </w:r>
      <w:r w:rsidR="00E75443">
        <w:rPr>
          <w:shd w:val="clear" w:color="auto" w:fill="FFF0F0"/>
        </w:rPr>
        <w:t>”</w:t>
      </w:r>
      <w:r w:rsidRPr="00756015">
        <w:t>)</w:t>
      </w:r>
    </w:p>
    <w:p w14:paraId="5C505B89" w14:textId="34FE8C91" w:rsidR="00993C1A" w:rsidRPr="00756015" w:rsidRDefault="00993C1A" w:rsidP="00CF21BF">
      <w:pPr>
        <w:pStyle w:val="cmd"/>
      </w:pPr>
      <w:r w:rsidRPr="00756015">
        <w:t xml:space="preserve">         </w:t>
      </w:r>
      <w:r w:rsidRPr="00756015">
        <w:rPr>
          <w:b/>
          <w:bCs/>
          <w:color w:val="008800"/>
        </w:rPr>
        <w:t>val</w:t>
      </w:r>
      <w:r w:rsidRPr="00756015">
        <w:t xml:space="preserve"> port = System.getProperty(</w:t>
      </w:r>
      <w:r w:rsidR="00E75443">
        <w:rPr>
          <w:shd w:val="clear" w:color="auto" w:fill="FFF0F0"/>
        </w:rPr>
        <w:t>“</w:t>
      </w:r>
      <w:r w:rsidRPr="00756015">
        <w:rPr>
          <w:shd w:val="clear" w:color="auto" w:fill="FFF0F0"/>
        </w:rPr>
        <w:t>agent.port</w:t>
      </w:r>
      <w:r w:rsidR="00E75443">
        <w:rPr>
          <w:shd w:val="clear" w:color="auto" w:fill="FFF0F0"/>
        </w:rPr>
        <w:t>”</w:t>
      </w:r>
      <w:r w:rsidRPr="00756015">
        <w:t xml:space="preserve">, </w:t>
      </w:r>
      <w:r w:rsidR="00E75443">
        <w:rPr>
          <w:shd w:val="clear" w:color="auto" w:fill="FFF0F0"/>
        </w:rPr>
        <w:t>“</w:t>
      </w:r>
      <w:r w:rsidRPr="00756015">
        <w:rPr>
          <w:shd w:val="clear" w:color="auto" w:fill="FFF0F0"/>
        </w:rPr>
        <w:t>8182</w:t>
      </w:r>
      <w:r w:rsidR="00E75443">
        <w:rPr>
          <w:shd w:val="clear" w:color="auto" w:fill="FFF0F0"/>
        </w:rPr>
        <w:t>”</w:t>
      </w:r>
      <w:r w:rsidRPr="00756015">
        <w:t>)</w:t>
      </w:r>
    </w:p>
    <w:p w14:paraId="11D48B36" w14:textId="163F255C" w:rsidR="00993C1A" w:rsidRPr="00756015" w:rsidRDefault="00993C1A" w:rsidP="00CF21BF">
      <w:pPr>
        <w:pStyle w:val="cmd"/>
      </w:pPr>
      <w:r w:rsidRPr="00756015">
        <w:t xml:space="preserve">         </w:t>
      </w:r>
      <w:r w:rsidRPr="00756015">
        <w:rPr>
          <w:b/>
          <w:bCs/>
          <w:color w:val="008800"/>
        </w:rPr>
        <w:t>return</w:t>
      </w:r>
      <w:r w:rsidRPr="00756015">
        <w:t xml:space="preserve"> </w:t>
      </w:r>
      <w:r w:rsidR="00E75443">
        <w:rPr>
          <w:shd w:val="clear" w:color="auto" w:fill="FFF0F0"/>
        </w:rPr>
        <w:t>“</w:t>
      </w:r>
      <w:r w:rsidRPr="00756015">
        <w:rPr>
          <w:shd w:val="clear" w:color="auto" w:fill="FFF0F0"/>
        </w:rPr>
        <w:t>jdbc:podd://$host:$port</w:t>
      </w:r>
      <w:r w:rsidR="00E75443">
        <w:rPr>
          <w:shd w:val="clear" w:color="auto" w:fill="FFF0F0"/>
        </w:rPr>
        <w:t>”</w:t>
      </w:r>
    </w:p>
    <w:p w14:paraId="21ED546F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t xml:space="preserve">    </w:t>
      </w:r>
      <w:r w:rsidRPr="00756015">
        <w:rPr>
          <w:lang w:val="ru-RU"/>
        </w:rPr>
        <w:t>}</w:t>
      </w:r>
    </w:p>
    <w:p w14:paraId="28CCFA8C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rPr>
          <w:lang w:val="ru-RU"/>
        </w:rPr>
        <w:t xml:space="preserve">    </w:t>
      </w:r>
      <w:r w:rsidRPr="00756015">
        <w:rPr>
          <w:b/>
          <w:bCs/>
          <w:color w:val="555555"/>
          <w:lang w:val="ru-RU"/>
        </w:rPr>
        <w:t>@Test</w:t>
      </w:r>
    </w:p>
    <w:p w14:paraId="5AB486A1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rPr>
          <w:lang w:val="ru-RU"/>
        </w:rPr>
        <w:t xml:space="preserve">    </w:t>
      </w:r>
      <w:r w:rsidRPr="00756015">
        <w:rPr>
          <w:b/>
          <w:bCs/>
          <w:color w:val="008800"/>
          <w:lang w:val="ru-RU"/>
        </w:rPr>
        <w:t>fun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`ожидается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успешное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соединение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с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базой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данных`</w:t>
      </w:r>
      <w:r w:rsidRPr="00756015">
        <w:rPr>
          <w:lang w:val="ru-RU"/>
        </w:rPr>
        <w:t>() {</w:t>
      </w:r>
    </w:p>
    <w:p w14:paraId="5A9DAA0D" w14:textId="77777777" w:rsidR="00993C1A" w:rsidRPr="00756015" w:rsidRDefault="00993C1A" w:rsidP="00CF21BF">
      <w:pPr>
        <w:pStyle w:val="cmd"/>
      </w:pPr>
      <w:r w:rsidRPr="00756015">
        <w:rPr>
          <w:lang w:val="ru-RU"/>
        </w:rPr>
        <w:t xml:space="preserve">         </w:t>
      </w:r>
      <w:r w:rsidRPr="00756015">
        <w:t>Assertions.assertDoesNotThrow { DriverManager.getConnection(getConnectionURI()) }</w:t>
      </w:r>
    </w:p>
    <w:p w14:paraId="6D918D36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t xml:space="preserve">    </w:t>
      </w:r>
      <w:r w:rsidRPr="00756015">
        <w:rPr>
          <w:lang w:val="ru-RU"/>
        </w:rPr>
        <w:t>}</w:t>
      </w:r>
    </w:p>
    <w:p w14:paraId="03E33E51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rPr>
          <w:lang w:val="ru-RU"/>
        </w:rPr>
        <w:t xml:space="preserve">    </w:t>
      </w:r>
      <w:r w:rsidRPr="00756015">
        <w:rPr>
          <w:b/>
          <w:bCs/>
          <w:color w:val="555555"/>
          <w:lang w:val="ru-RU"/>
        </w:rPr>
        <w:t>@Test</w:t>
      </w:r>
    </w:p>
    <w:p w14:paraId="3FDA59E8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rPr>
          <w:lang w:val="ru-RU"/>
        </w:rPr>
        <w:t xml:space="preserve">    </w:t>
      </w:r>
      <w:r w:rsidRPr="00756015">
        <w:rPr>
          <w:b/>
          <w:bCs/>
          <w:color w:val="008800"/>
          <w:lang w:val="ru-RU"/>
        </w:rPr>
        <w:t>fun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`ожидается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успешное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получение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бинарных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данных</w:t>
      </w:r>
      <w:r w:rsidRPr="00756015">
        <w:rPr>
          <w:lang w:val="ru-RU"/>
        </w:rPr>
        <w:t xml:space="preserve"> </w:t>
      </w:r>
      <w:r w:rsidRPr="00756015">
        <w:rPr>
          <w:color w:val="FF0000"/>
          <w:lang w:val="ru-RU"/>
        </w:rPr>
        <w:t>`</w:t>
      </w:r>
      <w:r w:rsidRPr="00756015">
        <w:rPr>
          <w:lang w:val="ru-RU"/>
        </w:rPr>
        <w:t>() {</w:t>
      </w:r>
    </w:p>
    <w:p w14:paraId="36B7E0C4" w14:textId="77777777" w:rsidR="00993C1A" w:rsidRPr="00756015" w:rsidRDefault="00993C1A" w:rsidP="00CF21BF">
      <w:pPr>
        <w:pStyle w:val="cmd"/>
      </w:pPr>
      <w:r w:rsidRPr="00756015">
        <w:rPr>
          <w:lang w:val="ru-RU"/>
        </w:rPr>
        <w:t xml:space="preserve">         </w:t>
      </w:r>
      <w:r w:rsidRPr="00756015">
        <w:t>Assertions.assertDoesNotThrow {</w:t>
      </w:r>
    </w:p>
    <w:p w14:paraId="47367D9E" w14:textId="77777777" w:rsidR="00993C1A" w:rsidRPr="00756015" w:rsidRDefault="00993C1A" w:rsidP="00CF21BF">
      <w:pPr>
        <w:pStyle w:val="cmd"/>
      </w:pPr>
      <w:r w:rsidRPr="00756015">
        <w:t xml:space="preserve">             val expect = getExpectedBytes()</w:t>
      </w:r>
    </w:p>
    <w:p w14:paraId="107DFC01" w14:textId="77777777" w:rsidR="00993C1A" w:rsidRPr="00756015" w:rsidRDefault="00993C1A" w:rsidP="00CF21BF">
      <w:pPr>
        <w:pStyle w:val="cmd"/>
      </w:pPr>
      <w:r w:rsidRPr="00756015">
        <w:t xml:space="preserve">             </w:t>
      </w:r>
      <w:r w:rsidRPr="00756015">
        <w:rPr>
          <w:b/>
          <w:bCs/>
          <w:color w:val="008800"/>
        </w:rPr>
        <w:t>val</w:t>
      </w:r>
      <w:r w:rsidRPr="00756015">
        <w:t xml:space="preserve"> con = DriverManager.getConnection(getConnectionURI())</w:t>
      </w:r>
    </w:p>
    <w:p w14:paraId="4C397187" w14:textId="77777777" w:rsidR="00993C1A" w:rsidRPr="00756015" w:rsidRDefault="00993C1A" w:rsidP="00CF21BF">
      <w:pPr>
        <w:pStyle w:val="cmd"/>
      </w:pPr>
      <w:r w:rsidRPr="00756015">
        <w:t xml:space="preserve">             </w:t>
      </w:r>
      <w:r w:rsidRPr="00756015">
        <w:rPr>
          <w:b/>
          <w:bCs/>
          <w:color w:val="008800"/>
        </w:rPr>
        <w:t>val</w:t>
      </w:r>
      <w:r w:rsidRPr="00756015">
        <w:t xml:space="preserve"> statement = con.createStatement()</w:t>
      </w:r>
    </w:p>
    <w:p w14:paraId="52C5269A" w14:textId="15A7E4DF" w:rsidR="00993C1A" w:rsidRPr="00756015" w:rsidRDefault="00993C1A" w:rsidP="00CF21BF">
      <w:pPr>
        <w:pStyle w:val="cmd"/>
      </w:pPr>
      <w:r w:rsidRPr="00756015">
        <w:t xml:space="preserve">             statement.executeQuery(</w:t>
      </w:r>
      <w:r w:rsidR="00E75443">
        <w:rPr>
          <w:shd w:val="clear" w:color="auto" w:fill="FFF0F0"/>
        </w:rPr>
        <w:t>“</w:t>
      </w:r>
      <w:r w:rsidRPr="00756015">
        <w:rPr>
          <w:shd w:val="clear" w:color="auto" w:fill="FFF0F0"/>
        </w:rPr>
        <w:t>select binaryColumn from datamart.table where id=1</w:t>
      </w:r>
      <w:r w:rsidR="00E75443">
        <w:rPr>
          <w:shd w:val="clear" w:color="auto" w:fill="FFF0F0"/>
        </w:rPr>
        <w:t>”</w:t>
      </w:r>
      <w:r w:rsidRPr="00756015">
        <w:t>)</w:t>
      </w:r>
    </w:p>
    <w:p w14:paraId="7066C4A0" w14:textId="77777777" w:rsidR="00993C1A" w:rsidRPr="00756015" w:rsidRDefault="00993C1A" w:rsidP="00CF21BF">
      <w:pPr>
        <w:pStyle w:val="cmd"/>
      </w:pPr>
      <w:r w:rsidRPr="00756015">
        <w:t xml:space="preserve">             </w:t>
      </w:r>
      <w:r w:rsidRPr="00756015">
        <w:rPr>
          <w:b/>
          <w:bCs/>
          <w:color w:val="008800"/>
        </w:rPr>
        <w:t>val</w:t>
      </w:r>
      <w:r w:rsidRPr="00756015">
        <w:t xml:space="preserve"> resultSet = statement.resultSet</w:t>
      </w:r>
    </w:p>
    <w:p w14:paraId="3192106F" w14:textId="77777777" w:rsidR="00993C1A" w:rsidRPr="00756015" w:rsidRDefault="00993C1A" w:rsidP="00CF21BF">
      <w:pPr>
        <w:pStyle w:val="cmd"/>
      </w:pPr>
      <w:r w:rsidRPr="00756015">
        <w:t xml:space="preserve">             Assertions.assertEquals(expect, resultSet.getBlob(</w:t>
      </w:r>
      <w:r w:rsidRPr="00756015">
        <w:rPr>
          <w:b/>
          <w:bCs/>
          <w:color w:val="0000DD"/>
        </w:rPr>
        <w:t>0</w:t>
      </w:r>
      <w:r w:rsidRPr="00756015">
        <w:t>))</w:t>
      </w:r>
    </w:p>
    <w:p w14:paraId="4B8D31CA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t xml:space="preserve">         </w:t>
      </w:r>
      <w:r w:rsidRPr="00756015">
        <w:rPr>
          <w:lang w:val="ru-RU"/>
        </w:rPr>
        <w:t xml:space="preserve">}        </w:t>
      </w:r>
    </w:p>
    <w:p w14:paraId="02BBE675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rPr>
          <w:lang w:val="ru-RU"/>
        </w:rPr>
        <w:t xml:space="preserve">    }</w:t>
      </w:r>
    </w:p>
    <w:p w14:paraId="7D84C255" w14:textId="77777777" w:rsidR="00993C1A" w:rsidRPr="00756015" w:rsidRDefault="00993C1A" w:rsidP="00CF21BF">
      <w:pPr>
        <w:pStyle w:val="cmd"/>
        <w:rPr>
          <w:lang w:val="ru-RU"/>
        </w:rPr>
      </w:pPr>
      <w:r w:rsidRPr="00756015">
        <w:rPr>
          <w:lang w:val="ru-RU"/>
        </w:rPr>
        <w:t>}</w:t>
      </w:r>
    </w:p>
    <w:p w14:paraId="1AE12FB4" w14:textId="77777777" w:rsidR="00A23A9F" w:rsidRPr="00756015" w:rsidRDefault="00A23A9F" w:rsidP="00756015">
      <w:pPr>
        <w:pStyle w:val="RTL"/>
        <w:spacing w:line="276" w:lineRule="auto"/>
        <w:rPr>
          <w:szCs w:val="24"/>
        </w:rPr>
        <w:sectPr w:rsidR="00A23A9F" w:rsidRPr="00756015" w:rsidSect="00C52700">
          <w:pgSz w:w="11906" w:h="16838"/>
          <w:pgMar w:top="1418" w:right="567" w:bottom="851" w:left="1134" w:header="397" w:footer="709" w:gutter="0"/>
          <w:cols w:space="708"/>
          <w:docGrid w:linePitch="360"/>
        </w:sectPr>
      </w:pPr>
    </w:p>
    <w:p w14:paraId="73E1AD6A" w14:textId="4933AAE7" w:rsidR="006A2BC9" w:rsidRDefault="006A2BC9">
      <w:pPr>
        <w:pStyle w:val="aff0"/>
      </w:pPr>
    </w:p>
    <w:p w14:paraId="0B87BE1D" w14:textId="21374F15" w:rsidR="00650D6B" w:rsidRPr="00650D6B" w:rsidRDefault="003D6F6B">
      <w:pPr>
        <w:pStyle w:val="aff0"/>
      </w:pPr>
      <w:r>
        <w:drawing>
          <wp:inline distT="0" distB="0" distL="0" distR="0" wp14:anchorId="0134CBC2" wp14:editId="62340CDD">
            <wp:extent cx="9601200" cy="4236720"/>
            <wp:effectExtent l="19050" t="19050" r="19050" b="1143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50" b="-7494"/>
                    <a:stretch/>
                  </pic:blipFill>
                  <pic:spPr bwMode="auto">
                    <a:xfrm>
                      <a:off x="0" y="0"/>
                      <a:ext cx="9601200" cy="42367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C7F941" w14:textId="650409A3" w:rsidR="006A2BC9" w:rsidRPr="003005CC" w:rsidRDefault="006C23ED" w:rsidP="009349F4">
      <w:pPr>
        <w:pStyle w:val="a7"/>
        <w:rPr>
          <w:lang w:val="ru-RU"/>
        </w:rPr>
      </w:pPr>
      <w:bookmarkStart w:id="1190" w:name="_Ref65668615"/>
      <w:r w:rsidRPr="003005CC">
        <w:rPr>
          <w:lang w:val="ru-RU"/>
        </w:rPr>
        <w:t xml:space="preserve">Рисунок </w:t>
      </w:r>
      <w:r w:rsidR="00ED3BEE" w:rsidRPr="003005CC">
        <w:rPr>
          <w:lang w:val="ru-RU"/>
        </w:rPr>
        <w:fldChar w:fldCharType="begin"/>
      </w:r>
      <w:r w:rsidR="00ED3BEE" w:rsidRPr="003005CC">
        <w:rPr>
          <w:lang w:val="ru-RU"/>
        </w:rPr>
        <w:instrText xml:space="preserve"> SEQ Рисунок \* ARABIC </w:instrText>
      </w:r>
      <w:r w:rsidR="00ED3BEE" w:rsidRPr="003005CC">
        <w:rPr>
          <w:lang w:val="ru-RU"/>
        </w:rPr>
        <w:fldChar w:fldCharType="separate"/>
      </w:r>
      <w:r w:rsidR="001239F2">
        <w:rPr>
          <w:noProof/>
          <w:lang w:val="ru-RU"/>
        </w:rPr>
        <w:t>15</w:t>
      </w:r>
      <w:r w:rsidR="00ED3BEE" w:rsidRPr="003005CC">
        <w:rPr>
          <w:noProof/>
          <w:lang w:val="ru-RU"/>
        </w:rPr>
        <w:fldChar w:fldCharType="end"/>
      </w:r>
      <w:bookmarkEnd w:id="1190"/>
      <w:r w:rsidRPr="003005CC">
        <w:rPr>
          <w:lang w:val="ru-RU"/>
        </w:rPr>
        <w:t xml:space="preserve"> – </w:t>
      </w:r>
      <w:r w:rsidR="006A2BC9" w:rsidRPr="003005CC">
        <w:rPr>
          <w:lang w:val="ru-RU"/>
        </w:rPr>
        <w:t>Шаги по получению двоичных объектов</w:t>
      </w:r>
      <w:r w:rsidR="00E90FE0" w:rsidRPr="003005CC">
        <w:rPr>
          <w:lang w:val="ru-RU"/>
        </w:rPr>
        <w:t xml:space="preserve"> </w:t>
      </w:r>
      <w:r w:rsidR="006A2BC9" w:rsidRPr="003005CC">
        <w:rPr>
          <w:lang w:val="ru-RU"/>
        </w:rPr>
        <w:t>как результатов запросов ПОДД СМЭВ</w:t>
      </w:r>
    </w:p>
    <w:p w14:paraId="796BD320" w14:textId="04E15579" w:rsidR="006A2BC9" w:rsidRPr="00756015" w:rsidRDefault="006A2BC9" w:rsidP="00756015">
      <w:pPr>
        <w:pStyle w:val="RTL"/>
        <w:spacing w:line="276" w:lineRule="auto"/>
        <w:rPr>
          <w:szCs w:val="24"/>
        </w:rPr>
      </w:pPr>
    </w:p>
    <w:p w14:paraId="5398C1AC" w14:textId="00A38FAC" w:rsidR="006A2BC9" w:rsidRPr="00756015" w:rsidRDefault="006A2BC9" w:rsidP="00756015">
      <w:pPr>
        <w:pStyle w:val="RTL"/>
        <w:spacing w:line="276" w:lineRule="auto"/>
        <w:rPr>
          <w:szCs w:val="24"/>
        </w:rPr>
      </w:pPr>
    </w:p>
    <w:p w14:paraId="44162402" w14:textId="77777777" w:rsidR="006A2BC9" w:rsidRPr="00756015" w:rsidRDefault="006A2BC9" w:rsidP="00756015">
      <w:pPr>
        <w:pStyle w:val="RTL"/>
        <w:spacing w:line="276" w:lineRule="auto"/>
        <w:rPr>
          <w:szCs w:val="24"/>
        </w:rPr>
        <w:sectPr w:rsidR="006A2BC9" w:rsidRPr="00756015" w:rsidSect="00535C73">
          <w:pgSz w:w="16838" w:h="11906" w:orient="landscape"/>
          <w:pgMar w:top="1418" w:right="567" w:bottom="851" w:left="1134" w:header="709" w:footer="709" w:gutter="0"/>
          <w:cols w:space="708"/>
          <w:titlePg/>
          <w:docGrid w:linePitch="360"/>
        </w:sectPr>
      </w:pPr>
    </w:p>
    <w:p w14:paraId="1DCB6279" w14:textId="5DDF5D2B" w:rsidR="006A2BC9" w:rsidRPr="00756015" w:rsidRDefault="00546156" w:rsidP="00756015">
      <w:pPr>
        <w:pStyle w:val="2"/>
        <w:rPr>
          <w:rFonts w:ascii="Times New Roman" w:hAnsi="Times New Roman"/>
          <w:szCs w:val="24"/>
        </w:rPr>
      </w:pPr>
      <w:bookmarkStart w:id="1191" w:name="_Toc80885722"/>
      <w:r w:rsidRPr="00756015">
        <w:rPr>
          <w:rFonts w:ascii="Times New Roman" w:hAnsi="Times New Roman"/>
          <w:szCs w:val="24"/>
        </w:rPr>
        <w:lastRenderedPageBreak/>
        <w:t xml:space="preserve">Формирование и передача статистики </w:t>
      </w:r>
      <w:r w:rsidR="00795D00" w:rsidRPr="00756015">
        <w:rPr>
          <w:rFonts w:ascii="Times New Roman" w:hAnsi="Times New Roman"/>
          <w:szCs w:val="24"/>
        </w:rPr>
        <w:t>атрибутов</w:t>
      </w:r>
      <w:r w:rsidR="007D2DC8">
        <w:rPr>
          <w:rFonts w:ascii="Times New Roman" w:hAnsi="Times New Roman"/>
          <w:szCs w:val="24"/>
        </w:rPr>
        <w:t xml:space="preserve"> Витрины данных Агенту</w:t>
      </w:r>
      <w:r w:rsidR="007D2DC8">
        <w:rPr>
          <w:rFonts w:ascii="Times New Roman" w:hAnsi="Times New Roman"/>
          <w:szCs w:val="24"/>
          <w:lang w:val="ru-RU"/>
        </w:rPr>
        <w:t> </w:t>
      </w:r>
      <w:r w:rsidRPr="00756015">
        <w:rPr>
          <w:rFonts w:ascii="Times New Roman" w:hAnsi="Times New Roman"/>
          <w:szCs w:val="24"/>
        </w:rPr>
        <w:t>ПОДД</w:t>
      </w:r>
      <w:bookmarkEnd w:id="1191"/>
    </w:p>
    <w:p w14:paraId="0630B13D" w14:textId="0951852E" w:rsidR="00E22E5F" w:rsidRPr="00D5255A" w:rsidRDefault="00E22E5F" w:rsidP="00D5255A">
      <w:pPr>
        <w:rPr>
          <w:lang w:val="ru-RU"/>
        </w:rPr>
      </w:pPr>
      <w:r w:rsidRPr="00D5255A">
        <w:rPr>
          <w:lang w:val="ru-RU"/>
        </w:rPr>
        <w:t>Статистика по атрибутам</w:t>
      </w:r>
      <w:r w:rsidR="00D5165C" w:rsidRPr="00D5255A">
        <w:rPr>
          <w:lang w:val="ru-RU"/>
        </w:rPr>
        <w:t>,</w:t>
      </w:r>
      <w:r w:rsidRPr="00D5255A">
        <w:rPr>
          <w:lang w:val="ru-RU"/>
        </w:rPr>
        <w:t xml:space="preserve"> получаемая</w:t>
      </w:r>
      <w:r w:rsidR="00D5165C" w:rsidRPr="00D5255A">
        <w:rPr>
          <w:lang w:val="ru-RU"/>
        </w:rPr>
        <w:t xml:space="preserve"> Ядром ПОДД</w:t>
      </w:r>
      <w:r w:rsidRPr="00D5255A">
        <w:rPr>
          <w:lang w:val="ru-RU"/>
        </w:rPr>
        <w:t xml:space="preserve"> от Витрин данных</w:t>
      </w:r>
      <w:r w:rsidR="00D5165C" w:rsidRPr="00D5255A">
        <w:rPr>
          <w:lang w:val="ru-RU"/>
        </w:rPr>
        <w:t>,</w:t>
      </w:r>
      <w:r w:rsidR="00D5255A" w:rsidRPr="00D5255A">
        <w:rPr>
          <w:lang w:val="ru-RU"/>
        </w:rPr>
        <w:t xml:space="preserve"> используется в</w:t>
      </w:r>
      <w:r w:rsidR="00D5255A">
        <w:rPr>
          <w:lang w:val="ru-RU"/>
        </w:rPr>
        <w:t> </w:t>
      </w:r>
      <w:r w:rsidRPr="00D5255A">
        <w:rPr>
          <w:lang w:val="ru-RU"/>
        </w:rPr>
        <w:t>алгоритме оптимизации плана выполнения запрос</w:t>
      </w:r>
      <w:r w:rsidR="003005CC">
        <w:rPr>
          <w:lang w:val="ru-RU"/>
        </w:rPr>
        <w:t>ов</w:t>
      </w:r>
      <w:r w:rsidRPr="00D5255A">
        <w:rPr>
          <w:lang w:val="ru-RU"/>
        </w:rPr>
        <w:t xml:space="preserve"> Потребителя данных в целях уменьшения трафика между УВ и Ядром ПОДД.</w:t>
      </w:r>
    </w:p>
    <w:p w14:paraId="6A9BC221" w14:textId="1760F948" w:rsidR="00E22E5F" w:rsidRPr="003005CC" w:rsidRDefault="00E22E5F" w:rsidP="003005CC">
      <w:pPr>
        <w:rPr>
          <w:lang w:val="ru-RU"/>
        </w:rPr>
      </w:pPr>
      <w:r w:rsidRPr="003005CC">
        <w:rPr>
          <w:lang w:val="ru-RU"/>
        </w:rPr>
        <w:t>Для атрибутов таблиц Витрины данных, по которым нео</w:t>
      </w:r>
      <w:r w:rsidR="00B8123A" w:rsidRPr="003005CC">
        <w:rPr>
          <w:lang w:val="ru-RU"/>
        </w:rPr>
        <w:t>бходимо сформировать статистику, вычисляются следующие</w:t>
      </w:r>
      <w:r w:rsidRPr="003005CC">
        <w:rPr>
          <w:lang w:val="ru-RU"/>
        </w:rPr>
        <w:t xml:space="preserve"> </w:t>
      </w:r>
      <w:r w:rsidR="006F4BE9" w:rsidRPr="003005CC">
        <w:rPr>
          <w:lang w:val="ru-RU"/>
        </w:rPr>
        <w:t>показатели</w:t>
      </w:r>
      <w:r w:rsidRPr="003005CC">
        <w:rPr>
          <w:lang w:val="ru-RU"/>
        </w:rPr>
        <w:t>:</w:t>
      </w:r>
    </w:p>
    <w:p w14:paraId="2DC90FBE" w14:textId="7BA4B3F3" w:rsidR="00546156" w:rsidRPr="003005CC" w:rsidRDefault="006F4BE9" w:rsidP="00E22F51">
      <w:pPr>
        <w:pStyle w:val="110"/>
        <w:numPr>
          <w:ilvl w:val="0"/>
          <w:numId w:val="24"/>
        </w:numPr>
      </w:pPr>
      <w:r w:rsidRPr="003005CC">
        <w:t>Показатель</w:t>
      </w:r>
      <w:r w:rsidR="00E22E5F" w:rsidRPr="003005CC">
        <w:t xml:space="preserve"> «от 0</w:t>
      </w:r>
      <w:r w:rsidR="009C7D25" w:rsidRPr="003005CC">
        <w:t xml:space="preserve"> до 10 повторений</w:t>
      </w:r>
      <w:r w:rsidR="00E22E5F" w:rsidRPr="003005CC">
        <w:t>»</w:t>
      </w:r>
      <w:r w:rsidR="00CB3141" w:rsidRPr="003005CC">
        <w:t xml:space="preserve"> –</w:t>
      </w:r>
      <w:r w:rsidR="009C7D25" w:rsidRPr="003005CC">
        <w:t xml:space="preserve"> содержит процент от общего числа строк, для которых повторение значени</w:t>
      </w:r>
      <w:r w:rsidR="00ED5C47" w:rsidRPr="003005CC">
        <w:t>й атрибута</w:t>
      </w:r>
      <w:r w:rsidR="00263745" w:rsidRPr="003005CC">
        <w:t xml:space="preserve"> </w:t>
      </w:r>
      <w:r w:rsidR="00ED5C47" w:rsidRPr="003005CC">
        <w:t>не превышает 10</w:t>
      </w:r>
      <w:r w:rsidR="00E22E5F" w:rsidRPr="003005CC">
        <w:t>.</w:t>
      </w:r>
    </w:p>
    <w:p w14:paraId="542913AA" w14:textId="60FF49D6" w:rsidR="00ED5C47" w:rsidRPr="003005CC" w:rsidRDefault="006F4BE9" w:rsidP="00E22F51">
      <w:pPr>
        <w:pStyle w:val="110"/>
        <w:numPr>
          <w:ilvl w:val="0"/>
          <w:numId w:val="24"/>
        </w:numPr>
      </w:pPr>
      <w:r w:rsidRPr="003005CC">
        <w:t>Показатель</w:t>
      </w:r>
      <w:r w:rsidR="00CB3141" w:rsidRPr="003005CC">
        <w:t xml:space="preserve"> «от 11 до 100 повторений» –</w:t>
      </w:r>
      <w:r w:rsidR="00ED5C47" w:rsidRPr="003005CC">
        <w:t xml:space="preserve"> содержит процент от общего числа строк, для которых повторение значени</w:t>
      </w:r>
      <w:r w:rsidR="00263745" w:rsidRPr="003005CC">
        <w:t>й атрибута более 10, но не превышает 100</w:t>
      </w:r>
      <w:r w:rsidR="00ED5C47" w:rsidRPr="003005CC">
        <w:t>.</w:t>
      </w:r>
    </w:p>
    <w:p w14:paraId="461632AF" w14:textId="323ABA03" w:rsidR="00263745" w:rsidRPr="003005CC" w:rsidRDefault="006F4BE9" w:rsidP="00E22F51">
      <w:pPr>
        <w:pStyle w:val="110"/>
        <w:numPr>
          <w:ilvl w:val="0"/>
          <w:numId w:val="24"/>
        </w:numPr>
      </w:pPr>
      <w:r w:rsidRPr="003005CC">
        <w:t>Показатель</w:t>
      </w:r>
      <w:r w:rsidR="00CB3141" w:rsidRPr="003005CC">
        <w:t xml:space="preserve"> «от 101 до 1000 повторений» –</w:t>
      </w:r>
      <w:r w:rsidR="00263745" w:rsidRPr="003005CC">
        <w:t xml:space="preserve"> содержит процент от общего числа строк, для которых повторение значений атрибута более 100, но не превышает 1000.</w:t>
      </w:r>
    </w:p>
    <w:p w14:paraId="42766C64" w14:textId="71CF4408" w:rsidR="00ED5C47" w:rsidRPr="003005CC" w:rsidRDefault="006F4BE9" w:rsidP="00E22F51">
      <w:pPr>
        <w:pStyle w:val="110"/>
        <w:numPr>
          <w:ilvl w:val="0"/>
          <w:numId w:val="24"/>
        </w:numPr>
      </w:pPr>
      <w:r w:rsidRPr="003005CC">
        <w:t>Показатель</w:t>
      </w:r>
      <w:r w:rsidR="00CB3141" w:rsidRPr="003005CC">
        <w:t xml:space="preserve"> «более 1000 повторений» –</w:t>
      </w:r>
      <w:r w:rsidR="00263745" w:rsidRPr="003005CC">
        <w:t xml:space="preserve"> содержит процент от общего числа строк, для которых повторение значений атрибута более 1000.</w:t>
      </w:r>
    </w:p>
    <w:p w14:paraId="3E656478" w14:textId="441B4053" w:rsidR="00263745" w:rsidRPr="003005CC" w:rsidRDefault="00263745" w:rsidP="003005CC">
      <w:pPr>
        <w:rPr>
          <w:lang w:val="ru-RU"/>
        </w:rPr>
      </w:pPr>
      <w:r w:rsidRPr="003005CC">
        <w:rPr>
          <w:lang w:val="ru-RU"/>
        </w:rPr>
        <w:t>Пример ста</w:t>
      </w:r>
      <w:r w:rsidR="00D564EA" w:rsidRPr="003005CC">
        <w:rPr>
          <w:lang w:val="ru-RU"/>
        </w:rPr>
        <w:t>тистики по атрибуту приведен в т</w:t>
      </w:r>
      <w:r w:rsidRPr="003005CC">
        <w:rPr>
          <w:lang w:val="ru-RU"/>
        </w:rPr>
        <w:t xml:space="preserve">аблице </w:t>
      </w:r>
      <w:r w:rsidR="00E46794">
        <w:rPr>
          <w:lang w:val="ru-RU"/>
        </w:rPr>
        <w:fldChar w:fldCharType="begin"/>
      </w:r>
      <w:r w:rsidR="00E46794">
        <w:rPr>
          <w:lang w:val="ru-RU"/>
        </w:rPr>
        <w:instrText xml:space="preserve"> REF _Ref77795421 \h </w:instrText>
      </w:r>
      <w:r w:rsidR="00E46794">
        <w:rPr>
          <w:lang w:val="ru-RU"/>
        </w:rPr>
      </w:r>
      <w:r w:rsidR="00E46794">
        <w:rPr>
          <w:lang w:val="ru-RU"/>
        </w:rPr>
        <w:fldChar w:fldCharType="separate"/>
      </w:r>
      <w:r w:rsidR="001239F2" w:rsidRPr="00A93D87">
        <w:rPr>
          <w:noProof/>
          <w:lang w:val="ru-RU"/>
        </w:rPr>
        <w:t>29</w:t>
      </w:r>
      <w:r w:rsidR="00E46794">
        <w:rPr>
          <w:lang w:val="ru-RU"/>
        </w:rPr>
        <w:fldChar w:fldCharType="end"/>
      </w:r>
      <w:r w:rsidR="00D564EA" w:rsidRPr="003005CC">
        <w:rPr>
          <w:lang w:val="ru-RU"/>
        </w:rPr>
        <w:t>.</w:t>
      </w:r>
    </w:p>
    <w:p w14:paraId="41F429B7" w14:textId="66F2AF1E" w:rsidR="006F4BE9" w:rsidRPr="00306C8A" w:rsidRDefault="00D564EA" w:rsidP="00E46794">
      <w:pPr>
        <w:rPr>
          <w:lang w:val="ru-RU"/>
        </w:rPr>
      </w:pPr>
      <w:bookmarkStart w:id="1192" w:name="_Ref65603976"/>
      <w:r w:rsidRPr="00306C8A">
        <w:rPr>
          <w:lang w:val="ru-RU"/>
        </w:rPr>
        <w:t xml:space="preserve">Таблица </w:t>
      </w:r>
      <w:r w:rsidR="00ED3BEE" w:rsidRPr="00756015">
        <w:fldChar w:fldCharType="begin"/>
      </w:r>
      <w:r w:rsidR="00ED3BEE" w:rsidRPr="00306C8A">
        <w:rPr>
          <w:lang w:val="ru-RU"/>
        </w:rPr>
        <w:instrText xml:space="preserve"> </w:instrText>
      </w:r>
      <w:r w:rsidR="00ED3BEE" w:rsidRPr="00756015">
        <w:instrText>SEQ</w:instrText>
      </w:r>
      <w:r w:rsidR="00ED3BEE" w:rsidRPr="00306C8A">
        <w:rPr>
          <w:lang w:val="ru-RU"/>
        </w:rPr>
        <w:instrText xml:space="preserve"> Таблица \* </w:instrText>
      </w:r>
      <w:r w:rsidR="00ED3BEE" w:rsidRPr="00756015">
        <w:instrText>ARABIC</w:instrText>
      </w:r>
      <w:r w:rsidR="00ED3BEE" w:rsidRPr="00306C8A">
        <w:rPr>
          <w:lang w:val="ru-RU"/>
        </w:rPr>
        <w:instrText xml:space="preserve"> </w:instrText>
      </w:r>
      <w:r w:rsidR="00ED3BEE" w:rsidRPr="00756015">
        <w:fldChar w:fldCharType="separate"/>
      </w:r>
      <w:bookmarkStart w:id="1193" w:name="_Ref77795421"/>
      <w:r w:rsidR="001239F2" w:rsidRPr="00E22F51">
        <w:rPr>
          <w:noProof/>
          <w:lang w:val="ru-RU"/>
        </w:rPr>
        <w:t>29</w:t>
      </w:r>
      <w:bookmarkEnd w:id="1193"/>
      <w:r w:rsidR="00ED3BEE" w:rsidRPr="00756015">
        <w:fldChar w:fldCharType="end"/>
      </w:r>
      <w:bookmarkEnd w:id="1192"/>
      <w:r w:rsidRPr="00306C8A">
        <w:rPr>
          <w:noProof/>
          <w:lang w:val="ru-RU"/>
        </w:rPr>
        <w:t xml:space="preserve"> </w:t>
      </w:r>
      <w:r w:rsidR="00306C8A" w:rsidRPr="00306C8A">
        <w:rPr>
          <w:lang w:val="ru-RU"/>
        </w:rPr>
        <w:t>–</w:t>
      </w:r>
      <w:r w:rsidR="006F4BE9" w:rsidRPr="00306C8A">
        <w:rPr>
          <w:lang w:val="ru-RU"/>
        </w:rPr>
        <w:t xml:space="preserve"> Пример статистики по атрибуту Витрины данных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4739"/>
        <w:gridCol w:w="5456"/>
      </w:tblGrid>
      <w:tr w:rsidR="00263745" w:rsidRPr="00756015" w14:paraId="47B0EDDC" w14:textId="77777777" w:rsidTr="00B360F7">
        <w:tc>
          <w:tcPr>
            <w:tcW w:w="2324" w:type="pct"/>
          </w:tcPr>
          <w:p w14:paraId="410CA9AF" w14:textId="1B798D6C" w:rsidR="00263745" w:rsidRPr="00756015" w:rsidRDefault="006F4BE9" w:rsidP="00756015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756015">
              <w:rPr>
                <w:b/>
                <w:szCs w:val="24"/>
              </w:rPr>
              <w:t>Показатель</w:t>
            </w:r>
          </w:p>
        </w:tc>
        <w:tc>
          <w:tcPr>
            <w:tcW w:w="2676" w:type="pct"/>
          </w:tcPr>
          <w:p w14:paraId="1DD67771" w14:textId="11670AC3" w:rsidR="00263745" w:rsidRPr="00756015" w:rsidRDefault="006F4BE9" w:rsidP="00756015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756015">
              <w:rPr>
                <w:b/>
                <w:szCs w:val="24"/>
              </w:rPr>
              <w:t>Значение</w:t>
            </w:r>
          </w:p>
        </w:tc>
      </w:tr>
      <w:tr w:rsidR="00263745" w:rsidRPr="00756015" w14:paraId="22F45371" w14:textId="77777777" w:rsidTr="00B360F7">
        <w:tc>
          <w:tcPr>
            <w:tcW w:w="2324" w:type="pct"/>
          </w:tcPr>
          <w:p w14:paraId="69A1F985" w14:textId="66AC5A13" w:rsidR="00263745" w:rsidRPr="00756015" w:rsidRDefault="006F4BE9" w:rsidP="003005CC">
            <w:pPr>
              <w:pStyle w:val="RTL"/>
              <w:spacing w:line="276" w:lineRule="auto"/>
              <w:ind w:firstLine="0"/>
              <w:jc w:val="center"/>
              <w:rPr>
                <w:szCs w:val="24"/>
              </w:rPr>
            </w:pPr>
            <w:r w:rsidRPr="00756015">
              <w:rPr>
                <w:szCs w:val="24"/>
              </w:rPr>
              <w:t>от 0 до 10 повторений</w:t>
            </w:r>
          </w:p>
        </w:tc>
        <w:tc>
          <w:tcPr>
            <w:tcW w:w="2676" w:type="pct"/>
          </w:tcPr>
          <w:p w14:paraId="05EE530A" w14:textId="571AB9DF" w:rsidR="00263745" w:rsidRPr="00756015" w:rsidRDefault="006F4BE9" w:rsidP="003005CC">
            <w:pPr>
              <w:pStyle w:val="RTL"/>
              <w:spacing w:line="276" w:lineRule="auto"/>
              <w:ind w:firstLine="0"/>
              <w:jc w:val="center"/>
              <w:rPr>
                <w:szCs w:val="24"/>
              </w:rPr>
            </w:pPr>
            <w:r w:rsidRPr="00756015">
              <w:rPr>
                <w:szCs w:val="24"/>
              </w:rPr>
              <w:t>98,00</w:t>
            </w:r>
          </w:p>
        </w:tc>
      </w:tr>
      <w:tr w:rsidR="00263745" w:rsidRPr="00756015" w14:paraId="5AE4FC19" w14:textId="77777777" w:rsidTr="00B360F7">
        <w:tc>
          <w:tcPr>
            <w:tcW w:w="2324" w:type="pct"/>
          </w:tcPr>
          <w:p w14:paraId="1231E15B" w14:textId="3C1A3301" w:rsidR="00263745" w:rsidRPr="00756015" w:rsidRDefault="006F4BE9" w:rsidP="003005CC">
            <w:pPr>
              <w:pStyle w:val="RTL"/>
              <w:spacing w:line="276" w:lineRule="auto"/>
              <w:ind w:firstLine="0"/>
              <w:jc w:val="center"/>
              <w:rPr>
                <w:szCs w:val="24"/>
              </w:rPr>
            </w:pPr>
            <w:r w:rsidRPr="00756015">
              <w:rPr>
                <w:szCs w:val="24"/>
              </w:rPr>
              <w:t>от 11 до 100 повторений</w:t>
            </w:r>
          </w:p>
        </w:tc>
        <w:tc>
          <w:tcPr>
            <w:tcW w:w="2676" w:type="pct"/>
          </w:tcPr>
          <w:p w14:paraId="1E9F2897" w14:textId="441C9647" w:rsidR="00263745" w:rsidRPr="00756015" w:rsidRDefault="006F4BE9" w:rsidP="003005CC">
            <w:pPr>
              <w:pStyle w:val="RTL"/>
              <w:spacing w:line="276" w:lineRule="auto"/>
              <w:ind w:firstLine="0"/>
              <w:jc w:val="center"/>
              <w:rPr>
                <w:szCs w:val="24"/>
              </w:rPr>
            </w:pPr>
            <w:r w:rsidRPr="00756015">
              <w:rPr>
                <w:szCs w:val="24"/>
              </w:rPr>
              <w:t>0,25</w:t>
            </w:r>
          </w:p>
        </w:tc>
      </w:tr>
      <w:tr w:rsidR="00263745" w:rsidRPr="00756015" w14:paraId="753BC73B" w14:textId="77777777" w:rsidTr="00B360F7">
        <w:tc>
          <w:tcPr>
            <w:tcW w:w="2324" w:type="pct"/>
          </w:tcPr>
          <w:p w14:paraId="1DA843B8" w14:textId="66B7B5C8" w:rsidR="00263745" w:rsidRPr="00756015" w:rsidRDefault="006F4BE9" w:rsidP="003005CC">
            <w:pPr>
              <w:pStyle w:val="RTL"/>
              <w:spacing w:line="276" w:lineRule="auto"/>
              <w:ind w:firstLine="0"/>
              <w:jc w:val="center"/>
              <w:rPr>
                <w:szCs w:val="24"/>
              </w:rPr>
            </w:pPr>
            <w:r w:rsidRPr="00756015">
              <w:rPr>
                <w:szCs w:val="24"/>
              </w:rPr>
              <w:t>от 101 до 1000 повторений</w:t>
            </w:r>
          </w:p>
        </w:tc>
        <w:tc>
          <w:tcPr>
            <w:tcW w:w="2676" w:type="pct"/>
          </w:tcPr>
          <w:p w14:paraId="5B3AAE40" w14:textId="174F5ED0" w:rsidR="00263745" w:rsidRPr="00756015" w:rsidRDefault="006F4BE9" w:rsidP="003005CC">
            <w:pPr>
              <w:pStyle w:val="RTL"/>
              <w:spacing w:line="276" w:lineRule="auto"/>
              <w:ind w:firstLine="0"/>
              <w:jc w:val="center"/>
              <w:rPr>
                <w:szCs w:val="24"/>
              </w:rPr>
            </w:pPr>
            <w:r w:rsidRPr="00756015">
              <w:rPr>
                <w:szCs w:val="24"/>
              </w:rPr>
              <w:t>1,50</w:t>
            </w:r>
          </w:p>
        </w:tc>
      </w:tr>
      <w:tr w:rsidR="00263745" w:rsidRPr="00756015" w14:paraId="0DBBBDE9" w14:textId="77777777" w:rsidTr="00B360F7">
        <w:tc>
          <w:tcPr>
            <w:tcW w:w="2324" w:type="pct"/>
          </w:tcPr>
          <w:p w14:paraId="1157178D" w14:textId="0968E6B8" w:rsidR="00263745" w:rsidRPr="00756015" w:rsidRDefault="006F4BE9" w:rsidP="003005CC">
            <w:pPr>
              <w:pStyle w:val="RTL"/>
              <w:spacing w:line="276" w:lineRule="auto"/>
              <w:ind w:firstLine="0"/>
              <w:jc w:val="center"/>
              <w:rPr>
                <w:szCs w:val="24"/>
              </w:rPr>
            </w:pPr>
            <w:r w:rsidRPr="00756015">
              <w:rPr>
                <w:szCs w:val="24"/>
              </w:rPr>
              <w:t>более 1000 повторений</w:t>
            </w:r>
          </w:p>
        </w:tc>
        <w:tc>
          <w:tcPr>
            <w:tcW w:w="2676" w:type="pct"/>
          </w:tcPr>
          <w:p w14:paraId="552F2C1A" w14:textId="7694CC2B" w:rsidR="00263745" w:rsidRPr="00756015" w:rsidRDefault="006F4BE9" w:rsidP="003005CC">
            <w:pPr>
              <w:pStyle w:val="RTL"/>
              <w:spacing w:line="276" w:lineRule="auto"/>
              <w:ind w:firstLine="0"/>
              <w:jc w:val="center"/>
              <w:rPr>
                <w:szCs w:val="24"/>
              </w:rPr>
            </w:pPr>
            <w:r w:rsidRPr="00756015">
              <w:rPr>
                <w:szCs w:val="24"/>
              </w:rPr>
              <w:t>0,25</w:t>
            </w:r>
          </w:p>
        </w:tc>
      </w:tr>
    </w:tbl>
    <w:p w14:paraId="375FE661" w14:textId="203DE32F" w:rsidR="006F4BE9" w:rsidRPr="00773DA5" w:rsidRDefault="00D564EA" w:rsidP="003575C9">
      <w:pPr>
        <w:rPr>
          <w:lang w:val="ru-RU"/>
        </w:rPr>
      </w:pPr>
      <w:r w:rsidRPr="00773DA5">
        <w:rPr>
          <w:lang w:val="ru-RU"/>
        </w:rPr>
        <w:t>Н</w:t>
      </w:r>
      <w:r w:rsidR="00BB5C5B" w:rsidRPr="00773DA5">
        <w:rPr>
          <w:lang w:val="ru-RU"/>
        </w:rPr>
        <w:t>иже</w:t>
      </w:r>
      <w:r w:rsidR="00960B46" w:rsidRPr="00773DA5">
        <w:rPr>
          <w:lang w:val="ru-RU"/>
        </w:rPr>
        <w:t xml:space="preserve"> приведен пример </w:t>
      </w:r>
      <w:r w:rsidR="00960B46" w:rsidRPr="00756015">
        <w:t>SQL</w:t>
      </w:r>
      <w:r w:rsidR="00960B46" w:rsidRPr="00773DA5">
        <w:rPr>
          <w:lang w:val="ru-RU"/>
        </w:rPr>
        <w:t>-скрипта</w:t>
      </w:r>
      <w:r w:rsidRPr="00773DA5">
        <w:rPr>
          <w:lang w:val="ru-RU"/>
        </w:rPr>
        <w:t xml:space="preserve"> по</w:t>
      </w:r>
      <w:r w:rsidR="00960B46" w:rsidRPr="00773DA5">
        <w:rPr>
          <w:lang w:val="ru-RU"/>
        </w:rPr>
        <w:t xml:space="preserve"> </w:t>
      </w:r>
      <w:r w:rsidRPr="00773DA5">
        <w:rPr>
          <w:lang w:val="ru-RU"/>
        </w:rPr>
        <w:t>расчету</w:t>
      </w:r>
      <w:r w:rsidR="00960B46" w:rsidRPr="00773DA5">
        <w:rPr>
          <w:lang w:val="ru-RU"/>
        </w:rPr>
        <w:t xml:space="preserve"> </w:t>
      </w:r>
      <w:r w:rsidR="00934749" w:rsidRPr="00773DA5">
        <w:rPr>
          <w:lang w:val="ru-RU"/>
        </w:rPr>
        <w:t xml:space="preserve">показателей </w:t>
      </w:r>
      <w:r w:rsidR="00960B46" w:rsidRPr="00773DA5">
        <w:rPr>
          <w:lang w:val="ru-RU"/>
        </w:rPr>
        <w:t>статистики</w:t>
      </w:r>
      <w:r w:rsidR="00934749" w:rsidRPr="00773DA5">
        <w:rPr>
          <w:lang w:val="ru-RU"/>
        </w:rPr>
        <w:t xml:space="preserve"> для атрибута &lt;&lt;</w:t>
      </w:r>
      <w:r w:rsidR="00934749" w:rsidRPr="00756015">
        <w:t>table</w:t>
      </w:r>
      <w:r w:rsidR="00934749" w:rsidRPr="00773DA5">
        <w:rPr>
          <w:lang w:val="ru-RU"/>
        </w:rPr>
        <w:t>&gt;&gt;.&lt;&lt;</w:t>
      </w:r>
      <w:r w:rsidR="00934749" w:rsidRPr="00756015">
        <w:t>attribute</w:t>
      </w:r>
      <w:r w:rsidR="00934749" w:rsidRPr="00773DA5">
        <w:rPr>
          <w:lang w:val="ru-RU"/>
        </w:rPr>
        <w:t>&gt;&gt;:</w:t>
      </w:r>
    </w:p>
    <w:p w14:paraId="6DC1C1E7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select</w:t>
      </w:r>
    </w:p>
    <w:p w14:paraId="3D38BA39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eastAsia="ru-RU"/>
        </w:rPr>
        <w:t>sum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case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when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between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and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then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else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end) *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/ </w:t>
      </w:r>
      <w:r w:rsidRPr="00D21A32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eastAsia="ru-RU"/>
        </w:rPr>
        <w:t>sum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(z))::</w:t>
      </w:r>
      <w:r w:rsidRPr="00D21A32">
        <w:rPr>
          <w:rFonts w:ascii="Courier New" w:eastAsia="Times New Roman" w:hAnsi="Courier New" w:cs="Courier New"/>
          <w:b/>
          <w:bCs/>
          <w:noProof/>
          <w:color w:val="333399"/>
          <w:sz w:val="16"/>
          <w:szCs w:val="16"/>
          <w:lang w:eastAsia="ru-RU"/>
        </w:rPr>
        <w:t>int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z10,</w:t>
      </w:r>
    </w:p>
    <w:p w14:paraId="444CE78F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--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показатель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«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от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0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до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10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повторений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>»</w:t>
      </w:r>
    </w:p>
    <w:p w14:paraId="555C4465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</w:t>
      </w:r>
      <w:r w:rsidRPr="00D21A32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eastAsia="ru-RU"/>
        </w:rPr>
        <w:t>sum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case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when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between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11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and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then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else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end) *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/ </w:t>
      </w:r>
      <w:r w:rsidRPr="00D21A32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eastAsia="ru-RU"/>
        </w:rPr>
        <w:t>sum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(z))::</w:t>
      </w:r>
      <w:r w:rsidRPr="00D21A32">
        <w:rPr>
          <w:rFonts w:ascii="Courier New" w:eastAsia="Times New Roman" w:hAnsi="Courier New" w:cs="Courier New"/>
          <w:b/>
          <w:bCs/>
          <w:noProof/>
          <w:color w:val="333399"/>
          <w:sz w:val="16"/>
          <w:szCs w:val="16"/>
          <w:lang w:eastAsia="ru-RU"/>
        </w:rPr>
        <w:t>int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z100,</w:t>
      </w:r>
    </w:p>
    <w:p w14:paraId="4FB8C2AA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--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показатель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«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от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11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до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100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повторений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>»</w:t>
      </w:r>
    </w:p>
    <w:p w14:paraId="7E10C3C7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</w:t>
      </w:r>
      <w:r w:rsidRPr="00D21A32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eastAsia="ru-RU"/>
        </w:rPr>
        <w:t>sum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case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when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between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101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and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1000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then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else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end) *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/ </w:t>
      </w:r>
      <w:r w:rsidRPr="00D21A32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eastAsia="ru-RU"/>
        </w:rPr>
        <w:t>sum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(z))::</w:t>
      </w:r>
      <w:r w:rsidRPr="00D21A32">
        <w:rPr>
          <w:rFonts w:ascii="Courier New" w:eastAsia="Times New Roman" w:hAnsi="Courier New" w:cs="Courier New"/>
          <w:b/>
          <w:bCs/>
          <w:noProof/>
          <w:color w:val="333399"/>
          <w:sz w:val="16"/>
          <w:szCs w:val="16"/>
          <w:lang w:eastAsia="ru-RU"/>
        </w:rPr>
        <w:t>int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z1000,</w:t>
      </w:r>
    </w:p>
    <w:p w14:paraId="6433A932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--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показатель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«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от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101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до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 xml:space="preserve"> 1000 </w:t>
      </w: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повторений</w:t>
      </w:r>
      <w:r w:rsidRPr="00D21A32">
        <w:rPr>
          <w:rFonts w:ascii="Courier New" w:eastAsia="Times New Roman" w:hAnsi="Courier New" w:cs="Courier New"/>
          <w:noProof/>
          <w:color w:val="888888"/>
          <w:sz w:val="16"/>
          <w:szCs w:val="16"/>
          <w:lang w:eastAsia="ru-RU"/>
        </w:rPr>
        <w:t>»</w:t>
      </w:r>
    </w:p>
    <w:p w14:paraId="2CEEBF67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</w:t>
      </w:r>
      <w:r w:rsidRPr="00D21A32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eastAsia="ru-RU"/>
        </w:rPr>
        <w:t>sum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case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when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 &gt;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1001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then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else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end) * </w:t>
      </w:r>
      <w:r w:rsidRPr="00D21A32">
        <w:rPr>
          <w:rFonts w:ascii="Courier New" w:eastAsia="Times New Roman" w:hAnsi="Courier New" w:cs="Courier New"/>
          <w:b/>
          <w:bCs/>
          <w:noProof/>
          <w:color w:val="0000DD"/>
          <w:sz w:val="16"/>
          <w:szCs w:val="16"/>
          <w:lang w:eastAsia="ru-RU"/>
        </w:rPr>
        <w:t>100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/ </w:t>
      </w:r>
      <w:r w:rsidRPr="00D21A32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eastAsia="ru-RU"/>
        </w:rPr>
        <w:t>sum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>(z))::</w:t>
      </w:r>
      <w:r w:rsidRPr="00D21A32">
        <w:rPr>
          <w:rFonts w:ascii="Courier New" w:eastAsia="Times New Roman" w:hAnsi="Courier New" w:cs="Courier New"/>
          <w:b/>
          <w:bCs/>
          <w:noProof/>
          <w:color w:val="333399"/>
          <w:sz w:val="16"/>
          <w:szCs w:val="16"/>
          <w:lang w:eastAsia="ru-RU"/>
        </w:rPr>
        <w:t>int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z_oth</w:t>
      </w:r>
    </w:p>
    <w:p w14:paraId="5E319CE5" w14:textId="77777777" w:rsidR="00CF21BF" w:rsidRPr="00911E7B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</w:pPr>
      <w:r w:rsidRPr="00911E7B">
        <w:rPr>
          <w:rFonts w:ascii="Courier New" w:eastAsia="Times New Roman" w:hAnsi="Courier New" w:cs="Courier New"/>
          <w:noProof/>
          <w:color w:val="888888"/>
          <w:sz w:val="16"/>
          <w:szCs w:val="16"/>
          <w:lang w:val="ru-RU" w:eastAsia="ru-RU"/>
        </w:rPr>
        <w:t>-- показатель «более 1000 повторений»</w:t>
      </w:r>
    </w:p>
    <w:p w14:paraId="305CEC29" w14:textId="77777777" w:rsidR="00CF21BF" w:rsidRPr="00911E7B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</w:pPr>
    </w:p>
    <w:p w14:paraId="77DCBB1B" w14:textId="77777777" w:rsidR="00CF21BF" w:rsidRPr="00911E7B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</w:pPr>
      <w:r w:rsidRPr="00911E7B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val="ru-RU" w:eastAsia="ru-RU"/>
        </w:rPr>
        <w:t>from</w:t>
      </w:r>
      <w:r w:rsidRPr="00911E7B"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  <w:t xml:space="preserve"> (</w:t>
      </w:r>
    </w:p>
    <w:p w14:paraId="6A02EF52" w14:textId="77777777" w:rsidR="00CF21BF" w:rsidRPr="00911E7B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</w:pPr>
      <w:r w:rsidRPr="00911E7B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val="ru-RU" w:eastAsia="ru-RU"/>
        </w:rPr>
        <w:t>select</w:t>
      </w:r>
      <w:r w:rsidRPr="00911E7B"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  <w:t xml:space="preserve"> </w:t>
      </w:r>
      <w:r w:rsidRPr="00911E7B">
        <w:rPr>
          <w:rFonts w:ascii="Courier New" w:eastAsia="Times New Roman" w:hAnsi="Courier New" w:cs="Courier New"/>
          <w:b/>
          <w:bCs/>
          <w:noProof/>
          <w:color w:val="0066BB"/>
          <w:sz w:val="16"/>
          <w:szCs w:val="16"/>
          <w:lang w:val="ru-RU" w:eastAsia="ru-RU"/>
        </w:rPr>
        <w:t>count</w:t>
      </w:r>
      <w:r w:rsidRPr="00911E7B"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  <w:t>(*) z</w:t>
      </w:r>
    </w:p>
    <w:p w14:paraId="0DA40804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from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noProof/>
          <w:color w:val="BF8F00" w:themeColor="accent4" w:themeShade="BF"/>
          <w:sz w:val="16"/>
          <w:szCs w:val="16"/>
          <w:lang w:eastAsia="ru-RU"/>
        </w:rPr>
        <w:t>&lt;&lt;</w:t>
      </w:r>
      <w:r w:rsidRPr="00D21A32">
        <w:rPr>
          <w:rFonts w:ascii="Courier New" w:eastAsia="Times New Roman" w:hAnsi="Courier New" w:cs="Courier New"/>
          <w:b/>
          <w:bCs/>
          <w:noProof/>
          <w:color w:val="BF8F00" w:themeColor="accent4" w:themeShade="BF"/>
          <w:sz w:val="16"/>
          <w:szCs w:val="16"/>
          <w:lang w:eastAsia="ru-RU"/>
        </w:rPr>
        <w:t>table</w:t>
      </w:r>
      <w:r w:rsidRPr="00D21A32">
        <w:rPr>
          <w:rFonts w:ascii="Courier New" w:eastAsia="Times New Roman" w:hAnsi="Courier New" w:cs="Courier New"/>
          <w:b/>
          <w:noProof/>
          <w:color w:val="BF8F00" w:themeColor="accent4" w:themeShade="BF"/>
          <w:sz w:val="16"/>
          <w:szCs w:val="16"/>
          <w:lang w:eastAsia="ru-RU"/>
        </w:rPr>
        <w:t>&gt;&gt;</w:t>
      </w:r>
    </w:p>
    <w:p w14:paraId="68D43228" w14:textId="77777777" w:rsidR="00CF21BF" w:rsidRPr="00D21A32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</w:pP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group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bCs/>
          <w:noProof/>
          <w:color w:val="008800"/>
          <w:sz w:val="16"/>
          <w:szCs w:val="16"/>
          <w:lang w:eastAsia="ru-RU"/>
        </w:rPr>
        <w:t>by</w:t>
      </w:r>
      <w:r w:rsidRPr="00D21A32">
        <w:rPr>
          <w:rFonts w:ascii="Courier New" w:eastAsia="Times New Roman" w:hAnsi="Courier New" w:cs="Courier New"/>
          <w:noProof/>
          <w:color w:val="333333"/>
          <w:sz w:val="16"/>
          <w:szCs w:val="16"/>
          <w:lang w:eastAsia="ru-RU"/>
        </w:rPr>
        <w:t xml:space="preserve"> </w:t>
      </w:r>
      <w:r w:rsidRPr="00D21A32">
        <w:rPr>
          <w:rFonts w:ascii="Courier New" w:eastAsia="Times New Roman" w:hAnsi="Courier New" w:cs="Courier New"/>
          <w:b/>
          <w:noProof/>
          <w:color w:val="BF8F00" w:themeColor="accent4" w:themeShade="BF"/>
          <w:sz w:val="16"/>
          <w:szCs w:val="16"/>
          <w:lang w:eastAsia="ru-RU"/>
        </w:rPr>
        <w:t>&lt;&lt;attribute&gt;&gt;</w:t>
      </w:r>
    </w:p>
    <w:p w14:paraId="2F9504EB" w14:textId="77777777" w:rsidR="00CF21BF" w:rsidRPr="00911E7B" w:rsidRDefault="00CF21BF" w:rsidP="00CF21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jc w:val="left"/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</w:pPr>
      <w:r w:rsidRPr="00911E7B">
        <w:rPr>
          <w:rFonts w:ascii="Courier New" w:eastAsia="Times New Roman" w:hAnsi="Courier New" w:cs="Courier New"/>
          <w:noProof/>
          <w:color w:val="333333"/>
          <w:sz w:val="16"/>
          <w:szCs w:val="16"/>
          <w:lang w:val="ru-RU" w:eastAsia="ru-RU"/>
        </w:rPr>
        <w:t>)t</w:t>
      </w:r>
    </w:p>
    <w:p w14:paraId="121768B7" w14:textId="5CCEA1C2" w:rsidR="00D5165C" w:rsidRPr="003005CC" w:rsidRDefault="00D5165C" w:rsidP="00C25E0C">
      <w:pPr>
        <w:rPr>
          <w:lang w:val="ru-RU"/>
        </w:rPr>
      </w:pPr>
      <w:r w:rsidRPr="003005CC">
        <w:rPr>
          <w:lang w:val="ru-RU"/>
        </w:rPr>
        <w:t>Расчет показателей статистики осуществляется для атрибутов, по которым создан индекс в Витрине данных.</w:t>
      </w:r>
    </w:p>
    <w:p w14:paraId="55142462" w14:textId="11B3DBDB" w:rsidR="006F4BE9" w:rsidRPr="003005CC" w:rsidRDefault="006F4BE9" w:rsidP="000D1A13">
      <w:pPr>
        <w:rPr>
          <w:lang w:val="ru-RU"/>
        </w:rPr>
      </w:pPr>
      <w:r w:rsidRPr="003005CC">
        <w:rPr>
          <w:lang w:val="ru-RU"/>
        </w:rPr>
        <w:t>Рассчитанные показатели статистики по атрибут</w:t>
      </w:r>
      <w:r w:rsidR="00D5165C" w:rsidRPr="003005CC">
        <w:rPr>
          <w:lang w:val="ru-RU"/>
        </w:rPr>
        <w:t>ам Витрины данных</w:t>
      </w:r>
      <w:r w:rsidRPr="003005CC">
        <w:rPr>
          <w:lang w:val="ru-RU"/>
        </w:rPr>
        <w:t xml:space="preserve"> передаются Агенту ПОДД </w:t>
      </w:r>
      <w:r w:rsidR="00D5165C" w:rsidRPr="003005CC">
        <w:rPr>
          <w:lang w:val="ru-RU"/>
        </w:rPr>
        <w:t>с использованием</w:t>
      </w:r>
      <w:r w:rsidR="008F3025" w:rsidRPr="003005CC">
        <w:rPr>
          <w:lang w:val="ru-RU"/>
        </w:rPr>
        <w:t xml:space="preserve"> топик</w:t>
      </w:r>
      <w:r w:rsidR="00D5165C" w:rsidRPr="003005CC">
        <w:rPr>
          <w:lang w:val="ru-RU"/>
        </w:rPr>
        <w:t>а</w:t>
      </w:r>
      <w:r w:rsidR="008F3025" w:rsidRPr="003005CC">
        <w:rPr>
          <w:lang w:val="ru-RU"/>
        </w:rPr>
        <w:t xml:space="preserve"> «statistics.rs» брокера сообщений </w:t>
      </w:r>
      <w:r w:rsidR="008F3025" w:rsidRPr="00007924">
        <w:t>Kafka</w:t>
      </w:r>
      <w:r w:rsidR="008F3025" w:rsidRPr="003005CC">
        <w:rPr>
          <w:lang w:val="ru-RU"/>
        </w:rPr>
        <w:t xml:space="preserve"> </w:t>
      </w:r>
      <w:r w:rsidRPr="003005CC">
        <w:rPr>
          <w:lang w:val="ru-RU"/>
        </w:rPr>
        <w:t>в ответ на полученный запрос</w:t>
      </w:r>
      <w:r w:rsidR="008F3025" w:rsidRPr="003005CC">
        <w:rPr>
          <w:lang w:val="ru-RU"/>
        </w:rPr>
        <w:t xml:space="preserve"> статистики </w:t>
      </w:r>
      <w:r w:rsidR="00D5165C" w:rsidRPr="003005CC">
        <w:rPr>
          <w:lang w:val="ru-RU"/>
        </w:rPr>
        <w:t>с использованием</w:t>
      </w:r>
      <w:r w:rsidR="008F3025" w:rsidRPr="003005CC">
        <w:rPr>
          <w:lang w:val="ru-RU"/>
        </w:rPr>
        <w:t xml:space="preserve"> топик</w:t>
      </w:r>
      <w:r w:rsidR="00D5165C" w:rsidRPr="003005CC">
        <w:rPr>
          <w:lang w:val="ru-RU"/>
        </w:rPr>
        <w:t>а</w:t>
      </w:r>
      <w:r w:rsidR="008F3025" w:rsidRPr="003005CC">
        <w:rPr>
          <w:lang w:val="ru-RU"/>
        </w:rPr>
        <w:t xml:space="preserve"> </w:t>
      </w:r>
      <w:r w:rsidR="008F3025" w:rsidRPr="00141DE8">
        <w:rPr>
          <w:noProof/>
          <w:lang w:val="ru-RU"/>
        </w:rPr>
        <w:t>«</w:t>
      </w:r>
      <w:r w:rsidR="008F3025" w:rsidRPr="00007924">
        <w:rPr>
          <w:noProof/>
        </w:rPr>
        <w:t>statistics</w:t>
      </w:r>
      <w:r w:rsidR="008F3025" w:rsidRPr="00141DE8">
        <w:rPr>
          <w:noProof/>
          <w:lang w:val="ru-RU"/>
        </w:rPr>
        <w:t>.</w:t>
      </w:r>
      <w:r w:rsidR="008F3025" w:rsidRPr="00007924">
        <w:rPr>
          <w:noProof/>
        </w:rPr>
        <w:t>rq</w:t>
      </w:r>
      <w:r w:rsidR="008F3025" w:rsidRPr="00141DE8">
        <w:rPr>
          <w:noProof/>
          <w:lang w:val="ru-RU"/>
        </w:rPr>
        <w:t>»</w:t>
      </w:r>
      <w:r w:rsidR="008F3025" w:rsidRPr="003005CC">
        <w:rPr>
          <w:lang w:val="ru-RU"/>
        </w:rPr>
        <w:t xml:space="preserve"> </w:t>
      </w:r>
      <w:r w:rsidRPr="003005CC">
        <w:rPr>
          <w:lang w:val="ru-RU"/>
        </w:rPr>
        <w:t xml:space="preserve">(см. п. </w:t>
      </w:r>
      <w:r w:rsidRPr="003005CC">
        <w:rPr>
          <w:lang w:val="ru-RU"/>
        </w:rPr>
        <w:fldChar w:fldCharType="begin"/>
      </w:r>
      <w:r w:rsidRPr="003005CC">
        <w:rPr>
          <w:lang w:val="ru-RU"/>
        </w:rPr>
        <w:instrText xml:space="preserve"> REF _Ref65266785 \r \h </w:instrText>
      </w:r>
      <w:r w:rsidR="00756015" w:rsidRPr="003005CC">
        <w:rPr>
          <w:lang w:val="ru-RU"/>
        </w:rPr>
        <w:instrText xml:space="preserve"> \* MERGEFORMAT </w:instrText>
      </w:r>
      <w:r w:rsidRPr="003005CC">
        <w:rPr>
          <w:lang w:val="ru-RU"/>
        </w:rPr>
      </w:r>
      <w:r w:rsidRPr="003005CC">
        <w:rPr>
          <w:lang w:val="ru-RU"/>
        </w:rPr>
        <w:fldChar w:fldCharType="separate"/>
      </w:r>
      <w:r w:rsidR="001239F2">
        <w:rPr>
          <w:lang w:val="ru-RU"/>
        </w:rPr>
        <w:t>2.3.3.2</w:t>
      </w:r>
      <w:r w:rsidRPr="003005CC">
        <w:rPr>
          <w:lang w:val="ru-RU"/>
        </w:rPr>
        <w:fldChar w:fldCharType="end"/>
      </w:r>
      <w:r w:rsidRPr="003005CC">
        <w:rPr>
          <w:lang w:val="ru-RU"/>
        </w:rPr>
        <w:t>). При этом</w:t>
      </w:r>
      <w:r w:rsidR="00883F52" w:rsidRPr="003005CC">
        <w:rPr>
          <w:lang w:val="ru-RU"/>
        </w:rPr>
        <w:t xml:space="preserve"> </w:t>
      </w:r>
      <w:r w:rsidR="00D5165C" w:rsidRPr="003005CC">
        <w:rPr>
          <w:lang w:val="ru-RU"/>
        </w:rPr>
        <w:t>предполагается</w:t>
      </w:r>
      <w:r w:rsidRPr="003005CC">
        <w:rPr>
          <w:lang w:val="ru-RU"/>
        </w:rPr>
        <w:t xml:space="preserve"> соответствие</w:t>
      </w:r>
      <w:r w:rsidR="00883F52" w:rsidRPr="003005CC">
        <w:rPr>
          <w:lang w:val="ru-RU"/>
        </w:rPr>
        <w:t xml:space="preserve"> </w:t>
      </w:r>
      <w:r w:rsidR="00154B1C" w:rsidRPr="003005CC">
        <w:rPr>
          <w:lang w:val="ru-RU"/>
        </w:rPr>
        <w:t>рассчитанных</w:t>
      </w:r>
      <w:r w:rsidR="00883F52" w:rsidRPr="003005CC">
        <w:rPr>
          <w:lang w:val="ru-RU"/>
        </w:rPr>
        <w:t xml:space="preserve"> показателей статистики и параметров ответа</w:t>
      </w:r>
      <w:r w:rsidR="008F3025" w:rsidRPr="003005CC">
        <w:rPr>
          <w:lang w:val="ru-RU"/>
        </w:rPr>
        <w:t>, п</w:t>
      </w:r>
      <w:r w:rsidR="00D5165C" w:rsidRPr="003005CC">
        <w:rPr>
          <w:lang w:val="ru-RU"/>
        </w:rPr>
        <w:t>риведенное</w:t>
      </w:r>
      <w:r w:rsidR="008F3025" w:rsidRPr="003005CC">
        <w:rPr>
          <w:lang w:val="ru-RU"/>
        </w:rPr>
        <w:t xml:space="preserve"> в таблице</w:t>
      </w:r>
      <w:r w:rsidR="0014090B" w:rsidRPr="003005CC">
        <w:rPr>
          <w:lang w:val="ru-RU"/>
        </w:rPr>
        <w:t xml:space="preserve"> </w:t>
      </w:r>
      <w:r w:rsidR="0014090B" w:rsidRPr="003005CC">
        <w:rPr>
          <w:lang w:val="ru-RU"/>
        </w:rPr>
        <w:fldChar w:fldCharType="begin"/>
      </w:r>
      <w:r w:rsidR="0014090B" w:rsidRPr="003005CC">
        <w:rPr>
          <w:lang w:val="ru-RU"/>
        </w:rPr>
        <w:instrText xml:space="preserve"> REF _Ref65604094 \# 0 \h </w:instrText>
      </w:r>
      <w:r w:rsidR="00756015" w:rsidRPr="003005CC">
        <w:rPr>
          <w:lang w:val="ru-RU"/>
        </w:rPr>
        <w:instrText xml:space="preserve"> \* MERGEFORMAT </w:instrText>
      </w:r>
      <w:r w:rsidR="0014090B" w:rsidRPr="003005CC">
        <w:rPr>
          <w:lang w:val="ru-RU"/>
        </w:rPr>
      </w:r>
      <w:r w:rsidR="0014090B" w:rsidRPr="003005CC">
        <w:rPr>
          <w:lang w:val="ru-RU"/>
        </w:rPr>
        <w:fldChar w:fldCharType="separate"/>
      </w:r>
      <w:r w:rsidR="001239F2">
        <w:rPr>
          <w:lang w:val="ru-RU"/>
        </w:rPr>
        <w:t>30</w:t>
      </w:r>
      <w:r w:rsidR="0014090B" w:rsidRPr="003005CC">
        <w:rPr>
          <w:lang w:val="ru-RU"/>
        </w:rPr>
        <w:fldChar w:fldCharType="end"/>
      </w:r>
      <w:r w:rsidR="008F3025" w:rsidRPr="003005CC">
        <w:rPr>
          <w:lang w:val="ru-RU"/>
        </w:rPr>
        <w:t>.</w:t>
      </w:r>
    </w:p>
    <w:p w14:paraId="5296311C" w14:textId="77777777" w:rsidR="00736E90" w:rsidRDefault="00736E90">
      <w:pPr>
        <w:spacing w:after="160" w:line="259" w:lineRule="auto"/>
        <w:ind w:firstLine="0"/>
        <w:jc w:val="left"/>
        <w:rPr>
          <w:lang w:val="ru-RU"/>
        </w:rPr>
      </w:pPr>
      <w:bookmarkStart w:id="1194" w:name="_Ref65604094"/>
      <w:r>
        <w:rPr>
          <w:lang w:val="ru-RU"/>
        </w:rPr>
        <w:br w:type="page"/>
      </w:r>
    </w:p>
    <w:p w14:paraId="447DE785" w14:textId="46908D34" w:rsidR="00883F52" w:rsidRPr="003005CC" w:rsidRDefault="0014090B" w:rsidP="000D1A13">
      <w:pPr>
        <w:rPr>
          <w:lang w:val="ru-RU"/>
        </w:rPr>
      </w:pPr>
      <w:r w:rsidRPr="003005CC">
        <w:rPr>
          <w:lang w:val="ru-RU"/>
        </w:rPr>
        <w:lastRenderedPageBreak/>
        <w:t xml:space="preserve">Таблица </w:t>
      </w:r>
      <w:r w:rsidR="00ED3BEE" w:rsidRPr="003005CC">
        <w:rPr>
          <w:lang w:val="ru-RU"/>
        </w:rPr>
        <w:fldChar w:fldCharType="begin"/>
      </w:r>
      <w:r w:rsidR="00ED3BEE" w:rsidRPr="003005CC">
        <w:rPr>
          <w:lang w:val="ru-RU"/>
        </w:rPr>
        <w:instrText xml:space="preserve"> SEQ Таблица \* ARABIC </w:instrText>
      </w:r>
      <w:r w:rsidR="00ED3BEE" w:rsidRPr="003005CC">
        <w:rPr>
          <w:lang w:val="ru-RU"/>
        </w:rPr>
        <w:fldChar w:fldCharType="separate"/>
      </w:r>
      <w:r w:rsidR="001239F2">
        <w:rPr>
          <w:noProof/>
          <w:lang w:val="ru-RU"/>
        </w:rPr>
        <w:t>30</w:t>
      </w:r>
      <w:r w:rsidR="00ED3BEE" w:rsidRPr="003005CC">
        <w:rPr>
          <w:lang w:val="ru-RU"/>
        </w:rPr>
        <w:fldChar w:fldCharType="end"/>
      </w:r>
      <w:bookmarkEnd w:id="1194"/>
      <w:r w:rsidRPr="003005CC">
        <w:rPr>
          <w:noProof/>
          <w:lang w:val="ru-RU"/>
        </w:rPr>
        <w:t xml:space="preserve"> </w:t>
      </w:r>
      <w:r w:rsidR="002F5630" w:rsidRPr="003005CC">
        <w:rPr>
          <w:lang w:val="ru-RU"/>
        </w:rPr>
        <w:t>–</w:t>
      </w:r>
      <w:r w:rsidR="008F3025" w:rsidRPr="003005CC">
        <w:rPr>
          <w:lang w:val="ru-RU"/>
        </w:rPr>
        <w:t xml:space="preserve"> Соответствие показателей параметрам ответа на запрос статистики</w:t>
      </w:r>
    </w:p>
    <w:tbl>
      <w:tblPr>
        <w:tblStyle w:val="ac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5387"/>
      </w:tblGrid>
      <w:tr w:rsidR="00883F52" w:rsidRPr="00756015" w14:paraId="570F1A0F" w14:textId="77777777" w:rsidTr="00EE495F">
        <w:trPr>
          <w:tblHeader/>
        </w:trPr>
        <w:tc>
          <w:tcPr>
            <w:tcW w:w="4678" w:type="dxa"/>
          </w:tcPr>
          <w:p w14:paraId="2D27AE83" w14:textId="77777777" w:rsidR="00883F52" w:rsidRPr="00756015" w:rsidRDefault="00883F52" w:rsidP="00756015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756015">
              <w:rPr>
                <w:b/>
                <w:szCs w:val="24"/>
              </w:rPr>
              <w:t>Показатель</w:t>
            </w:r>
          </w:p>
        </w:tc>
        <w:tc>
          <w:tcPr>
            <w:tcW w:w="5387" w:type="dxa"/>
          </w:tcPr>
          <w:p w14:paraId="665E9F38" w14:textId="63B2640D" w:rsidR="00883F52" w:rsidRPr="00756015" w:rsidRDefault="00883F52" w:rsidP="00756015">
            <w:pPr>
              <w:pStyle w:val="RTL"/>
              <w:spacing w:line="276" w:lineRule="auto"/>
              <w:ind w:firstLine="0"/>
              <w:jc w:val="center"/>
              <w:rPr>
                <w:b/>
                <w:szCs w:val="24"/>
              </w:rPr>
            </w:pPr>
            <w:r w:rsidRPr="00756015">
              <w:rPr>
                <w:b/>
                <w:szCs w:val="24"/>
              </w:rPr>
              <w:t>Параметр ответа</w:t>
            </w:r>
          </w:p>
        </w:tc>
      </w:tr>
      <w:tr w:rsidR="00883F52" w:rsidRPr="00756015" w14:paraId="3719FCEA" w14:textId="77777777" w:rsidTr="00EE495F">
        <w:tc>
          <w:tcPr>
            <w:tcW w:w="4678" w:type="dxa"/>
          </w:tcPr>
          <w:p w14:paraId="79678ECF" w14:textId="77777777" w:rsidR="00883F52" w:rsidRPr="00756015" w:rsidRDefault="00883F52" w:rsidP="00756015">
            <w:pPr>
              <w:pStyle w:val="RTL"/>
              <w:spacing w:line="276" w:lineRule="auto"/>
              <w:ind w:firstLine="0"/>
              <w:rPr>
                <w:szCs w:val="24"/>
              </w:rPr>
            </w:pPr>
            <w:r w:rsidRPr="00756015">
              <w:rPr>
                <w:szCs w:val="24"/>
              </w:rPr>
              <w:t>от 0 до 10 повторений</w:t>
            </w:r>
          </w:p>
        </w:tc>
        <w:tc>
          <w:tcPr>
            <w:tcW w:w="5387" w:type="dxa"/>
          </w:tcPr>
          <w:p w14:paraId="14DE817B" w14:textId="18D66EB3" w:rsidR="00883F52" w:rsidRPr="00756015" w:rsidRDefault="00E75443" w:rsidP="00756015">
            <w:pPr>
              <w:pStyle w:val="RTL"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«</w:t>
            </w:r>
            <w:r w:rsidR="00883F52" w:rsidRPr="00756015">
              <w:rPr>
                <w:szCs w:val="24"/>
              </w:rPr>
              <w:t>notGreater10</w:t>
            </w:r>
            <w:r>
              <w:rPr>
                <w:szCs w:val="24"/>
              </w:rPr>
              <w:t>»</w:t>
            </w:r>
          </w:p>
        </w:tc>
      </w:tr>
      <w:tr w:rsidR="00883F52" w:rsidRPr="00756015" w14:paraId="10E0D965" w14:textId="77777777" w:rsidTr="00EE495F">
        <w:tc>
          <w:tcPr>
            <w:tcW w:w="4678" w:type="dxa"/>
          </w:tcPr>
          <w:p w14:paraId="7B085D71" w14:textId="77777777" w:rsidR="00883F52" w:rsidRPr="00756015" w:rsidRDefault="00883F52" w:rsidP="00756015">
            <w:pPr>
              <w:pStyle w:val="RTL"/>
              <w:spacing w:line="276" w:lineRule="auto"/>
              <w:ind w:firstLine="0"/>
              <w:rPr>
                <w:szCs w:val="24"/>
              </w:rPr>
            </w:pPr>
            <w:r w:rsidRPr="00756015">
              <w:rPr>
                <w:szCs w:val="24"/>
              </w:rPr>
              <w:t>от 11 до 100 повторений</w:t>
            </w:r>
          </w:p>
        </w:tc>
        <w:tc>
          <w:tcPr>
            <w:tcW w:w="5387" w:type="dxa"/>
          </w:tcPr>
          <w:p w14:paraId="0AF5C059" w14:textId="397C00D1" w:rsidR="00883F52" w:rsidRPr="00756015" w:rsidRDefault="00E75443" w:rsidP="00756015">
            <w:pPr>
              <w:pStyle w:val="RTL"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«</w:t>
            </w:r>
            <w:r w:rsidR="00883F52" w:rsidRPr="00756015">
              <w:rPr>
                <w:szCs w:val="24"/>
              </w:rPr>
              <w:t>inRange11And100</w:t>
            </w:r>
            <w:r>
              <w:rPr>
                <w:szCs w:val="24"/>
              </w:rPr>
              <w:t>»</w:t>
            </w:r>
          </w:p>
        </w:tc>
      </w:tr>
      <w:tr w:rsidR="00883F52" w:rsidRPr="00756015" w14:paraId="7FD90ED1" w14:textId="77777777" w:rsidTr="00EE495F">
        <w:tc>
          <w:tcPr>
            <w:tcW w:w="4678" w:type="dxa"/>
          </w:tcPr>
          <w:p w14:paraId="1D00C0F9" w14:textId="77777777" w:rsidR="00883F52" w:rsidRPr="00756015" w:rsidRDefault="00883F52" w:rsidP="00756015">
            <w:pPr>
              <w:pStyle w:val="RTL"/>
              <w:spacing w:line="276" w:lineRule="auto"/>
              <w:ind w:firstLine="0"/>
              <w:rPr>
                <w:szCs w:val="24"/>
              </w:rPr>
            </w:pPr>
            <w:r w:rsidRPr="00756015">
              <w:rPr>
                <w:szCs w:val="24"/>
              </w:rPr>
              <w:t>от 101 до 1000 повторений</w:t>
            </w:r>
          </w:p>
        </w:tc>
        <w:tc>
          <w:tcPr>
            <w:tcW w:w="5387" w:type="dxa"/>
          </w:tcPr>
          <w:p w14:paraId="40F7DCA9" w14:textId="38863DC5" w:rsidR="00883F52" w:rsidRPr="00756015" w:rsidRDefault="00E75443" w:rsidP="00756015">
            <w:pPr>
              <w:pStyle w:val="RTL"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«</w:t>
            </w:r>
            <w:r w:rsidR="00883F52" w:rsidRPr="00756015">
              <w:rPr>
                <w:szCs w:val="24"/>
              </w:rPr>
              <w:t>inRange101And1000</w:t>
            </w:r>
            <w:r>
              <w:rPr>
                <w:szCs w:val="24"/>
              </w:rPr>
              <w:t>»</w:t>
            </w:r>
          </w:p>
        </w:tc>
      </w:tr>
      <w:tr w:rsidR="00883F52" w:rsidRPr="00756015" w14:paraId="4328ED75" w14:textId="77777777" w:rsidTr="00EE495F">
        <w:tc>
          <w:tcPr>
            <w:tcW w:w="4678" w:type="dxa"/>
          </w:tcPr>
          <w:p w14:paraId="451A5672" w14:textId="77777777" w:rsidR="00883F52" w:rsidRPr="00756015" w:rsidRDefault="00883F52" w:rsidP="00756015">
            <w:pPr>
              <w:pStyle w:val="RTL"/>
              <w:spacing w:line="276" w:lineRule="auto"/>
              <w:ind w:firstLine="0"/>
              <w:rPr>
                <w:szCs w:val="24"/>
              </w:rPr>
            </w:pPr>
            <w:r w:rsidRPr="00756015">
              <w:rPr>
                <w:szCs w:val="24"/>
              </w:rPr>
              <w:t>более 1000 повторений</w:t>
            </w:r>
          </w:p>
        </w:tc>
        <w:tc>
          <w:tcPr>
            <w:tcW w:w="5387" w:type="dxa"/>
          </w:tcPr>
          <w:p w14:paraId="1E732A42" w14:textId="42BF12D1" w:rsidR="00883F52" w:rsidRPr="00756015" w:rsidRDefault="00E75443" w:rsidP="00756015">
            <w:pPr>
              <w:pStyle w:val="RTL"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«</w:t>
            </w:r>
            <w:r w:rsidR="00883F52" w:rsidRPr="00756015">
              <w:rPr>
                <w:szCs w:val="24"/>
              </w:rPr>
              <w:t>moreThan1000</w:t>
            </w:r>
            <w:r>
              <w:rPr>
                <w:szCs w:val="24"/>
              </w:rPr>
              <w:t>»</w:t>
            </w:r>
          </w:p>
        </w:tc>
      </w:tr>
    </w:tbl>
    <w:p w14:paraId="7EEF637B" w14:textId="77777777" w:rsidR="00A308A7" w:rsidRPr="00756015" w:rsidRDefault="00A308A7" w:rsidP="00A308A7">
      <w:pPr>
        <w:pStyle w:val="2"/>
      </w:pPr>
      <w:bookmarkStart w:id="1195" w:name="_Toc76032776"/>
      <w:bookmarkStart w:id="1196" w:name="_Toc77680587"/>
      <w:bookmarkStart w:id="1197" w:name="_Toc77682755"/>
      <w:bookmarkStart w:id="1198" w:name="_Toc77683535"/>
      <w:bookmarkStart w:id="1199" w:name="_Ref80613899"/>
      <w:bookmarkStart w:id="1200" w:name="_Toc80885723"/>
      <w:bookmarkEnd w:id="1195"/>
      <w:bookmarkEnd w:id="1196"/>
      <w:bookmarkEnd w:id="1197"/>
      <w:bookmarkEnd w:id="1198"/>
      <w:r w:rsidRPr="0088721C">
        <w:t>Выполнение регламентированных запросов</w:t>
      </w:r>
      <w:bookmarkEnd w:id="1199"/>
      <w:bookmarkEnd w:id="1200"/>
    </w:p>
    <w:p w14:paraId="40C84F42" w14:textId="50BFA8FE" w:rsidR="00A308A7" w:rsidRDefault="00A308A7" w:rsidP="00A308A7">
      <w:pPr>
        <w:rPr>
          <w:lang w:val="ru-RU"/>
        </w:rPr>
      </w:pPr>
      <w:r w:rsidRPr="0083385F">
        <w:rPr>
          <w:lang w:val="ru-RU"/>
        </w:rPr>
        <w:t>Регламентированный запрос выполняется аналогично выполнению любого запроса к Витрине Поставщика данных ПОДД СМЭВ. Описание синтаксиса выполнения запроса приведено в п.</w:t>
      </w:r>
      <w:r>
        <w:rPr>
          <w:lang w:val="ru-RU"/>
        </w:rPr>
        <w:t xml:space="preserve">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_Ref66182061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1239F2">
        <w:rPr>
          <w:lang w:val="ru-RU"/>
        </w:rPr>
        <w:t>3.1</w:t>
      </w:r>
      <w:r>
        <w:rPr>
          <w:lang w:val="ru-RU"/>
        </w:rPr>
        <w:fldChar w:fldCharType="end"/>
      </w:r>
      <w:r>
        <w:rPr>
          <w:lang w:val="ru-RU"/>
        </w:rPr>
        <w:t xml:space="preserve"> настоящего документа</w:t>
      </w:r>
      <w:r w:rsidRPr="0083385F">
        <w:rPr>
          <w:lang w:val="ru-RU"/>
        </w:rPr>
        <w:t>.</w:t>
      </w:r>
    </w:p>
    <w:p w14:paraId="5AD6FDF0" w14:textId="32A6943B" w:rsidR="001F4704" w:rsidRPr="0016688C" w:rsidRDefault="001F4704" w:rsidP="001F4704">
      <w:pPr>
        <w:rPr>
          <w:lang w:val="ru-RU"/>
        </w:rPr>
      </w:pPr>
      <w:r w:rsidRPr="0016688C">
        <w:rPr>
          <w:lang w:val="ru-RU"/>
        </w:rPr>
        <w:t>Эт</w:t>
      </w:r>
      <w:r>
        <w:rPr>
          <w:lang w:val="ru-RU"/>
        </w:rPr>
        <w:t>а</w:t>
      </w:r>
      <w:r w:rsidRPr="0016688C">
        <w:rPr>
          <w:lang w:val="ru-RU"/>
        </w:rPr>
        <w:t xml:space="preserve"> операци</w:t>
      </w:r>
      <w:r>
        <w:rPr>
          <w:lang w:val="ru-RU"/>
        </w:rPr>
        <w:t>я</w:t>
      </w:r>
      <w:r w:rsidRPr="0016688C">
        <w:rPr>
          <w:lang w:val="ru-RU"/>
        </w:rPr>
        <w:t xml:space="preserve"> </w:t>
      </w:r>
      <w:r>
        <w:rPr>
          <w:lang w:val="ru-RU"/>
        </w:rPr>
        <w:t>может</w:t>
      </w:r>
      <w:r w:rsidRPr="0016688C">
        <w:rPr>
          <w:lang w:val="ru-RU"/>
        </w:rPr>
        <w:t xml:space="preserve"> быть выполнен</w:t>
      </w:r>
      <w:r>
        <w:rPr>
          <w:lang w:val="ru-RU"/>
        </w:rPr>
        <w:t>а</w:t>
      </w:r>
      <w:r w:rsidRPr="0016688C">
        <w:rPr>
          <w:lang w:val="ru-RU"/>
        </w:rPr>
        <w:t>: </w:t>
      </w:r>
    </w:p>
    <w:p w14:paraId="04D8C14C" w14:textId="4914111A" w:rsidR="001F4704" w:rsidRDefault="001F4704" w:rsidP="001F4704">
      <w:pPr>
        <w:pStyle w:val="10"/>
      </w:pPr>
      <w:r>
        <w:t>с</w:t>
      </w:r>
      <w:r w:rsidRPr="0016688C">
        <w:t> использованием REST-интерфейса</w:t>
      </w:r>
      <w:r>
        <w:t xml:space="preserve"> в соответствии с</w:t>
      </w:r>
      <w:r w:rsidRPr="0016688C">
        <w:t xml:space="preserve"> </w:t>
      </w:r>
      <w:r>
        <w:t>п.</w:t>
      </w:r>
      <w:r w:rsidRPr="00FD4D42">
        <w:t xml:space="preserve"> </w:t>
      </w:r>
      <w:r>
        <w:fldChar w:fldCharType="begin"/>
      </w:r>
      <w:r>
        <w:instrText xml:space="preserve"> REF _Ref79687527 \r \h </w:instrText>
      </w:r>
      <w:r>
        <w:fldChar w:fldCharType="separate"/>
      </w:r>
      <w:r w:rsidR="001239F2">
        <w:t>2.4.1</w:t>
      </w:r>
      <w:r>
        <w:fldChar w:fldCharType="end"/>
      </w:r>
      <w:r w:rsidRPr="001F4704">
        <w:t xml:space="preserve"> </w:t>
      </w:r>
      <w:r>
        <w:t>настоящего документа</w:t>
      </w:r>
      <w:r w:rsidRPr="0016688C">
        <w:t>.</w:t>
      </w:r>
    </w:p>
    <w:p w14:paraId="2E57013B" w14:textId="3741AD60" w:rsidR="001F4704" w:rsidRPr="001F4704" w:rsidRDefault="001F4704" w:rsidP="001F4704">
      <w:pPr>
        <w:pStyle w:val="10"/>
      </w:pPr>
      <w:r>
        <w:t>с</w:t>
      </w:r>
      <w:r w:rsidRPr="0016688C">
        <w:t> </w:t>
      </w:r>
      <w:r w:rsidRPr="001F4704">
        <w:t>использованием</w:t>
      </w:r>
      <w:r w:rsidRPr="0016688C">
        <w:t> JDBC</w:t>
      </w:r>
      <w:r w:rsidRPr="001F4704">
        <w:t xml:space="preserve">-интерфейса в соответствии с п. </w:t>
      </w:r>
      <w:r>
        <w:fldChar w:fldCharType="begin"/>
      </w:r>
      <w:r w:rsidRPr="001F4704">
        <w:instrText xml:space="preserve"> </w:instrText>
      </w:r>
      <w:r>
        <w:instrText>REF</w:instrText>
      </w:r>
      <w:r w:rsidRPr="001F4704">
        <w:instrText xml:space="preserve"> _</w:instrText>
      </w:r>
      <w:r>
        <w:instrText>Ref</w:instrText>
      </w:r>
      <w:r w:rsidRPr="001F4704">
        <w:instrText>79687547 \</w:instrText>
      </w:r>
      <w:r>
        <w:instrText>r</w:instrText>
      </w:r>
      <w:r w:rsidRPr="001F4704">
        <w:instrText xml:space="preserve"> \</w:instrText>
      </w:r>
      <w:r>
        <w:instrText>h</w:instrText>
      </w:r>
      <w:r w:rsidRPr="001F4704">
        <w:instrText xml:space="preserve"> </w:instrText>
      </w:r>
      <w:r>
        <w:fldChar w:fldCharType="separate"/>
      </w:r>
      <w:r w:rsidR="001239F2">
        <w:t>2.4.1.3</w:t>
      </w:r>
      <w:r>
        <w:fldChar w:fldCharType="end"/>
      </w:r>
      <w:r w:rsidRPr="0016688C">
        <w:t> </w:t>
      </w:r>
      <w:r w:rsidRPr="001F4704">
        <w:t>настоящего документа.</w:t>
      </w:r>
    </w:p>
    <w:p w14:paraId="5F956E44" w14:textId="77777777" w:rsidR="00A308A7" w:rsidRPr="0083385F" w:rsidRDefault="00A308A7" w:rsidP="00A308A7">
      <w:pPr>
        <w:rPr>
          <w:lang w:val="ru-RU"/>
        </w:rPr>
      </w:pPr>
      <w:r w:rsidRPr="0083385F">
        <w:rPr>
          <w:lang w:val="ru-RU"/>
        </w:rPr>
        <w:t xml:space="preserve">Для выполнения необходимо составить </w:t>
      </w:r>
      <w:r w:rsidRPr="00156E3F">
        <w:rPr>
          <w:lang w:val="ru-RU"/>
        </w:rPr>
        <w:t>SQL</w:t>
      </w:r>
      <w:r w:rsidRPr="0083385F">
        <w:rPr>
          <w:lang w:val="ru-RU"/>
        </w:rPr>
        <w:t xml:space="preserve"> выражение, указав мнемонику регламентированного запроса вместо таблицы. Формат регламентированног</w:t>
      </w:r>
      <w:r w:rsidRPr="00CB5999">
        <w:rPr>
          <w:lang w:val="ru-RU"/>
        </w:rPr>
        <w:t>о запроса имеет вид:</w:t>
      </w:r>
    </w:p>
    <w:p w14:paraId="02B41800" w14:textId="77777777" w:rsidR="00A308A7" w:rsidRPr="0083385F" w:rsidRDefault="00A308A7" w:rsidP="00A308A7">
      <w:pPr>
        <w:pStyle w:val="cmd"/>
        <w:rPr>
          <w:sz w:val="18"/>
          <w:szCs w:val="18"/>
          <w:lang w:val="ru-RU"/>
        </w:rPr>
      </w:pPr>
      <w:r w:rsidRPr="0083385F">
        <w:rPr>
          <w:sz w:val="18"/>
          <w:szCs w:val="18"/>
          <w:lang w:val="ru-RU"/>
        </w:rPr>
        <w:t>select * from &lt;мнемоника Витрины данных&gt;.&lt;версия регламентированного запроса&gt;.&lt;мнемоника регламентированного запроса&gt;(&lt;параметры&gt;)</w:t>
      </w:r>
    </w:p>
    <w:p w14:paraId="52095DB0" w14:textId="77777777" w:rsidR="00A308A7" w:rsidRPr="002A3681" w:rsidRDefault="00A308A7" w:rsidP="00A308A7">
      <w:pPr>
        <w:rPr>
          <w:lang w:val="ru-RU"/>
        </w:rPr>
      </w:pPr>
      <w:r w:rsidRPr="002A3681">
        <w:rPr>
          <w:lang w:val="ru-RU"/>
        </w:rPr>
        <w:t>, где:</w:t>
      </w:r>
    </w:p>
    <w:p w14:paraId="4C5C10CA" w14:textId="6E0BA402" w:rsidR="00A308A7" w:rsidRPr="002A3681" w:rsidRDefault="00A308A7" w:rsidP="00A308A7">
      <w:pPr>
        <w:pStyle w:val="10"/>
      </w:pPr>
      <w:r w:rsidRPr="002A3681">
        <w:t xml:space="preserve">&lt;мнемоника Витрины данных&gt; </w:t>
      </w:r>
      <w:r>
        <w:t>–</w:t>
      </w:r>
      <w:r w:rsidRPr="002A3681">
        <w:t xml:space="preserve"> для простых запросов (к одной Витрине) задается мнемоника соответствующей Витрины данных. Для распределенного запроса вместо мнемоники Витрины указывается префикс </w:t>
      </w:r>
      <w:r w:rsidR="00E75443">
        <w:t>«</w:t>
      </w:r>
      <w:r w:rsidRPr="002A3681">
        <w:t>podd</w:t>
      </w:r>
      <w:r w:rsidR="00E75443">
        <w:t>»</w:t>
      </w:r>
      <w:r w:rsidRPr="002A3681">
        <w:t>;</w:t>
      </w:r>
    </w:p>
    <w:p w14:paraId="02FCFCCA" w14:textId="41403655" w:rsidR="00A308A7" w:rsidRPr="002A3681" w:rsidRDefault="00A308A7" w:rsidP="00A308A7">
      <w:pPr>
        <w:pStyle w:val="10"/>
      </w:pPr>
      <w:r w:rsidRPr="002A3681">
        <w:t xml:space="preserve">&lt;версия регламентированного запроса&gt; </w:t>
      </w:r>
      <w:r>
        <w:t>–</w:t>
      </w:r>
      <w:r w:rsidRPr="002A3681">
        <w:t xml:space="preserve"> задается в формате </w:t>
      </w:r>
      <w:r w:rsidR="00E75443">
        <w:t>«</w:t>
      </w:r>
      <w:r w:rsidRPr="002A3681">
        <w:t>major.minor</w:t>
      </w:r>
      <w:r w:rsidR="00E75443">
        <w:t>»</w:t>
      </w:r>
      <w:r w:rsidRPr="002A3681">
        <w:t>;</w:t>
      </w:r>
    </w:p>
    <w:p w14:paraId="3E7A77F9" w14:textId="77777777" w:rsidR="00A308A7" w:rsidRPr="002A3681" w:rsidRDefault="00A308A7" w:rsidP="00A308A7">
      <w:pPr>
        <w:pStyle w:val="10"/>
      </w:pPr>
      <w:r w:rsidRPr="002A3681">
        <w:t xml:space="preserve">&lt;мнемоника регламентированного запроса&gt; </w:t>
      </w:r>
      <w:r>
        <w:t>–</w:t>
      </w:r>
      <w:r w:rsidRPr="002A3681">
        <w:t xml:space="preserve"> мнемоника вызываемого регламентированного запроса;</w:t>
      </w:r>
    </w:p>
    <w:p w14:paraId="7B5953D6" w14:textId="77777777" w:rsidR="00A308A7" w:rsidRDefault="00A308A7" w:rsidP="00A308A7">
      <w:pPr>
        <w:pStyle w:val="10"/>
      </w:pPr>
      <w:r w:rsidRPr="002A3681">
        <w:t xml:space="preserve">&lt;параметры&gt; </w:t>
      </w:r>
      <w:r>
        <w:t>–</w:t>
      </w:r>
      <w:r w:rsidRPr="002A3681">
        <w:t xml:space="preserve"> если регламентированный запрос является параметризованным, то все параметры должны быть указаны в скобках, через запятую, в порядке их указания в определении регламентированного запроса (загруженном из ФГИС «ЕИП НСУД»). </w:t>
      </w:r>
    </w:p>
    <w:p w14:paraId="2CF23B6B" w14:textId="77777777" w:rsidR="00A308A7" w:rsidRDefault="00A308A7" w:rsidP="00A308A7">
      <w:pPr>
        <w:pStyle w:val="10"/>
        <w:numPr>
          <w:ilvl w:val="0"/>
          <w:numId w:val="0"/>
        </w:numPr>
        <w:ind w:left="1247"/>
      </w:pPr>
      <w:r w:rsidRPr="002A3681">
        <w:t xml:space="preserve">Если выполняемый запрос не требует указания параметров, то скобки должны быть указаны пустыми. </w:t>
      </w:r>
    </w:p>
    <w:p w14:paraId="63DE4951" w14:textId="77777777" w:rsidR="00A308A7" w:rsidRPr="002A3681" w:rsidRDefault="00A308A7" w:rsidP="00A41202">
      <w:pPr>
        <w:pStyle w:val="10"/>
        <w:numPr>
          <w:ilvl w:val="0"/>
          <w:numId w:val="0"/>
        </w:numPr>
        <w:ind w:left="1247"/>
      </w:pPr>
      <w:r w:rsidRPr="002A3681">
        <w:t>Если параметры не указаны в исходном запросе, но их значения по умолчанию присутствуют в загруженном определении, то они будут подставлены автоматически.</w:t>
      </w:r>
    </w:p>
    <w:p w14:paraId="61AF9346" w14:textId="289A1C14" w:rsidR="00A308A7" w:rsidRPr="002A3681" w:rsidRDefault="00A308A7" w:rsidP="00A308A7">
      <w:pPr>
        <w:rPr>
          <w:lang w:val="ru-RU"/>
        </w:rPr>
      </w:pPr>
      <w:r w:rsidRPr="002A3681">
        <w:rPr>
          <w:lang w:val="ru-RU"/>
        </w:rPr>
        <w:t>Преобразование запросов и подзапросов при выполнении регламентированного запроса:</w:t>
      </w:r>
    </w:p>
    <w:p w14:paraId="27B1BF05" w14:textId="77777777" w:rsidR="00A308A7" w:rsidRPr="005A474C" w:rsidRDefault="00A308A7" w:rsidP="00E22F51">
      <w:pPr>
        <w:pStyle w:val="110"/>
        <w:numPr>
          <w:ilvl w:val="0"/>
          <w:numId w:val="39"/>
        </w:numPr>
      </w:pPr>
      <w:r w:rsidRPr="005A474C">
        <w:t>Исходный запрос от Потребителя данных ПОДД СМЭВ передается в Ядро ПОДД СМЭВ в неизменном виде.</w:t>
      </w:r>
    </w:p>
    <w:p w14:paraId="68F9ED71" w14:textId="77777777" w:rsidR="00A308A7" w:rsidRPr="002A3681" w:rsidRDefault="00A308A7" w:rsidP="00E22F51">
      <w:pPr>
        <w:pStyle w:val="110"/>
        <w:numPr>
          <w:ilvl w:val="0"/>
          <w:numId w:val="39"/>
        </w:numPr>
      </w:pPr>
      <w:r w:rsidRPr="002A3681">
        <w:t>В Ядре ПОДД СМЭВ осуществляется обработка запроса: валидация, проверка полномочий, разбиение на подзапросы.</w:t>
      </w:r>
    </w:p>
    <w:p w14:paraId="2AA3B83C" w14:textId="2C3FB12F" w:rsidR="006A2BC9" w:rsidRPr="0016688C" w:rsidRDefault="00A308A7" w:rsidP="00E22F51">
      <w:pPr>
        <w:pStyle w:val="110"/>
        <w:numPr>
          <w:ilvl w:val="0"/>
          <w:numId w:val="39"/>
        </w:numPr>
      </w:pPr>
      <w:r w:rsidRPr="002A3681">
        <w:t>Подзапрос, сформированный в Ядре ПОДД СМЭВ к Витрине данных, представляет собой SQL-</w:t>
      </w:r>
      <w:r w:rsidR="00372609">
        <w:t>выражение</w:t>
      </w:r>
      <w:r w:rsidR="00372609" w:rsidRPr="002A3681">
        <w:t xml:space="preserve"> </w:t>
      </w:r>
      <w:r w:rsidRPr="002A3681">
        <w:t>в соответствии с определением регламентированного запроса.</w:t>
      </w:r>
    </w:p>
    <w:p w14:paraId="43B5D982" w14:textId="4BE5F65A" w:rsidR="008A315C" w:rsidRDefault="0016688C">
      <w:pPr>
        <w:pStyle w:val="2"/>
      </w:pPr>
      <w:bookmarkStart w:id="1201" w:name="_Toc62638821"/>
      <w:bookmarkStart w:id="1202" w:name="_Toc62638823"/>
      <w:bookmarkStart w:id="1203" w:name="_Toc62638824"/>
      <w:bookmarkStart w:id="1204" w:name="_Toc62638825"/>
      <w:bookmarkStart w:id="1205" w:name="_Toc62638826"/>
      <w:bookmarkStart w:id="1206" w:name="_Toc62638827"/>
      <w:bookmarkStart w:id="1207" w:name="_Toc62638828"/>
      <w:bookmarkStart w:id="1208" w:name="_Toc62638829"/>
      <w:bookmarkStart w:id="1209" w:name="_Toc62638830"/>
      <w:bookmarkStart w:id="1210" w:name="_Toc62638831"/>
      <w:bookmarkStart w:id="1211" w:name="_Toc62638832"/>
      <w:bookmarkStart w:id="1212" w:name="_Toc62638833"/>
      <w:bookmarkStart w:id="1213" w:name="_Toc62638834"/>
      <w:bookmarkStart w:id="1214" w:name="_Toc62638835"/>
      <w:bookmarkStart w:id="1215" w:name="_Toc62638836"/>
      <w:bookmarkStart w:id="1216" w:name="_Toc62638837"/>
      <w:bookmarkStart w:id="1217" w:name="_Toc62638838"/>
      <w:bookmarkStart w:id="1218" w:name="_Toc62638839"/>
      <w:bookmarkStart w:id="1219" w:name="_Toc62638840"/>
      <w:bookmarkStart w:id="1220" w:name="_Toc62638841"/>
      <w:bookmarkStart w:id="1221" w:name="_Toc62638842"/>
      <w:bookmarkStart w:id="1222" w:name="_Toc62638843"/>
      <w:bookmarkStart w:id="1223" w:name="_Toc62638844"/>
      <w:bookmarkStart w:id="1224" w:name="_Toc62638845"/>
      <w:bookmarkStart w:id="1225" w:name="_Toc62638846"/>
      <w:bookmarkStart w:id="1226" w:name="_Toc62638847"/>
      <w:bookmarkStart w:id="1227" w:name="_Toc62638848"/>
      <w:bookmarkStart w:id="1228" w:name="_Toc62638849"/>
      <w:bookmarkStart w:id="1229" w:name="_Toc62638850"/>
      <w:bookmarkStart w:id="1230" w:name="_Toc62638851"/>
      <w:bookmarkStart w:id="1231" w:name="_Toc62638852"/>
      <w:bookmarkStart w:id="1232" w:name="_Toc62638853"/>
      <w:bookmarkStart w:id="1233" w:name="_Toc62638854"/>
      <w:bookmarkStart w:id="1234" w:name="_Toc62638855"/>
      <w:bookmarkStart w:id="1235" w:name="_Toc62638856"/>
      <w:bookmarkStart w:id="1236" w:name="_Toc62638857"/>
      <w:bookmarkStart w:id="1237" w:name="_Toc62638858"/>
      <w:bookmarkStart w:id="1238" w:name="_Toc62638859"/>
      <w:bookmarkStart w:id="1239" w:name="_Toc62638860"/>
      <w:bookmarkStart w:id="1240" w:name="_Toc62638861"/>
      <w:bookmarkStart w:id="1241" w:name="_Toc62638862"/>
      <w:bookmarkStart w:id="1242" w:name="_Toc62638863"/>
      <w:bookmarkStart w:id="1243" w:name="_Toc62638864"/>
      <w:bookmarkStart w:id="1244" w:name="_Toc62638865"/>
      <w:bookmarkStart w:id="1245" w:name="_Toc62638866"/>
      <w:bookmarkStart w:id="1246" w:name="_Toc62638867"/>
      <w:bookmarkStart w:id="1247" w:name="_Toc62638868"/>
      <w:bookmarkStart w:id="1248" w:name="_Toc62638869"/>
      <w:bookmarkStart w:id="1249" w:name="_Toc62638870"/>
      <w:bookmarkStart w:id="1250" w:name="_Toc62638871"/>
      <w:bookmarkStart w:id="1251" w:name="_Toc62638872"/>
      <w:bookmarkStart w:id="1252" w:name="_Toc62638873"/>
      <w:bookmarkStart w:id="1253" w:name="_Toc62638874"/>
      <w:bookmarkStart w:id="1254" w:name="_Toc62638875"/>
      <w:bookmarkStart w:id="1255" w:name="_Toc62638876"/>
      <w:bookmarkStart w:id="1256" w:name="_Toc62638877"/>
      <w:bookmarkStart w:id="1257" w:name="_Toc62638878"/>
      <w:bookmarkStart w:id="1258" w:name="_Toc62638879"/>
      <w:bookmarkStart w:id="1259" w:name="_Toc62638880"/>
      <w:bookmarkStart w:id="1260" w:name="_Toc62638881"/>
      <w:bookmarkStart w:id="1261" w:name="_Toc62638882"/>
      <w:bookmarkStart w:id="1262" w:name="_Toc62638883"/>
      <w:bookmarkStart w:id="1263" w:name="_Toc62638884"/>
      <w:bookmarkStart w:id="1264" w:name="_Toc62638885"/>
      <w:bookmarkStart w:id="1265" w:name="_Toc62638886"/>
      <w:bookmarkStart w:id="1266" w:name="_Toc62638887"/>
      <w:bookmarkStart w:id="1267" w:name="_Toc62638888"/>
      <w:bookmarkStart w:id="1268" w:name="_Toc62638889"/>
      <w:bookmarkStart w:id="1269" w:name="_Toc62638890"/>
      <w:bookmarkStart w:id="1270" w:name="_Toc62638891"/>
      <w:bookmarkStart w:id="1271" w:name="_Toc62638892"/>
      <w:bookmarkStart w:id="1272" w:name="_Toc62638893"/>
      <w:bookmarkStart w:id="1273" w:name="_Toc62638894"/>
      <w:bookmarkStart w:id="1274" w:name="_Toc62638895"/>
      <w:bookmarkStart w:id="1275" w:name="_Toc62638896"/>
      <w:bookmarkStart w:id="1276" w:name="_Toc62638897"/>
      <w:bookmarkStart w:id="1277" w:name="_Toc62638898"/>
      <w:bookmarkStart w:id="1278" w:name="_Toc62638899"/>
      <w:bookmarkStart w:id="1279" w:name="_Toc62638900"/>
      <w:bookmarkStart w:id="1280" w:name="_Toc62638901"/>
      <w:bookmarkStart w:id="1281" w:name="_Toc62638902"/>
      <w:bookmarkStart w:id="1282" w:name="_Toc62638903"/>
      <w:bookmarkStart w:id="1283" w:name="_Toc62638904"/>
      <w:bookmarkStart w:id="1284" w:name="_Toc62638905"/>
      <w:bookmarkStart w:id="1285" w:name="_Toc62638906"/>
      <w:bookmarkStart w:id="1286" w:name="_Toc62638907"/>
      <w:bookmarkStart w:id="1287" w:name="_Toc62638908"/>
      <w:bookmarkStart w:id="1288" w:name="_Toc62638909"/>
      <w:bookmarkStart w:id="1289" w:name="_Toc62638910"/>
      <w:bookmarkStart w:id="1290" w:name="_Toc62638911"/>
      <w:bookmarkStart w:id="1291" w:name="_Toc62638912"/>
      <w:bookmarkStart w:id="1292" w:name="_Toc62638913"/>
      <w:bookmarkStart w:id="1293" w:name="_Toc62638914"/>
      <w:bookmarkStart w:id="1294" w:name="_Toc62638915"/>
      <w:bookmarkStart w:id="1295" w:name="_Toc62638916"/>
      <w:bookmarkStart w:id="1296" w:name="_Toc62638917"/>
      <w:bookmarkStart w:id="1297" w:name="_Toc62638918"/>
      <w:bookmarkStart w:id="1298" w:name="_Toc62638919"/>
      <w:bookmarkStart w:id="1299" w:name="_Toc62638920"/>
      <w:bookmarkStart w:id="1300" w:name="_Toc62638921"/>
      <w:bookmarkStart w:id="1301" w:name="_Toc62638922"/>
      <w:bookmarkStart w:id="1302" w:name="_Toc62638923"/>
      <w:bookmarkStart w:id="1303" w:name="_Toc62638924"/>
      <w:bookmarkStart w:id="1304" w:name="_Toc62638925"/>
      <w:bookmarkStart w:id="1305" w:name="_Toc62638926"/>
      <w:bookmarkStart w:id="1306" w:name="_Toc62638927"/>
      <w:bookmarkStart w:id="1307" w:name="_Toc62638928"/>
      <w:bookmarkStart w:id="1308" w:name="_Toc62638929"/>
      <w:bookmarkStart w:id="1309" w:name="_Toc62638930"/>
      <w:bookmarkStart w:id="1310" w:name="_Toc62638931"/>
      <w:bookmarkStart w:id="1311" w:name="_Toc62638932"/>
      <w:bookmarkStart w:id="1312" w:name="_Toc62638933"/>
      <w:bookmarkStart w:id="1313" w:name="_Toc62638934"/>
      <w:bookmarkStart w:id="1314" w:name="_Toc62638935"/>
      <w:bookmarkStart w:id="1315" w:name="_Toc62638936"/>
      <w:bookmarkStart w:id="1316" w:name="_Toc62638937"/>
      <w:bookmarkStart w:id="1317" w:name="_Toc62638938"/>
      <w:bookmarkStart w:id="1318" w:name="_Toc62638939"/>
      <w:bookmarkStart w:id="1319" w:name="_Toc62638940"/>
      <w:bookmarkStart w:id="1320" w:name="_Toc62638941"/>
      <w:bookmarkStart w:id="1321" w:name="_Toc62638942"/>
      <w:bookmarkStart w:id="1322" w:name="_Toc62638943"/>
      <w:bookmarkStart w:id="1323" w:name="_Toc62638944"/>
      <w:bookmarkStart w:id="1324" w:name="_Toc62638945"/>
      <w:bookmarkStart w:id="1325" w:name="_Toc62638946"/>
      <w:bookmarkStart w:id="1326" w:name="_Toc62638948"/>
      <w:bookmarkStart w:id="1327" w:name="_Toc62638949"/>
      <w:bookmarkStart w:id="1328" w:name="_Toc62638950"/>
      <w:bookmarkStart w:id="1329" w:name="_Toc62638951"/>
      <w:bookmarkStart w:id="1330" w:name="_Toc62638952"/>
      <w:bookmarkStart w:id="1331" w:name="_Toc62638953"/>
      <w:bookmarkStart w:id="1332" w:name="_Toc62638954"/>
      <w:bookmarkStart w:id="1333" w:name="_Toc62638955"/>
      <w:bookmarkStart w:id="1334" w:name="_Toc62638956"/>
      <w:bookmarkStart w:id="1335" w:name="_Toc62638957"/>
      <w:bookmarkStart w:id="1336" w:name="_Toc62638958"/>
      <w:bookmarkStart w:id="1337" w:name="_Toc62638959"/>
      <w:bookmarkStart w:id="1338" w:name="_Toc62638960"/>
      <w:bookmarkStart w:id="1339" w:name="_Toc62638961"/>
      <w:bookmarkStart w:id="1340" w:name="_Toc62638962"/>
      <w:bookmarkStart w:id="1341" w:name="_Toc62638963"/>
      <w:bookmarkStart w:id="1342" w:name="_Toc62638964"/>
      <w:bookmarkStart w:id="1343" w:name="_Toc62638965"/>
      <w:bookmarkStart w:id="1344" w:name="_Toc62638966"/>
      <w:bookmarkStart w:id="1345" w:name="_Toc62638967"/>
      <w:bookmarkStart w:id="1346" w:name="_Toc62638968"/>
      <w:bookmarkStart w:id="1347" w:name="_Toc62638969"/>
      <w:bookmarkStart w:id="1348" w:name="_Toc62638970"/>
      <w:bookmarkStart w:id="1349" w:name="_Toc62638971"/>
      <w:bookmarkStart w:id="1350" w:name="_Toc62638972"/>
      <w:bookmarkStart w:id="1351" w:name="_Toc62638973"/>
      <w:bookmarkStart w:id="1352" w:name="_Toc62638974"/>
      <w:bookmarkStart w:id="1353" w:name="_Toc62638975"/>
      <w:bookmarkStart w:id="1354" w:name="_Toc62638976"/>
      <w:bookmarkStart w:id="1355" w:name="_Toc62638977"/>
      <w:bookmarkStart w:id="1356" w:name="_Toc62638978"/>
      <w:bookmarkStart w:id="1357" w:name="_Toc62638979"/>
      <w:bookmarkStart w:id="1358" w:name="_Toc62638980"/>
      <w:bookmarkStart w:id="1359" w:name="_Toc62638981"/>
      <w:bookmarkStart w:id="1360" w:name="_Toc62638982"/>
      <w:bookmarkStart w:id="1361" w:name="_Toc62638983"/>
      <w:bookmarkStart w:id="1362" w:name="_Toc62638984"/>
      <w:bookmarkStart w:id="1363" w:name="_Toc62638985"/>
      <w:bookmarkStart w:id="1364" w:name="_Toc62638986"/>
      <w:bookmarkStart w:id="1365" w:name="_Toc62638987"/>
      <w:bookmarkStart w:id="1366" w:name="_Toc62638988"/>
      <w:bookmarkStart w:id="1367" w:name="_Toc62638989"/>
      <w:bookmarkStart w:id="1368" w:name="_Toc62638990"/>
      <w:bookmarkStart w:id="1369" w:name="_Toc62638991"/>
      <w:bookmarkStart w:id="1370" w:name="_Toc62638992"/>
      <w:bookmarkStart w:id="1371" w:name="_Toc62638993"/>
      <w:bookmarkStart w:id="1372" w:name="_Toc62638994"/>
      <w:bookmarkStart w:id="1373" w:name="_Toc62638995"/>
      <w:bookmarkStart w:id="1374" w:name="_Toc62638996"/>
      <w:bookmarkStart w:id="1375" w:name="_Toc62638997"/>
      <w:bookmarkStart w:id="1376" w:name="_Toc62638998"/>
      <w:bookmarkStart w:id="1377" w:name="_Toc62638999"/>
      <w:bookmarkStart w:id="1378" w:name="_Toc62639000"/>
      <w:bookmarkStart w:id="1379" w:name="_Toc62639001"/>
      <w:bookmarkStart w:id="1380" w:name="_Toc62639002"/>
      <w:bookmarkStart w:id="1381" w:name="_Toc62639003"/>
      <w:bookmarkStart w:id="1382" w:name="_Toc62639004"/>
      <w:bookmarkStart w:id="1383" w:name="_Toc62639005"/>
      <w:bookmarkStart w:id="1384" w:name="_Toc62639006"/>
      <w:bookmarkStart w:id="1385" w:name="_Toc62639007"/>
      <w:bookmarkStart w:id="1386" w:name="_Toc62639008"/>
      <w:bookmarkStart w:id="1387" w:name="_Toc62639009"/>
      <w:bookmarkStart w:id="1388" w:name="_Toc62639010"/>
      <w:bookmarkStart w:id="1389" w:name="_Toc62639011"/>
      <w:bookmarkStart w:id="1390" w:name="_Toc62639012"/>
      <w:bookmarkStart w:id="1391" w:name="_Toc62639013"/>
      <w:bookmarkStart w:id="1392" w:name="_Toc62639014"/>
      <w:bookmarkStart w:id="1393" w:name="_Toc62639015"/>
      <w:bookmarkStart w:id="1394" w:name="_Toc62639016"/>
      <w:bookmarkStart w:id="1395" w:name="_Toc62639017"/>
      <w:bookmarkStart w:id="1396" w:name="_Toc62639018"/>
      <w:bookmarkStart w:id="1397" w:name="_Toc62639019"/>
      <w:bookmarkStart w:id="1398" w:name="_Toc62639020"/>
      <w:bookmarkStart w:id="1399" w:name="_Toc62639021"/>
      <w:bookmarkStart w:id="1400" w:name="_Toc62639022"/>
      <w:bookmarkStart w:id="1401" w:name="_Toc62639023"/>
      <w:bookmarkStart w:id="1402" w:name="_Toc62639024"/>
      <w:bookmarkStart w:id="1403" w:name="_Toc62639025"/>
      <w:bookmarkStart w:id="1404" w:name="_Toc62639026"/>
      <w:bookmarkStart w:id="1405" w:name="_Toc62639027"/>
      <w:bookmarkStart w:id="1406" w:name="_Toc62639028"/>
      <w:bookmarkStart w:id="1407" w:name="_Toc62639029"/>
      <w:bookmarkStart w:id="1408" w:name="_Toc62639030"/>
      <w:bookmarkStart w:id="1409" w:name="_Toc62639031"/>
      <w:bookmarkStart w:id="1410" w:name="_Toc62639032"/>
      <w:bookmarkStart w:id="1411" w:name="_Toc62639033"/>
      <w:bookmarkStart w:id="1412" w:name="_Toc62639035"/>
      <w:bookmarkStart w:id="1413" w:name="_Toc62639036"/>
      <w:bookmarkStart w:id="1414" w:name="_Toc62639037"/>
      <w:bookmarkStart w:id="1415" w:name="_Toc62639038"/>
      <w:bookmarkStart w:id="1416" w:name="_Toc62639039"/>
      <w:bookmarkStart w:id="1417" w:name="_Toc62639040"/>
      <w:bookmarkStart w:id="1418" w:name="_Toc62639041"/>
      <w:bookmarkStart w:id="1419" w:name="_Toc62639042"/>
      <w:bookmarkStart w:id="1420" w:name="_Toc62639043"/>
      <w:bookmarkStart w:id="1421" w:name="_Toc62639044"/>
      <w:bookmarkStart w:id="1422" w:name="_Toc62639045"/>
      <w:bookmarkStart w:id="1423" w:name="_Toc62639046"/>
      <w:bookmarkStart w:id="1424" w:name="_Toc62639047"/>
      <w:bookmarkStart w:id="1425" w:name="_Toc62639048"/>
      <w:bookmarkStart w:id="1426" w:name="_Toc62639049"/>
      <w:bookmarkStart w:id="1427" w:name="_Toc62639050"/>
      <w:bookmarkStart w:id="1428" w:name="_Toc62639051"/>
      <w:bookmarkStart w:id="1429" w:name="_Toc62639052"/>
      <w:bookmarkStart w:id="1430" w:name="_Toc62639053"/>
      <w:bookmarkStart w:id="1431" w:name="_Toc62639054"/>
      <w:bookmarkStart w:id="1432" w:name="_Toc62639055"/>
      <w:bookmarkStart w:id="1433" w:name="_Toc62639056"/>
      <w:bookmarkStart w:id="1434" w:name="_Toc62639057"/>
      <w:bookmarkStart w:id="1435" w:name="_Toc62639058"/>
      <w:bookmarkStart w:id="1436" w:name="_Toc62639059"/>
      <w:bookmarkStart w:id="1437" w:name="_Toc62639060"/>
      <w:bookmarkStart w:id="1438" w:name="_Toc62639061"/>
      <w:bookmarkStart w:id="1439" w:name="_Toc62639062"/>
      <w:bookmarkStart w:id="1440" w:name="_Toc62639063"/>
      <w:bookmarkStart w:id="1441" w:name="_Toc62639064"/>
      <w:bookmarkStart w:id="1442" w:name="_Toc62639065"/>
      <w:bookmarkStart w:id="1443" w:name="_Toc62639066"/>
      <w:bookmarkStart w:id="1444" w:name="_Toc62639067"/>
      <w:bookmarkStart w:id="1445" w:name="_Toc62639068"/>
      <w:bookmarkStart w:id="1446" w:name="_Toc62639069"/>
      <w:bookmarkStart w:id="1447" w:name="_Toc62639070"/>
      <w:bookmarkStart w:id="1448" w:name="_Toc62639071"/>
      <w:bookmarkStart w:id="1449" w:name="_Toc62639072"/>
      <w:bookmarkStart w:id="1450" w:name="_Toc62639073"/>
      <w:bookmarkStart w:id="1451" w:name="_Toc62639074"/>
      <w:bookmarkStart w:id="1452" w:name="_Toc62639075"/>
      <w:bookmarkStart w:id="1453" w:name="_Toc62639076"/>
      <w:bookmarkStart w:id="1454" w:name="_Toc62639077"/>
      <w:bookmarkStart w:id="1455" w:name="_Toc62639078"/>
      <w:bookmarkStart w:id="1456" w:name="_Toc62639079"/>
      <w:bookmarkStart w:id="1457" w:name="_Toc62639080"/>
      <w:bookmarkStart w:id="1458" w:name="_Toc62639081"/>
      <w:bookmarkStart w:id="1459" w:name="_Toc62639082"/>
      <w:bookmarkStart w:id="1460" w:name="_Toc62639083"/>
      <w:bookmarkStart w:id="1461" w:name="_Toc62639084"/>
      <w:bookmarkStart w:id="1462" w:name="_Toc62639085"/>
      <w:bookmarkStart w:id="1463" w:name="_Toc62639086"/>
      <w:bookmarkStart w:id="1464" w:name="_Toc62639087"/>
      <w:bookmarkStart w:id="1465" w:name="_Toc62639088"/>
      <w:bookmarkStart w:id="1466" w:name="_Toc62639089"/>
      <w:bookmarkStart w:id="1467" w:name="_Toc62639090"/>
      <w:bookmarkStart w:id="1468" w:name="_Toc62639091"/>
      <w:bookmarkStart w:id="1469" w:name="_Toc62639092"/>
      <w:bookmarkStart w:id="1470" w:name="_Toc62639093"/>
      <w:bookmarkStart w:id="1471" w:name="_Toc62639094"/>
      <w:bookmarkStart w:id="1472" w:name="_Toc62639095"/>
      <w:bookmarkStart w:id="1473" w:name="_Toc62639096"/>
      <w:bookmarkStart w:id="1474" w:name="_Toc62639097"/>
      <w:bookmarkStart w:id="1475" w:name="_Toc62639098"/>
      <w:bookmarkStart w:id="1476" w:name="_Toc62639099"/>
      <w:bookmarkStart w:id="1477" w:name="_Toc62639100"/>
      <w:bookmarkStart w:id="1478" w:name="_Toc62639101"/>
      <w:bookmarkStart w:id="1479" w:name="_Toc62639102"/>
      <w:bookmarkStart w:id="1480" w:name="_Toc62639103"/>
      <w:bookmarkStart w:id="1481" w:name="_Toc62639104"/>
      <w:bookmarkStart w:id="1482" w:name="_Toc62639105"/>
      <w:bookmarkStart w:id="1483" w:name="_Toc62639106"/>
      <w:bookmarkStart w:id="1484" w:name="_Toc62639107"/>
      <w:bookmarkStart w:id="1485" w:name="_Toc62639108"/>
      <w:bookmarkStart w:id="1486" w:name="_Toc62639109"/>
      <w:bookmarkStart w:id="1487" w:name="_Toc62639110"/>
      <w:bookmarkStart w:id="1488" w:name="_Toc62639111"/>
      <w:bookmarkStart w:id="1489" w:name="_Toc62639112"/>
      <w:bookmarkStart w:id="1490" w:name="_Toc62639113"/>
      <w:bookmarkStart w:id="1491" w:name="_Toc62639114"/>
      <w:bookmarkStart w:id="1492" w:name="_Toc62639115"/>
      <w:bookmarkStart w:id="1493" w:name="_Toc62639116"/>
      <w:bookmarkStart w:id="1494" w:name="_Toc62639117"/>
      <w:bookmarkStart w:id="1495" w:name="_Toc62639118"/>
      <w:bookmarkStart w:id="1496" w:name="_Toc62639119"/>
      <w:bookmarkStart w:id="1497" w:name="_Toc62639120"/>
      <w:bookmarkStart w:id="1498" w:name="_Toc62639121"/>
      <w:bookmarkStart w:id="1499" w:name="_Toc62639122"/>
      <w:bookmarkStart w:id="1500" w:name="_Toc62639123"/>
      <w:bookmarkStart w:id="1501" w:name="_Toc62639124"/>
      <w:bookmarkStart w:id="1502" w:name="_Toc62639125"/>
      <w:bookmarkStart w:id="1503" w:name="_Toc62639126"/>
      <w:bookmarkStart w:id="1504" w:name="_Toc62639128"/>
      <w:bookmarkStart w:id="1505" w:name="_Toc62639129"/>
      <w:bookmarkStart w:id="1506" w:name="_Toc62639130"/>
      <w:bookmarkStart w:id="1507" w:name="_Toc62639131"/>
      <w:bookmarkStart w:id="1508" w:name="_Toc62639132"/>
      <w:bookmarkStart w:id="1509" w:name="_Toc62639133"/>
      <w:bookmarkStart w:id="1510" w:name="_Toc62639134"/>
      <w:bookmarkStart w:id="1511" w:name="_Toc62639135"/>
      <w:bookmarkStart w:id="1512" w:name="_Toc62639136"/>
      <w:bookmarkStart w:id="1513" w:name="_Toc62639137"/>
      <w:bookmarkStart w:id="1514" w:name="_Toc62639138"/>
      <w:bookmarkStart w:id="1515" w:name="_Toc62639139"/>
      <w:bookmarkStart w:id="1516" w:name="_Toc62639140"/>
      <w:bookmarkStart w:id="1517" w:name="_Toc62639141"/>
      <w:bookmarkStart w:id="1518" w:name="_Toc62639142"/>
      <w:bookmarkStart w:id="1519" w:name="_Toc62639143"/>
      <w:bookmarkStart w:id="1520" w:name="_Toc62639144"/>
      <w:bookmarkStart w:id="1521" w:name="_Toc62639145"/>
      <w:bookmarkStart w:id="1522" w:name="_Toc62639146"/>
      <w:bookmarkStart w:id="1523" w:name="_Toc62639147"/>
      <w:bookmarkStart w:id="1524" w:name="_Toc62639148"/>
      <w:bookmarkStart w:id="1525" w:name="_Toc62639149"/>
      <w:bookmarkStart w:id="1526" w:name="_Toc62639150"/>
      <w:bookmarkStart w:id="1527" w:name="_Toc62639151"/>
      <w:bookmarkStart w:id="1528" w:name="_Toc62639152"/>
      <w:bookmarkStart w:id="1529" w:name="_Toc62639153"/>
      <w:bookmarkStart w:id="1530" w:name="_Toc62639154"/>
      <w:bookmarkStart w:id="1531" w:name="_Toc62639155"/>
      <w:bookmarkStart w:id="1532" w:name="_Toc62639156"/>
      <w:bookmarkStart w:id="1533" w:name="_Toc62639157"/>
      <w:bookmarkStart w:id="1534" w:name="_Toc62639158"/>
      <w:bookmarkStart w:id="1535" w:name="_Toc62639159"/>
      <w:bookmarkStart w:id="1536" w:name="_Toc62639160"/>
      <w:bookmarkStart w:id="1537" w:name="_Toc62639161"/>
      <w:bookmarkStart w:id="1538" w:name="_Toc62639162"/>
      <w:bookmarkStart w:id="1539" w:name="_Toc62639163"/>
      <w:bookmarkStart w:id="1540" w:name="_Toc62639164"/>
      <w:bookmarkStart w:id="1541" w:name="_Toc62639165"/>
      <w:bookmarkStart w:id="1542" w:name="_Toc62639166"/>
      <w:bookmarkStart w:id="1543" w:name="_Toc62639167"/>
      <w:bookmarkStart w:id="1544" w:name="_Toc62639168"/>
      <w:bookmarkStart w:id="1545" w:name="_Toc62639169"/>
      <w:bookmarkStart w:id="1546" w:name="_Toc62639170"/>
      <w:bookmarkStart w:id="1547" w:name="_Toc62639171"/>
      <w:bookmarkStart w:id="1548" w:name="_Toc62639172"/>
      <w:bookmarkStart w:id="1549" w:name="_Toc62639173"/>
      <w:bookmarkStart w:id="1550" w:name="_Toc62639174"/>
      <w:bookmarkStart w:id="1551" w:name="_Toc62639175"/>
      <w:bookmarkStart w:id="1552" w:name="_Toc62639176"/>
      <w:bookmarkStart w:id="1553" w:name="_Toc62639177"/>
      <w:bookmarkStart w:id="1554" w:name="_Toc62639179"/>
      <w:bookmarkStart w:id="1555" w:name="_Toc62639180"/>
      <w:bookmarkStart w:id="1556" w:name="_Toc62639181"/>
      <w:bookmarkStart w:id="1557" w:name="_Toc62639182"/>
      <w:bookmarkStart w:id="1558" w:name="_Toc62639183"/>
      <w:bookmarkStart w:id="1559" w:name="_Toc62639184"/>
      <w:bookmarkStart w:id="1560" w:name="_Toc62639185"/>
      <w:bookmarkStart w:id="1561" w:name="_Toc62639186"/>
      <w:bookmarkStart w:id="1562" w:name="_Toc62639187"/>
      <w:bookmarkStart w:id="1563" w:name="_Toc62639188"/>
      <w:bookmarkStart w:id="1564" w:name="_Toc62639189"/>
      <w:bookmarkStart w:id="1565" w:name="_Toc62639190"/>
      <w:bookmarkStart w:id="1566" w:name="_Toc62639191"/>
      <w:bookmarkStart w:id="1567" w:name="_Toc62639192"/>
      <w:bookmarkStart w:id="1568" w:name="_Toc62639193"/>
      <w:bookmarkStart w:id="1569" w:name="_Toc62639194"/>
      <w:bookmarkStart w:id="1570" w:name="_Toc62639195"/>
      <w:bookmarkStart w:id="1571" w:name="_Toc62639196"/>
      <w:bookmarkStart w:id="1572" w:name="_Toc62639197"/>
      <w:bookmarkStart w:id="1573" w:name="_Toc62639198"/>
      <w:bookmarkStart w:id="1574" w:name="_Toc62639199"/>
      <w:bookmarkStart w:id="1575" w:name="_Toc62639200"/>
      <w:bookmarkStart w:id="1576" w:name="_Toc62639201"/>
      <w:bookmarkStart w:id="1577" w:name="_Toc62639202"/>
      <w:bookmarkStart w:id="1578" w:name="_Toc62639203"/>
      <w:bookmarkStart w:id="1579" w:name="_Toc62639204"/>
      <w:bookmarkStart w:id="1580" w:name="_Toc62639205"/>
      <w:bookmarkStart w:id="1581" w:name="_Toc62639206"/>
      <w:bookmarkStart w:id="1582" w:name="_Toc62639207"/>
      <w:bookmarkStart w:id="1583" w:name="_Toc62639208"/>
      <w:bookmarkStart w:id="1584" w:name="_Toc62639209"/>
      <w:bookmarkStart w:id="1585" w:name="_Toc62639210"/>
      <w:bookmarkStart w:id="1586" w:name="_Toc62639211"/>
      <w:bookmarkStart w:id="1587" w:name="_Toc62639212"/>
      <w:bookmarkStart w:id="1588" w:name="_Toc62639213"/>
      <w:bookmarkStart w:id="1589" w:name="_Toc62639214"/>
      <w:bookmarkStart w:id="1590" w:name="_Toc62639215"/>
      <w:bookmarkStart w:id="1591" w:name="_Toc62639216"/>
      <w:bookmarkStart w:id="1592" w:name="_Toc62639217"/>
      <w:bookmarkStart w:id="1593" w:name="_Toc62639218"/>
      <w:bookmarkStart w:id="1594" w:name="_Toc62639219"/>
      <w:bookmarkStart w:id="1595" w:name="_Toc62639220"/>
      <w:bookmarkStart w:id="1596" w:name="_Toc62639221"/>
      <w:bookmarkStart w:id="1597" w:name="_Toc62639222"/>
      <w:bookmarkStart w:id="1598" w:name="_Toc62639223"/>
      <w:bookmarkStart w:id="1599" w:name="_Toc62639224"/>
      <w:bookmarkStart w:id="1600" w:name="_Toc62639225"/>
      <w:bookmarkStart w:id="1601" w:name="_Toc62639227"/>
      <w:bookmarkStart w:id="1602" w:name="_Toc62639228"/>
      <w:bookmarkStart w:id="1603" w:name="_Toc62639229"/>
      <w:bookmarkStart w:id="1604" w:name="_Toc62639230"/>
      <w:bookmarkStart w:id="1605" w:name="_Toc62639232"/>
      <w:bookmarkStart w:id="1606" w:name="_Toc62639233"/>
      <w:bookmarkStart w:id="1607" w:name="_Toc62639234"/>
      <w:bookmarkStart w:id="1608" w:name="_Toc62639235"/>
      <w:bookmarkStart w:id="1609" w:name="_Toc62639236"/>
      <w:bookmarkStart w:id="1610" w:name="_Toc62639237"/>
      <w:bookmarkStart w:id="1611" w:name="_Toc62639238"/>
      <w:bookmarkStart w:id="1612" w:name="_Toc62639239"/>
      <w:bookmarkStart w:id="1613" w:name="_Toc62639240"/>
      <w:bookmarkStart w:id="1614" w:name="_Toc62639241"/>
      <w:bookmarkStart w:id="1615" w:name="_Toc62639242"/>
      <w:bookmarkStart w:id="1616" w:name="_Toc62639243"/>
      <w:bookmarkStart w:id="1617" w:name="_Toc62639244"/>
      <w:bookmarkStart w:id="1618" w:name="_Toc62639245"/>
      <w:bookmarkStart w:id="1619" w:name="_Toc62639246"/>
      <w:bookmarkStart w:id="1620" w:name="_Toc62639247"/>
      <w:bookmarkStart w:id="1621" w:name="_Toc62639248"/>
      <w:bookmarkStart w:id="1622" w:name="_Toc62639249"/>
      <w:bookmarkStart w:id="1623" w:name="_Toc62639250"/>
      <w:bookmarkStart w:id="1624" w:name="_Toc62639251"/>
      <w:bookmarkStart w:id="1625" w:name="_Toc62639252"/>
      <w:bookmarkStart w:id="1626" w:name="_Toc62639253"/>
      <w:bookmarkStart w:id="1627" w:name="_Toc62639255"/>
      <w:bookmarkStart w:id="1628" w:name="_Toc62639256"/>
      <w:bookmarkStart w:id="1629" w:name="_Toc62639257"/>
      <w:bookmarkStart w:id="1630" w:name="_Toc62639258"/>
      <w:bookmarkStart w:id="1631" w:name="_Toc62639260"/>
      <w:bookmarkStart w:id="1632" w:name="_Toc62639261"/>
      <w:bookmarkStart w:id="1633" w:name="_Toc62639262"/>
      <w:bookmarkStart w:id="1634" w:name="_Toc62639263"/>
      <w:bookmarkStart w:id="1635" w:name="_Toc62639264"/>
      <w:bookmarkStart w:id="1636" w:name="_Toc62639265"/>
      <w:bookmarkStart w:id="1637" w:name="_Toc62639266"/>
      <w:bookmarkStart w:id="1638" w:name="_Toc62639267"/>
      <w:bookmarkStart w:id="1639" w:name="_Toc62639268"/>
      <w:bookmarkStart w:id="1640" w:name="_Toc62639269"/>
      <w:bookmarkStart w:id="1641" w:name="_Toc62639270"/>
      <w:bookmarkStart w:id="1642" w:name="_Toc62639271"/>
      <w:bookmarkStart w:id="1643" w:name="_Toc62639272"/>
      <w:bookmarkStart w:id="1644" w:name="_Toc62639273"/>
      <w:bookmarkStart w:id="1645" w:name="_Toc62639274"/>
      <w:bookmarkStart w:id="1646" w:name="_Toc62639275"/>
      <w:bookmarkStart w:id="1647" w:name="_Toc62639277"/>
      <w:bookmarkStart w:id="1648" w:name="_Toc62639283"/>
      <w:bookmarkStart w:id="1649" w:name="_Toc62639284"/>
      <w:bookmarkStart w:id="1650" w:name="_Toc62639286"/>
      <w:bookmarkStart w:id="1651" w:name="_Toc62639288"/>
      <w:bookmarkStart w:id="1652" w:name="_Toc62639289"/>
      <w:bookmarkStart w:id="1653" w:name="_Toc62639291"/>
      <w:bookmarkStart w:id="1654" w:name="_Toc62639293"/>
      <w:bookmarkStart w:id="1655" w:name="_Toc62639300"/>
      <w:bookmarkStart w:id="1656" w:name="_Toc62639301"/>
      <w:bookmarkStart w:id="1657" w:name="_Toc62639302"/>
      <w:bookmarkStart w:id="1658" w:name="_Toc62639307"/>
      <w:bookmarkStart w:id="1659" w:name="_Toc62639308"/>
      <w:bookmarkStart w:id="1660" w:name="_Toc62639312"/>
      <w:bookmarkStart w:id="1661" w:name="_Toc62639313"/>
      <w:bookmarkStart w:id="1662" w:name="_Toc62639315"/>
      <w:bookmarkStart w:id="1663" w:name="_Toc62639316"/>
      <w:bookmarkStart w:id="1664" w:name="_Toc62639322"/>
      <w:bookmarkStart w:id="1665" w:name="_Toc62639323"/>
      <w:bookmarkStart w:id="1666" w:name="_Toc62639325"/>
      <w:bookmarkStart w:id="1667" w:name="_Toc62639327"/>
      <w:bookmarkStart w:id="1668" w:name="_Toc62639328"/>
      <w:bookmarkStart w:id="1669" w:name="_Toc62639330"/>
      <w:bookmarkStart w:id="1670" w:name="_Toc62639332"/>
      <w:bookmarkStart w:id="1671" w:name="_Toc62639339"/>
      <w:bookmarkStart w:id="1672" w:name="_Toc62639340"/>
      <w:bookmarkStart w:id="1673" w:name="_Toc62639341"/>
      <w:bookmarkStart w:id="1674" w:name="_Toc62639346"/>
      <w:bookmarkStart w:id="1675" w:name="_Toc62639347"/>
      <w:bookmarkStart w:id="1676" w:name="_Toc62639351"/>
      <w:bookmarkStart w:id="1677" w:name="_Toc62639352"/>
      <w:bookmarkStart w:id="1678" w:name="_Toc62639354"/>
      <w:bookmarkStart w:id="1679" w:name="_Toc62639355"/>
      <w:bookmarkStart w:id="1680" w:name="_Toc62639356"/>
      <w:bookmarkStart w:id="1681" w:name="_Toc62639357"/>
      <w:bookmarkStart w:id="1682" w:name="_Toc62639363"/>
      <w:bookmarkStart w:id="1683" w:name="_Toc62639370"/>
      <w:bookmarkStart w:id="1684" w:name="_Toc62639441"/>
      <w:bookmarkStart w:id="1685" w:name="_Toc62639445"/>
      <w:bookmarkStart w:id="1686" w:name="_Toc62639451"/>
      <w:bookmarkStart w:id="1687" w:name="_Toc62639452"/>
      <w:bookmarkStart w:id="1688" w:name="_Toc62639458"/>
      <w:bookmarkStart w:id="1689" w:name="_Toc62639465"/>
      <w:bookmarkStart w:id="1690" w:name="_Toc62639536"/>
      <w:bookmarkStart w:id="1691" w:name="_Toc62639540"/>
      <w:bookmarkStart w:id="1692" w:name="_Toc62639546"/>
      <w:bookmarkStart w:id="1693" w:name="_Toc62639547"/>
      <w:bookmarkStart w:id="1694" w:name="_Toc62639548"/>
      <w:bookmarkStart w:id="1695" w:name="_Toc62639554"/>
      <w:bookmarkStart w:id="1696" w:name="_Toc62639561"/>
      <w:bookmarkStart w:id="1697" w:name="_Toc62639632"/>
      <w:bookmarkStart w:id="1698" w:name="_Toc62639636"/>
      <w:bookmarkStart w:id="1699" w:name="_Toc62639642"/>
      <w:bookmarkStart w:id="1700" w:name="_Toc62639643"/>
      <w:bookmarkStart w:id="1701" w:name="_Toc62639649"/>
      <w:bookmarkStart w:id="1702" w:name="_Toc62639656"/>
      <w:bookmarkStart w:id="1703" w:name="_Toc62639727"/>
      <w:bookmarkStart w:id="1704" w:name="_Toc62639731"/>
      <w:bookmarkStart w:id="1705" w:name="_Toc62639737"/>
      <w:bookmarkStart w:id="1706" w:name="_Toc62639743"/>
      <w:bookmarkStart w:id="1707" w:name="_Toc62639744"/>
      <w:bookmarkStart w:id="1708" w:name="_Toc62639746"/>
      <w:bookmarkStart w:id="1709" w:name="_Toc62639748"/>
      <w:bookmarkStart w:id="1710" w:name="_Toc62639749"/>
      <w:bookmarkStart w:id="1711" w:name="_Toc62639751"/>
      <w:bookmarkStart w:id="1712" w:name="_Toc62639753"/>
      <w:bookmarkStart w:id="1713" w:name="_Toc62639760"/>
      <w:bookmarkStart w:id="1714" w:name="_Toc62639761"/>
      <w:bookmarkStart w:id="1715" w:name="_Toc62639762"/>
      <w:bookmarkStart w:id="1716" w:name="_Toc62639767"/>
      <w:bookmarkStart w:id="1717" w:name="_Toc62639768"/>
      <w:bookmarkStart w:id="1718" w:name="_Toc62639770"/>
      <w:bookmarkStart w:id="1719" w:name="_Toc62639772"/>
      <w:bookmarkStart w:id="1720" w:name="_Toc62639773"/>
      <w:bookmarkStart w:id="1721" w:name="_Toc62639775"/>
      <w:bookmarkStart w:id="1722" w:name="_Toc62639781"/>
      <w:bookmarkStart w:id="1723" w:name="_Toc62639782"/>
      <w:bookmarkStart w:id="1724" w:name="_Toc62639784"/>
      <w:bookmarkStart w:id="1725" w:name="_Toc62639786"/>
      <w:bookmarkStart w:id="1726" w:name="_Toc62639787"/>
      <w:bookmarkStart w:id="1727" w:name="_Toc62639789"/>
      <w:bookmarkStart w:id="1728" w:name="_Toc62639791"/>
      <w:bookmarkStart w:id="1729" w:name="_Toc62639798"/>
      <w:bookmarkStart w:id="1730" w:name="_Toc62639799"/>
      <w:bookmarkStart w:id="1731" w:name="_Toc62639800"/>
      <w:bookmarkStart w:id="1732" w:name="_Toc62639805"/>
      <w:bookmarkStart w:id="1733" w:name="_Toc62639806"/>
      <w:bookmarkStart w:id="1734" w:name="_Toc62639810"/>
      <w:bookmarkStart w:id="1735" w:name="_Toc62639811"/>
      <w:bookmarkStart w:id="1736" w:name="_Toc62639813"/>
      <w:bookmarkStart w:id="1737" w:name="_Toc62639814"/>
      <w:bookmarkStart w:id="1738" w:name="_Toc55556750"/>
      <w:bookmarkStart w:id="1739" w:name="_Toc59096732"/>
      <w:bookmarkStart w:id="1740" w:name="_Toc80885724"/>
      <w:bookmarkEnd w:id="113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r w:rsidRPr="0016688C">
        <w:t>Выполнение запросов с табличными параметрами</w:t>
      </w:r>
      <w:bookmarkEnd w:id="1740"/>
    </w:p>
    <w:p w14:paraId="6A22A7DD" w14:textId="2B19D43B" w:rsidR="0016688C" w:rsidRPr="0016688C" w:rsidRDefault="0016688C" w:rsidP="0016688C">
      <w:pPr>
        <w:rPr>
          <w:lang w:val="ru-RU"/>
        </w:rPr>
      </w:pPr>
      <w:r w:rsidRPr="0016688C">
        <w:rPr>
          <w:lang w:val="ru-RU"/>
        </w:rPr>
        <w:t>Выполнение запроса</w:t>
      </w:r>
      <w:r w:rsidR="00984A38">
        <w:rPr>
          <w:lang w:val="ru-RU"/>
        </w:rPr>
        <w:t>,</w:t>
      </w:r>
      <w:r w:rsidRPr="0016688C">
        <w:rPr>
          <w:lang w:val="ru-RU"/>
        </w:rPr>
        <w:t xml:space="preserve"> включающего табличный параметр</w:t>
      </w:r>
      <w:r w:rsidR="00984A38">
        <w:rPr>
          <w:lang w:val="ru-RU"/>
        </w:rPr>
        <w:t>,</w:t>
      </w:r>
      <w:r w:rsidRPr="0016688C">
        <w:rPr>
          <w:lang w:val="ru-RU"/>
        </w:rPr>
        <w:t xml:space="preserve"> осуществляется аналогично выполнению любого запроса к Витрине Поставщика данных ПОДД СМЭВ. </w:t>
      </w:r>
      <w:r w:rsidR="00984A38" w:rsidRPr="0083385F">
        <w:rPr>
          <w:lang w:val="ru-RU"/>
        </w:rPr>
        <w:t>Описание синтаксиса выполнения запроса приведено в п.</w:t>
      </w:r>
      <w:r w:rsidR="00984A38">
        <w:rPr>
          <w:lang w:val="ru-RU"/>
        </w:rPr>
        <w:t xml:space="preserve"> </w:t>
      </w:r>
      <w:r w:rsidR="00984A38">
        <w:rPr>
          <w:lang w:val="ru-RU"/>
        </w:rPr>
        <w:fldChar w:fldCharType="begin"/>
      </w:r>
      <w:r w:rsidR="00984A38">
        <w:rPr>
          <w:lang w:val="ru-RU"/>
        </w:rPr>
        <w:instrText xml:space="preserve"> REF _Ref66182061 \w \h </w:instrText>
      </w:r>
      <w:r w:rsidR="00984A38">
        <w:rPr>
          <w:lang w:val="ru-RU"/>
        </w:rPr>
      </w:r>
      <w:r w:rsidR="00984A38">
        <w:rPr>
          <w:lang w:val="ru-RU"/>
        </w:rPr>
        <w:fldChar w:fldCharType="separate"/>
      </w:r>
      <w:r w:rsidR="001239F2">
        <w:rPr>
          <w:lang w:val="ru-RU"/>
        </w:rPr>
        <w:t>3.1</w:t>
      </w:r>
      <w:r w:rsidR="00984A38">
        <w:rPr>
          <w:lang w:val="ru-RU"/>
        </w:rPr>
        <w:fldChar w:fldCharType="end"/>
      </w:r>
      <w:r w:rsidR="00984A38">
        <w:rPr>
          <w:lang w:val="ru-RU"/>
        </w:rPr>
        <w:t xml:space="preserve"> настоящего документа</w:t>
      </w:r>
      <w:r w:rsidR="00984A38" w:rsidRPr="0083385F">
        <w:rPr>
          <w:lang w:val="ru-RU"/>
        </w:rPr>
        <w:t>.</w:t>
      </w:r>
    </w:p>
    <w:p w14:paraId="4E8EA60C" w14:textId="77777777" w:rsidR="0016688C" w:rsidRPr="0016688C" w:rsidRDefault="0016688C" w:rsidP="0001715C">
      <w:pPr>
        <w:keepNext/>
        <w:rPr>
          <w:lang w:val="ru-RU"/>
        </w:rPr>
      </w:pPr>
      <w:r w:rsidRPr="0016688C">
        <w:rPr>
          <w:lang w:val="ru-RU"/>
        </w:rPr>
        <w:lastRenderedPageBreak/>
        <w:t>Для выполнения запроса с табличным параметром необходимо:</w:t>
      </w:r>
    </w:p>
    <w:p w14:paraId="515644AB" w14:textId="71F00E93" w:rsidR="004270EB" w:rsidRDefault="004270EB" w:rsidP="00E22F51">
      <w:pPr>
        <w:pStyle w:val="110"/>
        <w:numPr>
          <w:ilvl w:val="0"/>
          <w:numId w:val="40"/>
        </w:numPr>
      </w:pPr>
      <w:r w:rsidRPr="0016688C">
        <w:t>Определить структуру таблицы</w:t>
      </w:r>
      <w:r w:rsidR="002036A4">
        <w:t>,</w:t>
      </w:r>
      <w:r w:rsidRPr="0016688C">
        <w:t xml:space="preserve"> указанной в табличном параметре</w:t>
      </w:r>
      <w:r w:rsidR="00AE1B94">
        <w:t>.</w:t>
      </w:r>
    </w:p>
    <w:p w14:paraId="73DB62BB" w14:textId="216C1EF5" w:rsidR="0016688C" w:rsidRPr="0016688C" w:rsidRDefault="0016688C" w:rsidP="00E22F51">
      <w:pPr>
        <w:pStyle w:val="110"/>
        <w:numPr>
          <w:ilvl w:val="0"/>
          <w:numId w:val="39"/>
        </w:numPr>
      </w:pPr>
      <w:r w:rsidRPr="0016688C">
        <w:t>Указать запрос</w:t>
      </w:r>
      <w:r w:rsidR="002036A4">
        <w:t>,</w:t>
      </w:r>
      <w:r w:rsidRPr="0016688C">
        <w:t xml:space="preserve"> содержащий табличный параметр</w:t>
      </w:r>
      <w:r w:rsidR="00AE1B94">
        <w:t>.</w:t>
      </w:r>
    </w:p>
    <w:p w14:paraId="4267A322" w14:textId="108AA010" w:rsidR="0016688C" w:rsidRPr="0016688C" w:rsidRDefault="0016688C" w:rsidP="00E22F51">
      <w:pPr>
        <w:pStyle w:val="110"/>
        <w:numPr>
          <w:ilvl w:val="0"/>
          <w:numId w:val="39"/>
        </w:numPr>
      </w:pPr>
      <w:r w:rsidRPr="0016688C">
        <w:t>Указать источник данных для табличного параметра</w:t>
      </w:r>
      <w:r w:rsidR="004270EB">
        <w:t>.</w:t>
      </w:r>
    </w:p>
    <w:p w14:paraId="1CEA2B4B" w14:textId="77777777" w:rsidR="0016688C" w:rsidRPr="0016688C" w:rsidRDefault="0016688C" w:rsidP="0016688C">
      <w:pPr>
        <w:rPr>
          <w:lang w:val="ru-RU"/>
        </w:rPr>
      </w:pPr>
      <w:r w:rsidRPr="0016688C">
        <w:rPr>
          <w:lang w:val="ru-RU"/>
        </w:rPr>
        <w:t>Эти операции могут быть выполнены: </w:t>
      </w:r>
    </w:p>
    <w:p w14:paraId="5E8B8ADA" w14:textId="3D9740C9" w:rsidR="0016688C" w:rsidRPr="0016688C" w:rsidRDefault="00440288" w:rsidP="005E582D">
      <w:pPr>
        <w:pStyle w:val="10"/>
      </w:pPr>
      <w:r>
        <w:t>с</w:t>
      </w:r>
      <w:r w:rsidRPr="0016688C">
        <w:t> </w:t>
      </w:r>
      <w:r w:rsidR="0016688C" w:rsidRPr="0016688C">
        <w:t>использованием REST-интерфейса</w:t>
      </w:r>
      <w:r w:rsidR="003F4D1F">
        <w:t xml:space="preserve"> в соответствии с</w:t>
      </w:r>
      <w:r w:rsidR="003F4D1F" w:rsidRPr="0016688C">
        <w:t xml:space="preserve"> </w:t>
      </w:r>
      <w:r>
        <w:t>п.</w:t>
      </w:r>
      <w:r w:rsidR="00FD4D42" w:rsidRPr="00FD4D42">
        <w:t xml:space="preserve"> </w:t>
      </w:r>
      <w:r w:rsidR="00B25FEB">
        <w:fldChar w:fldCharType="begin"/>
      </w:r>
      <w:r w:rsidR="00B25FEB">
        <w:instrText xml:space="preserve"> REF _Ref79687527 \r \h </w:instrText>
      </w:r>
      <w:r w:rsidR="00B25FEB">
        <w:fldChar w:fldCharType="separate"/>
      </w:r>
      <w:r w:rsidR="001239F2">
        <w:t>2.4.1</w:t>
      </w:r>
      <w:r w:rsidR="00B25FEB">
        <w:fldChar w:fldCharType="end"/>
      </w:r>
      <w:r w:rsidR="00CE5CA1" w:rsidRPr="00A93D87">
        <w:t xml:space="preserve"> </w:t>
      </w:r>
      <w:r w:rsidR="00FD4D42">
        <w:t>настоящего документа</w:t>
      </w:r>
      <w:r w:rsidR="0016688C" w:rsidRPr="0016688C">
        <w:t>.</w:t>
      </w:r>
      <w:r w:rsidR="00B456A5">
        <w:t xml:space="preserve"> </w:t>
      </w:r>
      <w:r w:rsidR="0016688C" w:rsidRPr="0016688C">
        <w:t xml:space="preserve">В этом случае данные собираются в CSV файл, который прикрепляется </w:t>
      </w:r>
      <w:r w:rsidR="003F4D1F" w:rsidRPr="0016688C">
        <w:t>к</w:t>
      </w:r>
      <w:r w:rsidR="003F4D1F">
        <w:t> </w:t>
      </w:r>
      <w:r w:rsidR="0016688C" w:rsidRPr="0016688C">
        <w:t>запросу</w:t>
      </w:r>
      <w:r w:rsidR="002036A4">
        <w:t>,</w:t>
      </w:r>
      <w:r w:rsidR="0016688C" w:rsidRPr="0016688C">
        <w:t xml:space="preserve"> содержащему информацию о структуре таблицы и </w:t>
      </w:r>
      <w:r w:rsidR="00EB10C0">
        <w:rPr>
          <w:lang w:val="en-US"/>
        </w:rPr>
        <w:t>SQL</w:t>
      </w:r>
      <w:r w:rsidR="00EB10C0" w:rsidRPr="005E582D">
        <w:t>-</w:t>
      </w:r>
      <w:r w:rsidR="0016688C" w:rsidRPr="0016688C">
        <w:t>выражение.</w:t>
      </w:r>
    </w:p>
    <w:p w14:paraId="2A5AA649" w14:textId="4BEC52BA" w:rsidR="0016688C" w:rsidRPr="0016688C" w:rsidRDefault="00440288" w:rsidP="005E582D">
      <w:pPr>
        <w:pStyle w:val="10"/>
      </w:pPr>
      <w:r>
        <w:t>с</w:t>
      </w:r>
      <w:r w:rsidRPr="0016688C">
        <w:t> </w:t>
      </w:r>
      <w:r w:rsidR="0016688C" w:rsidRPr="0016688C">
        <w:t xml:space="preserve">использованием JDBC-интерфейса: для описания передаваемой в качестве параметра таблицы и добавления данных расширяются функции </w:t>
      </w:r>
      <w:r w:rsidR="00337557" w:rsidRPr="00337557">
        <w:rPr>
          <w:lang w:val="en-US"/>
        </w:rPr>
        <w:t>JDBC</w:t>
      </w:r>
      <w:r w:rsidR="00337557">
        <w:t>-</w:t>
      </w:r>
      <w:r w:rsidR="0016688C" w:rsidRPr="0016688C">
        <w:t>драйвера</w:t>
      </w:r>
      <w:r w:rsidR="00CE5CA1" w:rsidRPr="00CE5CA1">
        <w:t xml:space="preserve"> </w:t>
      </w:r>
      <w:r w:rsidR="00CE5CA1">
        <w:t>в соответствии с</w:t>
      </w:r>
      <w:r w:rsidR="00CE5CA1" w:rsidRPr="0016688C">
        <w:t xml:space="preserve"> </w:t>
      </w:r>
      <w:r w:rsidR="00CE5CA1">
        <w:t>п.</w:t>
      </w:r>
      <w:r w:rsidR="00CE5CA1" w:rsidRPr="00FD4D42">
        <w:t xml:space="preserve"> </w:t>
      </w:r>
      <w:r w:rsidR="00CE5CA1">
        <w:fldChar w:fldCharType="begin"/>
      </w:r>
      <w:r w:rsidR="00CE5CA1">
        <w:instrText xml:space="preserve"> REF _Ref79687547 \r \h </w:instrText>
      </w:r>
      <w:r w:rsidR="00CE5CA1">
        <w:fldChar w:fldCharType="separate"/>
      </w:r>
      <w:r w:rsidR="001239F2">
        <w:t>2.4.1.3</w:t>
      </w:r>
      <w:r w:rsidR="00CE5CA1">
        <w:fldChar w:fldCharType="end"/>
      </w:r>
      <w:r w:rsidR="0016688C" w:rsidRPr="0016688C">
        <w:t> </w:t>
      </w:r>
      <w:r w:rsidR="00645351">
        <w:t>настоящего документа</w:t>
      </w:r>
      <w:r w:rsidR="00B456A5">
        <w:t xml:space="preserve">. </w:t>
      </w:r>
      <w:r w:rsidR="0016688C" w:rsidRPr="0016688C">
        <w:t>В этом случае для доступа к данным формируется итератор.</w:t>
      </w:r>
    </w:p>
    <w:p w14:paraId="5028B030" w14:textId="109F329F" w:rsidR="0016688C" w:rsidRDefault="00FC2E4A" w:rsidP="00024C96">
      <w:pPr>
        <w:pStyle w:val="2"/>
      </w:pPr>
      <w:bookmarkStart w:id="1741" w:name="_Toc80885725"/>
      <w:r w:rsidRPr="00FC2E4A">
        <w:t>Выполнение запросов по спецификации OpenAPI</w:t>
      </w:r>
      <w:bookmarkEnd w:id="1741"/>
    </w:p>
    <w:p w14:paraId="2C1FA97E" w14:textId="77777777" w:rsidR="00FC2E4A" w:rsidRPr="00FC2E4A" w:rsidRDefault="00FC2E4A" w:rsidP="00FC2E4A">
      <w:pPr>
        <w:rPr>
          <w:lang w:val="x-none"/>
        </w:rPr>
      </w:pPr>
      <w:r w:rsidRPr="00FC2E4A">
        <w:rPr>
          <w:lang w:val="x-none"/>
        </w:rPr>
        <w:t>Для выполнения запроса по спецификации OpenAPI необходимо:</w:t>
      </w:r>
    </w:p>
    <w:p w14:paraId="55B618E5" w14:textId="77777777" w:rsidR="00FC2E4A" w:rsidRPr="00FC2E4A" w:rsidRDefault="00FC2E4A" w:rsidP="00E22F51">
      <w:pPr>
        <w:pStyle w:val="110"/>
        <w:numPr>
          <w:ilvl w:val="0"/>
          <w:numId w:val="83"/>
        </w:numPr>
      </w:pPr>
      <w:r w:rsidRPr="00FC2E4A">
        <w:t>Определить доступные API.</w:t>
      </w:r>
    </w:p>
    <w:p w14:paraId="45E5E607" w14:textId="77777777" w:rsidR="00FC2E4A" w:rsidRPr="00FC2E4A" w:rsidRDefault="00FC2E4A" w:rsidP="00E22F51">
      <w:pPr>
        <w:pStyle w:val="110"/>
      </w:pPr>
      <w:r w:rsidRPr="00FC2E4A">
        <w:t>Составить URI запроса в соответствии с зарегистрированным API и его спецификацией OpenAPI.</w:t>
      </w:r>
    </w:p>
    <w:p w14:paraId="1FB67668" w14:textId="77777777" w:rsidR="00FC2E4A" w:rsidRPr="00FC2E4A" w:rsidRDefault="00FC2E4A" w:rsidP="00FC2E4A">
      <w:pPr>
        <w:rPr>
          <w:lang w:val="x-none"/>
        </w:rPr>
      </w:pPr>
      <w:r w:rsidRPr="00FC2E4A">
        <w:rPr>
          <w:lang w:val="x-none"/>
        </w:rPr>
        <w:t>URI запроса формируется путём конкатенации мнемоники Агента Поставщика данных ПОДД СМЭВ, basePath спецификации OpenAPI и path операции. Сформированный запрос должен совпадать с запросом из спецификации OpenAPI.</w:t>
      </w:r>
    </w:p>
    <w:p w14:paraId="35E941C8" w14:textId="77777777" w:rsidR="00FC2E4A" w:rsidRPr="00FC2E4A" w:rsidRDefault="00FC2E4A" w:rsidP="00FC2E4A">
      <w:pPr>
        <w:rPr>
          <w:lang w:val="x-none"/>
        </w:rPr>
      </w:pPr>
      <w:r w:rsidRPr="00FC2E4A">
        <w:rPr>
          <w:lang w:val="x-none"/>
        </w:rPr>
        <w:t>Формат запроса по спецификации OpenAPI имеет вид: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FC2E4A" w14:paraId="48260400" w14:textId="77777777" w:rsidTr="00FC2E4A">
        <w:tc>
          <w:tcPr>
            <w:tcW w:w="10195" w:type="dxa"/>
          </w:tcPr>
          <w:p w14:paraId="77CE8089" w14:textId="703C45E8" w:rsidR="00FC2E4A" w:rsidRPr="00E22F51" w:rsidRDefault="008D1C73" w:rsidP="00FC2E4A">
            <w:pPr>
              <w:ind w:firstLine="0"/>
              <w:rPr>
                <w:rFonts w:ascii="Courier New" w:hAnsi="Courier New" w:cs="Courier New"/>
                <w:sz w:val="18"/>
                <w:szCs w:val="18"/>
                <w:lang w:val="x-none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x-none"/>
              </w:rPr>
              <w:t>&lt;HTTP-метод&gt; /&lt;systemMnemonic&gt;&lt;basePath&gt;&lt;paths\&gt;</w:t>
            </w:r>
          </w:p>
        </w:tc>
      </w:tr>
    </w:tbl>
    <w:p w14:paraId="1B4ADB92" w14:textId="77777777" w:rsidR="008D1C73" w:rsidRPr="008D1C73" w:rsidRDefault="008D1C73" w:rsidP="00E22F51">
      <w:r w:rsidRPr="008D1C73">
        <w:t>, где:</w:t>
      </w:r>
    </w:p>
    <w:p w14:paraId="21D62398" w14:textId="7CBE9A4E" w:rsidR="008D1C73" w:rsidRPr="008D1C73" w:rsidRDefault="008D1C73" w:rsidP="00E22F51">
      <w:pPr>
        <w:pStyle w:val="10"/>
      </w:pPr>
      <w:r w:rsidRPr="008D1C73">
        <w:t xml:space="preserve">HTTP-метод </w:t>
      </w:r>
      <w:r>
        <w:t>–</w:t>
      </w:r>
      <w:r w:rsidRPr="008D1C73">
        <w:t xml:space="preserve"> метод из поддерживаемых спецификацией OpenAPI;</w:t>
      </w:r>
    </w:p>
    <w:p w14:paraId="2F20307F" w14:textId="2908E28B" w:rsidR="008D1C73" w:rsidRPr="008D1C73" w:rsidRDefault="008D1C73" w:rsidP="00E22F51">
      <w:pPr>
        <w:pStyle w:val="10"/>
      </w:pPr>
      <w:r w:rsidRPr="008D1C73">
        <w:t xml:space="preserve">systemMnemonic </w:t>
      </w:r>
      <w:r>
        <w:t>–</w:t>
      </w:r>
      <w:r w:rsidRPr="008D1C73">
        <w:t xml:space="preserve"> мнемоника Агента Поставщика данных ПОДД СМЭВ;</w:t>
      </w:r>
    </w:p>
    <w:p w14:paraId="00F14D69" w14:textId="59FD886C" w:rsidR="008D1C73" w:rsidRPr="008D1C73" w:rsidRDefault="008D1C73" w:rsidP="00E22F51">
      <w:pPr>
        <w:pStyle w:val="10"/>
      </w:pPr>
      <w:r w:rsidRPr="008D1C73">
        <w:t xml:space="preserve">basePath </w:t>
      </w:r>
      <w:r>
        <w:t>–</w:t>
      </w:r>
      <w:r w:rsidRPr="008D1C73">
        <w:t xml:space="preserve"> базовый путь спецификации OpenAPI;</w:t>
      </w:r>
    </w:p>
    <w:p w14:paraId="44335D62" w14:textId="1491733D" w:rsidR="008D1C73" w:rsidRPr="008D1C73" w:rsidRDefault="008D1C73" w:rsidP="00E22F51">
      <w:pPr>
        <w:pStyle w:val="10"/>
      </w:pPr>
      <w:r w:rsidRPr="008D1C73">
        <w:t xml:space="preserve">paths\ </w:t>
      </w:r>
      <w:r>
        <w:t>–</w:t>
      </w:r>
      <w:r w:rsidRPr="008D1C73">
        <w:t xml:space="preserve"> путь операции, указанный в спецификации OpenAPI.</w:t>
      </w:r>
    </w:p>
    <w:p w14:paraId="019240D6" w14:textId="72A9F051" w:rsidR="008D1C73" w:rsidRPr="00E22F51" w:rsidRDefault="008D1C73" w:rsidP="00E22F51">
      <w:pPr>
        <w:rPr>
          <w:lang w:val="ru-RU"/>
        </w:rPr>
      </w:pPr>
      <w:r w:rsidRPr="00E22F51">
        <w:rPr>
          <w:lang w:val="ru-RU"/>
        </w:rPr>
        <w:t xml:space="preserve">Пример </w:t>
      </w:r>
      <w:r w:rsidRPr="008D1C73">
        <w:t>URI</w:t>
      </w:r>
      <w:r w:rsidRPr="00E22F51">
        <w:rPr>
          <w:lang w:val="ru-RU"/>
        </w:rPr>
        <w:t xml:space="preserve"> запроса соответствует примеру спецификации </w:t>
      </w:r>
      <w:r w:rsidRPr="008D1C73">
        <w:t>Open</w:t>
      </w:r>
      <w:r w:rsidRPr="00E22F51">
        <w:rPr>
          <w:lang w:val="ru-RU"/>
        </w:rPr>
        <w:t xml:space="preserve"> </w:t>
      </w:r>
      <w:r w:rsidRPr="008D1C73">
        <w:t>API</w:t>
      </w:r>
      <w:r w:rsidRPr="00E22F51">
        <w:rPr>
          <w:lang w:val="ru-RU"/>
        </w:rPr>
        <w:t>, приведенному в</w:t>
      </w:r>
      <w:r>
        <w:rPr>
          <w:lang w:val="ru-RU"/>
        </w:rPr>
        <w:t> </w:t>
      </w:r>
      <w:r w:rsidRPr="00E22F51">
        <w:rPr>
          <w:lang w:val="ru-RU"/>
        </w:rPr>
        <w:t>п.</w:t>
      </w:r>
      <w:r>
        <w:rPr>
          <w:lang w:val="ru-RU"/>
        </w:rPr>
        <w:t> 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_Ref80629183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1239F2">
        <w:rPr>
          <w:lang w:val="ru-RU"/>
        </w:rPr>
        <w:t>1.6.5</w:t>
      </w:r>
      <w:r>
        <w:rPr>
          <w:lang w:val="ru-RU"/>
        </w:rPr>
        <w:fldChar w:fldCharType="end"/>
      </w:r>
      <w:r>
        <w:rPr>
          <w:lang w:val="ru-RU"/>
        </w:rPr>
        <w:t xml:space="preserve"> данного документа</w:t>
      </w:r>
      <w:r w:rsidRPr="00E22F51">
        <w:rPr>
          <w:lang w:val="ru-RU"/>
        </w:rPr>
        <w:t>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8D1C73" w14:paraId="0CE6AEC8" w14:textId="77777777" w:rsidTr="008D1C73">
        <w:tc>
          <w:tcPr>
            <w:tcW w:w="10195" w:type="dxa"/>
          </w:tcPr>
          <w:p w14:paraId="776C32D3" w14:textId="7E8EF14D" w:rsidR="008D1C73" w:rsidRDefault="00DD2FA4" w:rsidP="00FC2E4A">
            <w:pPr>
              <w:ind w:firstLine="0"/>
              <w:rPr>
                <w:lang w:val="x-none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x-none"/>
              </w:rPr>
              <w:t>GET /agent-oktmo/region-service/region/123</w:t>
            </w:r>
          </w:p>
        </w:tc>
      </w:tr>
    </w:tbl>
    <w:p w14:paraId="040CD725" w14:textId="77777777" w:rsidR="00DD2FA4" w:rsidRDefault="00DD2FA4" w:rsidP="00DD2FA4"/>
    <w:p w14:paraId="4665C8D7" w14:textId="3CB43233" w:rsidR="00FC2E4A" w:rsidRPr="00E22F51" w:rsidRDefault="00DD2FA4">
      <w:pPr>
        <w:rPr>
          <w:lang w:val="ru-RU"/>
        </w:rPr>
      </w:pPr>
      <w:r w:rsidRPr="00E22F51">
        <w:rPr>
          <w:lang w:val="ru-RU"/>
        </w:rPr>
        <w:t xml:space="preserve">Выполнение запросов осуществляется через </w:t>
      </w:r>
      <w:r w:rsidRPr="00DD2FA4">
        <w:t>REST</w:t>
      </w:r>
      <w:r w:rsidRPr="00E22F51">
        <w:rPr>
          <w:lang w:val="ru-RU"/>
        </w:rPr>
        <w:t>-интерфейс Агента ПОДД СМЭВ (см.</w:t>
      </w:r>
      <w:r>
        <w:rPr>
          <w:lang w:val="ru-RU"/>
        </w:rPr>
        <w:t> </w:t>
      </w:r>
      <w:r w:rsidRPr="00E22F51">
        <w:rPr>
          <w:lang w:val="ru-RU"/>
        </w:rPr>
        <w:t>п.</w:t>
      </w:r>
      <w:r>
        <w:rPr>
          <w:lang w:val="ru-RU"/>
        </w:rPr>
        <w:t> </w:t>
      </w:r>
      <w:r>
        <w:fldChar w:fldCharType="begin"/>
      </w:r>
      <w:r w:rsidRPr="00E22F51">
        <w:rPr>
          <w:lang w:val="ru-RU"/>
        </w:rPr>
        <w:instrText xml:space="preserve"> </w:instrText>
      </w:r>
      <w:r>
        <w:instrText>REF</w:instrText>
      </w:r>
      <w:r w:rsidRPr="00E22F51">
        <w:rPr>
          <w:lang w:val="ru-RU"/>
        </w:rPr>
        <w:instrText xml:space="preserve"> _</w:instrText>
      </w:r>
      <w:r>
        <w:instrText>Ref</w:instrText>
      </w:r>
      <w:r w:rsidRPr="00E22F51">
        <w:rPr>
          <w:lang w:val="ru-RU"/>
        </w:rPr>
        <w:instrText>80630509 \</w:instrText>
      </w:r>
      <w:r>
        <w:instrText>w</w:instrText>
      </w:r>
      <w:r w:rsidRPr="00E22F51">
        <w:rPr>
          <w:lang w:val="ru-RU"/>
        </w:rPr>
        <w:instrText xml:space="preserve"> \</w:instrText>
      </w:r>
      <w:r>
        <w:instrText>h</w:instrText>
      </w:r>
      <w:r w:rsidRPr="00E22F51">
        <w:rPr>
          <w:lang w:val="ru-RU"/>
        </w:rPr>
        <w:instrText xml:space="preserve"> </w:instrText>
      </w:r>
      <w:r>
        <w:fldChar w:fldCharType="separate"/>
      </w:r>
      <w:r w:rsidR="001239F2">
        <w:t>2.4.1.3</w:t>
      </w:r>
      <w:r>
        <w:fldChar w:fldCharType="end"/>
      </w:r>
      <w:r>
        <w:rPr>
          <w:lang w:val="ru-RU"/>
        </w:rPr>
        <w:t xml:space="preserve"> данного</w:t>
      </w:r>
      <w:r w:rsidRPr="00E22F51">
        <w:rPr>
          <w:lang w:val="ru-RU"/>
        </w:rPr>
        <w:t xml:space="preserve"> документа).</w:t>
      </w:r>
    </w:p>
    <w:p w14:paraId="797EA258" w14:textId="1BC63F86" w:rsidR="00115922" w:rsidRPr="005A474C" w:rsidRDefault="00C83F13" w:rsidP="00D8391C">
      <w:pPr>
        <w:pStyle w:val="afe"/>
        <w:pageBreakBefore/>
        <w:rPr>
          <w:rFonts w:asciiTheme="minorHAnsi" w:hAnsiTheme="minorHAnsi"/>
        </w:rPr>
      </w:pPr>
      <w:bookmarkStart w:id="1742" w:name="Приложение_1"/>
      <w:bookmarkStart w:id="1743" w:name="_Toc80885726"/>
      <w:r w:rsidRPr="00566CE0">
        <w:lastRenderedPageBreak/>
        <w:t>Приложение</w:t>
      </w:r>
      <w:r w:rsidR="008D19FE">
        <w:t xml:space="preserve"> 1</w:t>
      </w:r>
      <w:bookmarkStart w:id="1744" w:name="_Ref67939558"/>
      <w:bookmarkStart w:id="1745" w:name="_Ref67939559"/>
      <w:bookmarkStart w:id="1746" w:name="_Ref67939566"/>
      <w:bookmarkEnd w:id="1742"/>
      <w:r w:rsidR="00287AFC" w:rsidRPr="00287AFC">
        <w:rPr>
          <w:color w:val="FFFFFF" w:themeColor="background1"/>
        </w:rPr>
        <w:t>.</w:t>
      </w:r>
      <w:r w:rsidR="008D19FE">
        <w:t xml:space="preserve"> </w:t>
      </w:r>
      <w:r w:rsidR="00D8391C" w:rsidRPr="005E582D">
        <w:rPr>
          <w:caps w:val="0"/>
        </w:rPr>
        <w:t>Термины и сокращения</w:t>
      </w:r>
      <w:bookmarkEnd w:id="1744"/>
      <w:bookmarkEnd w:id="1745"/>
      <w:bookmarkEnd w:id="1746"/>
      <w:bookmarkEnd w:id="1743"/>
    </w:p>
    <w:tbl>
      <w:tblPr>
        <w:tblW w:w="4936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70"/>
        <w:gridCol w:w="7595"/>
      </w:tblGrid>
      <w:tr w:rsidR="00C419D5" w:rsidRPr="001C6DA7" w14:paraId="380219D2" w14:textId="77777777" w:rsidTr="00C25E0C">
        <w:trPr>
          <w:cantSplit/>
          <w:trHeight w:val="679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D234" w14:textId="1E33A795" w:rsidR="00C419D5" w:rsidRPr="00756015" w:rsidRDefault="00C419D5" w:rsidP="003838E8">
            <w:pPr>
              <w:pStyle w:val="tabletext"/>
              <w:spacing w:line="276" w:lineRule="auto"/>
            </w:pPr>
            <w:r w:rsidRPr="00C419D5">
              <w:t>Агент ПОДД</w:t>
            </w:r>
            <w:r w:rsidR="00A23F88">
              <w:t xml:space="preserve"> СМЭВ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FA32" w14:textId="47C6926A" w:rsidR="00C419D5" w:rsidRPr="00756015" w:rsidRDefault="00C419D5" w:rsidP="009E3D05">
            <w:pPr>
              <w:pStyle w:val="tabletext"/>
              <w:spacing w:line="276" w:lineRule="auto"/>
            </w:pPr>
            <w:r w:rsidRPr="00C419D5">
              <w:t>Типовое программное обеспечение, устанавливаемое в контуре ИС УВ и обеспечивающее сопряжение Витрин данных, ИС УВ с ПОДД</w:t>
            </w:r>
          </w:p>
        </w:tc>
      </w:tr>
      <w:tr w:rsidR="00954D03" w:rsidRPr="001C6DA7" w14:paraId="04FAD89D" w14:textId="77777777" w:rsidTr="003D1D6B">
        <w:trPr>
          <w:cantSplit/>
          <w:trHeight w:val="968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57A7" w14:textId="26791C8B" w:rsidR="00954D03" w:rsidRPr="00C419D5" w:rsidRDefault="00954D03" w:rsidP="003838E8">
            <w:pPr>
              <w:pStyle w:val="tabletext"/>
              <w:spacing w:line="276" w:lineRule="auto"/>
            </w:pPr>
            <w:r w:rsidRPr="00954D03">
              <w:t>Бинарный протокол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6AE0" w14:textId="75A620BB" w:rsidR="00954D03" w:rsidRPr="00C419D5" w:rsidRDefault="00954D03" w:rsidP="003838E8">
            <w:pPr>
              <w:pStyle w:val="tabletext"/>
              <w:spacing w:line="276" w:lineRule="auto"/>
            </w:pPr>
            <w:r>
              <w:t>П</w:t>
            </w:r>
            <w:r w:rsidRPr="00954D03">
              <w:t>ротокол</w:t>
            </w:r>
            <w:r>
              <w:t>,</w:t>
            </w:r>
            <w:r w:rsidRPr="00954D03">
              <w:t xml:space="preserve"> обеспечивающий передачу данных в машин</w:t>
            </w:r>
            <w:r>
              <w:t>н</w:t>
            </w:r>
            <w:r w:rsidRPr="00954D03">
              <w:t>о-читаемом виде (в отличии от строковых протоколов, обеспечивающих передачу данных в виде XML, JSON и других структурированных форматов)</w:t>
            </w:r>
          </w:p>
        </w:tc>
      </w:tr>
      <w:tr w:rsidR="00C419D5" w:rsidRPr="001C6DA7" w14:paraId="33E6B968" w14:textId="77777777" w:rsidTr="00C25E0C">
        <w:trPr>
          <w:cantSplit/>
          <w:trHeight w:val="1076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284C" w14:textId="442B6E71" w:rsidR="00C419D5" w:rsidRPr="00C419D5" w:rsidRDefault="00C419D5" w:rsidP="00C419D5">
            <w:pPr>
              <w:pStyle w:val="tabletext"/>
              <w:spacing w:line="276" w:lineRule="auto"/>
            </w:pPr>
            <w:r w:rsidRPr="00756015">
              <w:t>Витрина (данных)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C85F" w14:textId="20506149" w:rsidR="00C419D5" w:rsidRPr="00C419D5" w:rsidRDefault="00C419D5" w:rsidP="00C419D5">
            <w:pPr>
              <w:pStyle w:val="tabletext"/>
              <w:spacing w:line="276" w:lineRule="auto"/>
            </w:pPr>
            <w:r w:rsidRPr="00756015">
              <w:t xml:space="preserve">Комплекс программных и технических средств в составе информационно-телекоммуникационной инфраструктуры </w:t>
            </w:r>
            <w:r w:rsidR="00713D19">
              <w:t>У</w:t>
            </w:r>
            <w:r w:rsidR="00713D19" w:rsidRPr="00756015">
              <w:t xml:space="preserve">частника </w:t>
            </w:r>
            <w:r w:rsidRPr="00756015">
              <w:t xml:space="preserve">взаимодействия, обеспечивающий хранение и предоставление данных другим </w:t>
            </w:r>
            <w:r w:rsidR="00713D19">
              <w:t>У</w:t>
            </w:r>
            <w:r w:rsidR="00713D19" w:rsidRPr="00756015">
              <w:t xml:space="preserve">частникам </w:t>
            </w:r>
            <w:r w:rsidRPr="00756015">
              <w:t>взаимодействия с использованием ПОДД</w:t>
            </w:r>
          </w:p>
        </w:tc>
      </w:tr>
      <w:tr w:rsidR="00D165EF" w:rsidRPr="001C6DA7" w14:paraId="01DCFD33" w14:textId="77777777" w:rsidTr="00E22F51">
        <w:trPr>
          <w:cantSplit/>
          <w:trHeight w:val="972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F3A4" w14:textId="6B9DF5BB" w:rsidR="00D165EF" w:rsidRPr="00756015" w:rsidRDefault="00D165EF" w:rsidP="00C419D5">
            <w:pPr>
              <w:pStyle w:val="tabletext"/>
              <w:spacing w:line="276" w:lineRule="auto"/>
            </w:pPr>
            <w:r w:rsidRPr="00D165EF">
              <w:t>ВС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A2A9" w14:textId="1532FDE9" w:rsidR="00D165EF" w:rsidRPr="00756015" w:rsidRDefault="00D165EF" w:rsidP="00C419D5">
            <w:pPr>
              <w:pStyle w:val="tabletext"/>
              <w:spacing w:line="276" w:lineRule="auto"/>
            </w:pPr>
            <w:r w:rsidRPr="00D165EF">
              <w:t>Вид сведения Единой системы межведомственного электронного взаимодействия, функционирующей в соответствии с Методическими рекомендациям по работе со СМЭВ версии 3.x</w:t>
            </w:r>
          </w:p>
        </w:tc>
      </w:tr>
      <w:tr w:rsidR="008E5D66" w:rsidRPr="001C6DA7" w14:paraId="6FA203B3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E8BB" w14:textId="1CB19233" w:rsidR="008E5D66" w:rsidRPr="00756015" w:rsidRDefault="008E5D66" w:rsidP="003838E8">
            <w:pPr>
              <w:pStyle w:val="tabletext"/>
              <w:spacing w:line="276" w:lineRule="auto"/>
            </w:pPr>
            <w:r w:rsidRPr="00756015">
              <w:t>ЕИП НСУД (ФГИС ЕИП НСУД)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0588" w14:textId="683FF1A6" w:rsidR="008E5D66" w:rsidRPr="00756015" w:rsidRDefault="008E5D66" w:rsidP="003838E8">
            <w:pPr>
              <w:pStyle w:val="tabletext"/>
              <w:spacing w:line="276" w:lineRule="auto"/>
            </w:pPr>
            <w:r w:rsidRPr="00756015">
              <w:t>Федеральная государственная информационная система «Единая информационная платформа Национальной системы управления данными»</w:t>
            </w:r>
          </w:p>
        </w:tc>
      </w:tr>
      <w:tr w:rsidR="00354B1D" w:rsidRPr="001C6DA7" w14:paraId="5FCF04C8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070A" w14:textId="12A64BCF" w:rsidR="00354B1D" w:rsidRPr="00756015" w:rsidRDefault="00354B1D">
            <w:pPr>
              <w:pStyle w:val="tabletext"/>
              <w:spacing w:line="276" w:lineRule="auto"/>
            </w:pPr>
            <w:r>
              <w:t xml:space="preserve">Запрос данных, </w:t>
            </w:r>
            <w:r w:rsidR="00E072B3">
              <w:br/>
            </w:r>
            <w:r>
              <w:t>SQL-запрос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E61F" w14:textId="35130355" w:rsidR="00354B1D" w:rsidRPr="00756015" w:rsidRDefault="00354B1D" w:rsidP="00354B1D">
            <w:pPr>
              <w:pStyle w:val="tabletext"/>
              <w:spacing w:line="276" w:lineRule="auto"/>
            </w:pPr>
            <w:r w:rsidRPr="003B2BD6">
              <w:t xml:space="preserve">Запрос </w:t>
            </w:r>
            <w:r w:rsidRPr="002320EB">
              <w:t>со структурой, задаваемой Потребителем, или регламентированный запрос к данным, сформулированный на языке SQL</w:t>
            </w:r>
          </w:p>
        </w:tc>
      </w:tr>
      <w:tr w:rsidR="00354B1D" w:rsidRPr="00756015" w14:paraId="747AD0C0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7D33" w14:textId="77777777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ИС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E890" w14:textId="77777777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Информационная система</w:t>
            </w:r>
          </w:p>
        </w:tc>
      </w:tr>
      <w:tr w:rsidR="00354B1D" w:rsidRPr="00756015" w14:paraId="2625D529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5530" w14:textId="6312C279" w:rsidR="00354B1D" w:rsidRPr="00756015" w:rsidRDefault="00354B1D" w:rsidP="00354B1D">
            <w:pPr>
              <w:pStyle w:val="tabletext"/>
              <w:spacing w:line="276" w:lineRule="auto"/>
            </w:pPr>
            <w:r>
              <w:t>ИЭП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D799" w14:textId="529FC123" w:rsidR="00354B1D" w:rsidRPr="00756015" w:rsidRDefault="00354B1D" w:rsidP="00354B1D">
            <w:pPr>
              <w:pStyle w:val="tabletext"/>
              <w:spacing w:line="276" w:lineRule="auto"/>
            </w:pPr>
            <w:r>
              <w:t>Инфраструктура</w:t>
            </w:r>
            <w:r w:rsidRPr="00260105">
              <w:t xml:space="preserve"> электронного правительства</w:t>
            </w:r>
          </w:p>
        </w:tc>
      </w:tr>
      <w:tr w:rsidR="00354B1D" w:rsidRPr="001C6DA7" w14:paraId="31F5A33C" w14:textId="77777777" w:rsidTr="001C71F9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8E3E" w14:textId="311A009E" w:rsidR="00354B1D" w:rsidRPr="00756015" w:rsidRDefault="00354B1D" w:rsidP="00354B1D">
            <w:pPr>
              <w:pStyle w:val="tabletext"/>
              <w:spacing w:line="276" w:lineRule="auto"/>
            </w:pPr>
            <w:r>
              <w:t>Мнемоника (символическая) регламентированного запроса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B139" w14:textId="4D966F69" w:rsidR="00354B1D" w:rsidRPr="00756015" w:rsidRDefault="00354B1D" w:rsidP="00354B1D">
            <w:pPr>
              <w:pStyle w:val="tabletext"/>
              <w:spacing w:line="276" w:lineRule="auto"/>
              <w:rPr>
                <w:rFonts w:eastAsia="Arial Unicode MS"/>
                <w:lang w:eastAsia="en-US"/>
              </w:rPr>
            </w:pPr>
            <w:r>
              <w:t>Уникальное строковое значение, однозначно определяющее регламентированный запрос</w:t>
            </w:r>
          </w:p>
        </w:tc>
      </w:tr>
      <w:tr w:rsidR="00354B1D" w:rsidRPr="001C6DA7" w14:paraId="54DCDE02" w14:textId="77777777" w:rsidTr="003D1D6B">
        <w:trPr>
          <w:cantSplit/>
          <w:trHeight w:val="1042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C0A9" w14:textId="2FE591EB" w:rsidR="00354B1D" w:rsidRDefault="00354B1D">
            <w:pPr>
              <w:pStyle w:val="tabletext"/>
              <w:spacing w:line="276" w:lineRule="auto"/>
            </w:pPr>
            <w:r>
              <w:t>Мнемоника (символическая) таблицы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CE36" w14:textId="151BA809" w:rsidR="00354B1D" w:rsidRDefault="00354B1D" w:rsidP="00354B1D">
            <w:pPr>
              <w:pStyle w:val="tabletext"/>
              <w:spacing w:line="276" w:lineRule="auto"/>
            </w:pPr>
            <w:r>
              <w:t>Уникальное строковое значение, однозначно определяющее таблицу данных в рамках Витрины данных</w:t>
            </w:r>
          </w:p>
        </w:tc>
      </w:tr>
      <w:tr w:rsidR="00354B1D" w:rsidRPr="00756015" w14:paraId="713A6F1A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D050" w14:textId="4F75968C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Модель данных (Витрины)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6F4C" w14:textId="6C7C5578" w:rsidR="00354B1D" w:rsidRPr="00756015" w:rsidRDefault="00354B1D" w:rsidP="00354B1D">
            <w:pPr>
              <w:pStyle w:val="tabletext"/>
              <w:spacing w:line="276" w:lineRule="auto"/>
              <w:rPr>
                <w:rFonts w:eastAsia="Arial Unicode MS"/>
                <w:lang w:eastAsia="en-US"/>
              </w:rPr>
            </w:pPr>
            <w:r w:rsidRPr="00756015">
              <w:rPr>
                <w:rFonts w:eastAsia="Arial Unicode MS"/>
                <w:lang w:eastAsia="en-US"/>
              </w:rPr>
              <w:t>Описание структуры Витрины, содержащее перечень сущностей, включая их атрибутный состав и вспомогательные свойства (мнемоника, версия и т.д.) Витрины, загруженные в Ядро ПОДД СМЭВ</w:t>
            </w:r>
          </w:p>
        </w:tc>
      </w:tr>
      <w:tr w:rsidR="00354B1D" w:rsidRPr="001C6DA7" w14:paraId="23873F0D" w14:textId="2BC2FE91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854D" w14:textId="06C918C9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Модель государственных данных, МГД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E37E" w14:textId="41F33EF4" w:rsidR="00354B1D" w:rsidRPr="00756015" w:rsidRDefault="00354B1D" w:rsidP="00354B1D">
            <w:pPr>
              <w:pStyle w:val="tabletext"/>
              <w:spacing w:line="276" w:lineRule="auto"/>
              <w:rPr>
                <w:rFonts w:eastAsia="Arial Unicode MS"/>
                <w:lang w:eastAsia="en-US"/>
              </w:rPr>
            </w:pPr>
            <w:r w:rsidRPr="00756015">
              <w:rPr>
                <w:rFonts w:eastAsia="Arial Unicode MS"/>
                <w:lang w:eastAsia="en-US"/>
              </w:rPr>
              <w:t>Совокупность моделей данных Витрин и полномочий Потребителей данных ПОДД СМЭВ, загруженных в Ядро ПОДД СМЭВ</w:t>
            </w:r>
          </w:p>
        </w:tc>
      </w:tr>
      <w:tr w:rsidR="00354B1D" w:rsidRPr="00756015" w14:paraId="359969E0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6F0E" w14:textId="537D77A9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НСУД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4421" w14:textId="24B9870E" w:rsidR="00354B1D" w:rsidRPr="00756015" w:rsidRDefault="00354B1D" w:rsidP="00354B1D">
            <w:pPr>
              <w:pStyle w:val="tabletext"/>
              <w:spacing w:line="276" w:lineRule="auto"/>
              <w:rPr>
                <w:rFonts w:eastAsia="Arial Unicode MS"/>
                <w:lang w:eastAsia="en-US"/>
              </w:rPr>
            </w:pPr>
            <w:r w:rsidRPr="00756015">
              <w:rPr>
                <w:rFonts w:eastAsia="Arial Unicode MS"/>
                <w:lang w:eastAsia="en-US"/>
              </w:rPr>
              <w:t>Национальная систем</w:t>
            </w:r>
            <w:r>
              <w:rPr>
                <w:rFonts w:eastAsia="Arial Unicode MS"/>
                <w:lang w:eastAsia="en-US"/>
              </w:rPr>
              <w:t>а</w:t>
            </w:r>
            <w:r w:rsidRPr="00756015">
              <w:rPr>
                <w:rFonts w:eastAsia="Arial Unicode MS"/>
                <w:lang w:eastAsia="en-US"/>
              </w:rPr>
              <w:t xml:space="preserve"> управления данными</w:t>
            </w:r>
          </w:p>
        </w:tc>
      </w:tr>
      <w:tr w:rsidR="00354B1D" w:rsidRPr="00756015" w14:paraId="5BD780B4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8ABE" w14:textId="77777777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ОВ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5AF0" w14:textId="77777777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Орган власти</w:t>
            </w:r>
          </w:p>
        </w:tc>
      </w:tr>
      <w:tr w:rsidR="00354B1D" w:rsidRPr="001C6DA7" w14:paraId="0497B34B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AEDA" w14:textId="1BDC6754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ПОДД СМЭВ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AC59" w14:textId="05C29A39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Подсистема обеспечения доступа к данным СМЭВ (часть транспортной подсистемы СМЭВ, обеспечивающая доступ к данным, размещённым на Витринах данных)</w:t>
            </w:r>
          </w:p>
        </w:tc>
      </w:tr>
      <w:tr w:rsidR="00354B1D" w:rsidRPr="001C6DA7" w14:paraId="4D21A324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670B" w14:textId="3535C60D" w:rsidR="00354B1D" w:rsidRPr="00756015" w:rsidRDefault="00354B1D" w:rsidP="00354B1D">
            <w:pPr>
              <w:pStyle w:val="tabletext"/>
              <w:spacing w:line="276" w:lineRule="auto"/>
            </w:pPr>
            <w:r>
              <w:t>Подписка потребителя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FEB0" w14:textId="6AFBB4DE" w:rsidR="00354B1D" w:rsidRPr="00756015" w:rsidRDefault="00354B1D" w:rsidP="00354B1D">
            <w:pPr>
              <w:pStyle w:val="tabletext"/>
              <w:spacing w:line="276" w:lineRule="auto"/>
            </w:pPr>
            <w:r>
              <w:t>Подписка Потребителя данных ПОДД СМЭВ на уведомления об изменении данных или на репликацию в ПОДД СМЭВ</w:t>
            </w:r>
          </w:p>
        </w:tc>
      </w:tr>
      <w:tr w:rsidR="00354B1D" w:rsidRPr="001C6DA7" w14:paraId="30473BB0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EA1B" w14:textId="680F1899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lastRenderedPageBreak/>
              <w:t>Поставщик данных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FAFB" w14:textId="2B5FE4DA" w:rsidR="00354B1D" w:rsidRPr="00756015" w:rsidRDefault="00354B1D" w:rsidP="00354B1D">
            <w:pPr>
              <w:pStyle w:val="tabletext"/>
              <w:spacing w:line="276" w:lineRule="auto"/>
            </w:pPr>
            <w:r w:rsidRPr="00FC51AC">
              <w:t>Участник взаимодействия, предоставляющий данные для обработки Потребителями данных</w:t>
            </w:r>
          </w:p>
        </w:tc>
      </w:tr>
      <w:tr w:rsidR="00354B1D" w:rsidRPr="001C6DA7" w14:paraId="369B1A76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5BA4" w14:textId="243890A6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Поставщик данных ПОДД СМЭВ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8377" w14:textId="0E060295" w:rsidR="00354B1D" w:rsidRPr="00756015" w:rsidRDefault="00354B1D" w:rsidP="00354B1D">
            <w:pPr>
              <w:pStyle w:val="tabletext"/>
              <w:spacing w:line="276" w:lineRule="auto"/>
              <w:rPr>
                <w:rFonts w:eastAsia="Arial Unicode MS"/>
                <w:lang w:eastAsia="en-US"/>
              </w:rPr>
            </w:pPr>
            <w:r w:rsidRPr="00756015">
              <w:rPr>
                <w:rFonts w:eastAsia="Arial Unicode MS"/>
                <w:lang w:eastAsia="en-US"/>
              </w:rPr>
              <w:t>Участник взаимодействия с полномочиями по предоставлению данных с использованием ПОДД СМЭВ в соответствии с загруженной в Ядро ПОДД СМЭВ Моделью государственных данных</w:t>
            </w:r>
          </w:p>
        </w:tc>
      </w:tr>
      <w:tr w:rsidR="00354B1D" w:rsidRPr="001C6DA7" w14:paraId="31FB5E04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4D8D" w14:textId="2D68849C" w:rsidR="00354B1D" w:rsidRPr="008364E1" w:rsidRDefault="00354B1D" w:rsidP="00354B1D">
            <w:pPr>
              <w:pStyle w:val="tabletext"/>
              <w:spacing w:line="276" w:lineRule="auto"/>
            </w:pPr>
            <w:r w:rsidRPr="003B2BD6">
              <w:t>Подзапрос (данных)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E00E" w14:textId="11FA6B08" w:rsidR="00354B1D" w:rsidRPr="00756015" w:rsidRDefault="00354B1D" w:rsidP="00354B1D">
            <w:pPr>
              <w:pStyle w:val="tabletext"/>
              <w:spacing w:line="276" w:lineRule="auto"/>
              <w:rPr>
                <w:rFonts w:eastAsia="Arial Unicode MS"/>
                <w:lang w:eastAsia="en-US"/>
              </w:rPr>
            </w:pPr>
            <w:r w:rsidRPr="003B2BD6">
              <w:t>Вариант Запроса, который формируется ПОДД СМЭВ в целях обработки распределённого Запроса Потребителя</w:t>
            </w:r>
          </w:p>
        </w:tc>
      </w:tr>
      <w:tr w:rsidR="00354B1D" w:rsidRPr="001C6DA7" w14:paraId="2E9C1490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20E6" w14:textId="4B3D536E" w:rsidR="00354B1D" w:rsidRPr="00B83811" w:rsidRDefault="00354B1D" w:rsidP="00354B1D">
            <w:pPr>
              <w:pStyle w:val="tabletext"/>
              <w:spacing w:line="276" w:lineRule="auto"/>
            </w:pPr>
            <w:r w:rsidRPr="00B83811">
              <w:t>Потребитель данных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F8CF" w14:textId="0E2F48EA" w:rsidR="00354B1D" w:rsidRPr="00B83811" w:rsidRDefault="00354B1D" w:rsidP="00354B1D">
            <w:pPr>
              <w:pStyle w:val="tabletext"/>
              <w:spacing w:line="276" w:lineRule="auto"/>
              <w:rPr>
                <w:rFonts w:eastAsia="Arial Unicode MS"/>
                <w:lang w:eastAsia="en-US"/>
              </w:rPr>
            </w:pPr>
            <w:r w:rsidRPr="00B83811">
              <w:t>Участник взаимодействия,</w:t>
            </w:r>
            <w:r w:rsidRPr="00B83811">
              <w:rPr>
                <w:rFonts w:eastAsia="Arial Unicode MS"/>
                <w:lang w:eastAsia="en-US"/>
              </w:rPr>
              <w:t xml:space="preserve"> обрабатывающий данные, предоставляемые Поставщик</w:t>
            </w:r>
            <w:r>
              <w:rPr>
                <w:rFonts w:eastAsia="Arial Unicode MS"/>
                <w:lang w:eastAsia="en-US"/>
              </w:rPr>
              <w:t>ом данных</w:t>
            </w:r>
          </w:p>
        </w:tc>
      </w:tr>
      <w:tr w:rsidR="00354B1D" w:rsidRPr="001C6DA7" w14:paraId="0FC21F4E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3EFC" w14:textId="48D7789F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Потребитель данных ПОДД СМЭВ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FDEC" w14:textId="4054DC04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Участник взаимодействия,</w:t>
            </w:r>
            <w:r w:rsidRPr="00756015">
              <w:rPr>
                <w:rFonts w:eastAsia="Arial Unicode MS"/>
                <w:lang w:eastAsia="en-US"/>
              </w:rPr>
              <w:t xml:space="preserve"> обрабатывающий данные, размещенные на Витринах данных, с использованием ПОДД СМЭВ</w:t>
            </w:r>
          </w:p>
        </w:tc>
      </w:tr>
      <w:tr w:rsidR="00FA1913" w:rsidRPr="001C6DA7" w14:paraId="409B031F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9121" w14:textId="154CADF1" w:rsidR="00FA1913" w:rsidRPr="00756015" w:rsidRDefault="00FA1913" w:rsidP="00354B1D">
            <w:pPr>
              <w:pStyle w:val="tabletext"/>
              <w:spacing w:line="276" w:lineRule="auto"/>
            </w:pPr>
            <w:r w:rsidRPr="00FA1913">
              <w:t>Произвольный SQL-запрос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6CFE" w14:textId="23D9336A" w:rsidR="00FA1913" w:rsidRPr="00756015" w:rsidRDefault="00FA1913" w:rsidP="00354B1D">
            <w:pPr>
              <w:pStyle w:val="tabletext"/>
              <w:spacing w:line="276" w:lineRule="auto"/>
            </w:pPr>
            <w:r w:rsidRPr="00FA1913">
              <w:t>Запрос со структурой, задаваемой Потребителем данных на языке SQL</w:t>
            </w:r>
          </w:p>
        </w:tc>
      </w:tr>
      <w:tr w:rsidR="00E75443" w:rsidRPr="001C6DA7" w14:paraId="189E203D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9601" w14:textId="347B26E1" w:rsidR="00E75443" w:rsidRPr="00FA1913" w:rsidRDefault="00E75443" w:rsidP="00354B1D">
            <w:pPr>
              <w:pStyle w:val="tabletext"/>
              <w:spacing w:line="276" w:lineRule="auto"/>
            </w:pPr>
            <w:r>
              <w:t>Простой запр</w:t>
            </w:r>
            <w:r w:rsidR="002C3917">
              <w:t>ос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7F8E" w14:textId="59ADFEDE" w:rsidR="00E75443" w:rsidRPr="00FA1913" w:rsidRDefault="002C3917" w:rsidP="00354B1D">
            <w:pPr>
              <w:pStyle w:val="tabletext"/>
              <w:spacing w:line="276" w:lineRule="auto"/>
            </w:pPr>
            <w:r>
              <w:t>З</w:t>
            </w:r>
            <w:r w:rsidRPr="00E22F51">
              <w:t>апрос, содержащи</w:t>
            </w:r>
            <w:r>
              <w:t>й</w:t>
            </w:r>
            <w:r w:rsidRPr="00E22F51">
              <w:t xml:space="preserve"> атрибуты только одной Витрины данных</w:t>
            </w:r>
          </w:p>
        </w:tc>
      </w:tr>
      <w:tr w:rsidR="00354B1D" w:rsidRPr="001C6DA7" w14:paraId="20C981FC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7549" w14:textId="4B0EFC55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t>Протокол ПОДД СМЭВ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46C9" w14:textId="2920E62E" w:rsidR="00354B1D" w:rsidRPr="00756015" w:rsidRDefault="00354B1D" w:rsidP="00354B1D">
            <w:pPr>
              <w:pStyle w:val="tabletext"/>
              <w:spacing w:line="276" w:lineRule="auto"/>
            </w:pPr>
            <w:r w:rsidRPr="00756015">
              <w:rPr>
                <w:shd w:val="clear" w:color="auto" w:fill="FFFFFF"/>
              </w:rPr>
              <w:t xml:space="preserve">Бинарный протокол </w:t>
            </w:r>
            <w:r w:rsidRPr="00007924">
              <w:rPr>
                <w:shd w:val="clear" w:color="auto" w:fill="FFFFFF"/>
                <w:lang w:val="en-US"/>
              </w:rPr>
              <w:t>Apache Pulsar</w:t>
            </w:r>
            <w:r w:rsidRPr="00756015">
              <w:rPr>
                <w:shd w:val="clear" w:color="auto" w:fill="FFFFFF"/>
              </w:rPr>
              <w:t> с предварительной аутентификацией</w:t>
            </w:r>
          </w:p>
        </w:tc>
      </w:tr>
      <w:tr w:rsidR="00763CA8" w:rsidRPr="001C6DA7" w14:paraId="2DF3BA2F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95F5" w14:textId="1AE29D70" w:rsidR="00763CA8" w:rsidRPr="00756015" w:rsidRDefault="00763CA8" w:rsidP="00763CA8">
            <w:pPr>
              <w:pStyle w:val="tabletext"/>
              <w:spacing w:line="276" w:lineRule="auto"/>
            </w:pPr>
            <w:r w:rsidRPr="00607FDF">
              <w:t>Распределенный запрос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8E7A" w14:textId="764DF2C0" w:rsidR="00763CA8" w:rsidRPr="00756015" w:rsidRDefault="00763CA8" w:rsidP="00763CA8">
            <w:pPr>
              <w:pStyle w:val="tabletext"/>
              <w:spacing w:line="276" w:lineRule="auto"/>
              <w:rPr>
                <w:shd w:val="clear" w:color="auto" w:fill="FFFFFF"/>
              </w:rPr>
            </w:pPr>
            <w:r w:rsidRPr="00607FDF">
              <w:t>Регламентированный запрос, инициированный Потребителем</w:t>
            </w:r>
            <w:r>
              <w:t>,</w:t>
            </w:r>
            <w:r w:rsidRPr="00607FDF">
              <w:t xml:space="preserve"> SQL-</w:t>
            </w:r>
            <w:r w:rsidR="00703558">
              <w:t>выражение</w:t>
            </w:r>
            <w:r w:rsidR="00703558" w:rsidRPr="00607FDF">
              <w:t xml:space="preserve"> </w:t>
            </w:r>
            <w:r w:rsidRPr="00607FDF">
              <w:t>которого содержит наборы данных из двух или более Витрин данных</w:t>
            </w:r>
          </w:p>
        </w:tc>
      </w:tr>
      <w:tr w:rsidR="00763CA8" w:rsidRPr="001C6DA7" w14:paraId="66E456D6" w14:textId="77777777" w:rsidTr="001C71F9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D0C8" w14:textId="286A05BB" w:rsidR="00763CA8" w:rsidRPr="00756015" w:rsidRDefault="00763CA8" w:rsidP="00763CA8">
            <w:pPr>
              <w:pStyle w:val="tabletext"/>
              <w:spacing w:line="276" w:lineRule="auto"/>
            </w:pPr>
            <w:r w:rsidRPr="00607FDF">
              <w:t>Регламентированный запрос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7348" w14:textId="46B0E830" w:rsidR="00763CA8" w:rsidRPr="00756015" w:rsidRDefault="00763CA8" w:rsidP="00763CA8">
            <w:pPr>
              <w:pStyle w:val="tabletext"/>
              <w:spacing w:line="276" w:lineRule="auto"/>
              <w:rPr>
                <w:shd w:val="clear" w:color="auto" w:fill="FFFFFF"/>
              </w:rPr>
            </w:pPr>
            <w:r w:rsidRPr="00607FDF">
              <w:t xml:space="preserve">SQL-запрос, выраженный в терминах </w:t>
            </w:r>
            <w:r>
              <w:t>М</w:t>
            </w:r>
            <w:r w:rsidRPr="00607FDF">
              <w:t>одели данных, загруженной в ПОДД, и зарегистрированный в Ядре ПОДД под символической мнемоникой, используемой ИС Потребителя ПОДД для выполнения регламентированного запроса. Регламентированный запрос может иметь параметры, значения которых задаются Потребителем данных ПОДД при выполнении регламентированного запроса</w:t>
            </w:r>
          </w:p>
        </w:tc>
      </w:tr>
      <w:tr w:rsidR="00763CA8" w:rsidRPr="001C6DA7" w14:paraId="4CEFDD4F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9442" w14:textId="1241F263" w:rsidR="00763CA8" w:rsidRPr="00756015" w:rsidRDefault="00763CA8" w:rsidP="00763CA8">
            <w:pPr>
              <w:pStyle w:val="tabletext"/>
              <w:spacing w:line="276" w:lineRule="auto"/>
            </w:pPr>
            <w:r>
              <w:t>Репликация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712F" w14:textId="06FC8700" w:rsidR="00763CA8" w:rsidRPr="00756015" w:rsidRDefault="00763CA8" w:rsidP="00763CA8">
            <w:pPr>
              <w:pStyle w:val="tabletext"/>
              <w:spacing w:line="276" w:lineRule="auto"/>
              <w:rPr>
                <w:shd w:val="clear" w:color="auto" w:fill="FFFFFF"/>
              </w:rPr>
            </w:pPr>
            <w:r>
              <w:t>Создание копии данных в Хранилище данных по подписке Потребителя данных СМЭВ и поддержание её в актуальном состоянии (относительно Витрины данных Поставщика данных ПОДД СМЭВ) с использованием ПОДД СМЭВ</w:t>
            </w:r>
          </w:p>
        </w:tc>
      </w:tr>
      <w:tr w:rsidR="00763CA8" w:rsidRPr="001C6DA7" w14:paraId="000F6A00" w14:textId="77777777" w:rsidTr="00C25E0C">
        <w:trPr>
          <w:cantSplit/>
          <w:trHeight w:hRule="exact" w:val="30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A011" w14:textId="77777777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56015">
              <w:rPr>
                <w:rFonts w:cs="Times New Roman"/>
                <w:szCs w:val="24"/>
                <w:lang w:val="ru-RU"/>
              </w:rPr>
              <w:t>СМЭВ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8EC8" w14:textId="6FB42267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56015">
              <w:rPr>
                <w:rFonts w:cs="Times New Roman"/>
                <w:szCs w:val="24"/>
                <w:lang w:val="ru-RU"/>
              </w:rPr>
              <w:t>Единая система межведомственного электронного взаимодействия</w:t>
            </w:r>
          </w:p>
        </w:tc>
      </w:tr>
      <w:tr w:rsidR="00763CA8" w:rsidRPr="001C6DA7" w14:paraId="244EF0FA" w14:textId="77777777" w:rsidTr="00C25E0C">
        <w:trPr>
          <w:cantSplit/>
          <w:trHeight w:hRule="exact" w:val="93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823E" w14:textId="44368173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56015">
              <w:rPr>
                <w:rFonts w:cs="Times New Roman"/>
                <w:szCs w:val="24"/>
                <w:lang w:val="ru-RU"/>
              </w:rPr>
              <w:t>СМЭВ3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6B7A" w14:textId="42A6FCE1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56015">
              <w:rPr>
                <w:rFonts w:cs="Times New Roman"/>
                <w:szCs w:val="24"/>
                <w:lang w:val="ru-RU"/>
              </w:rPr>
              <w:t>Единая система межведомственного электронного взаимодействия, функционирующая в соответствии с Методическими рекомендациям по работе со СМЭВ версии 3.x</w:t>
            </w:r>
          </w:p>
        </w:tc>
      </w:tr>
      <w:tr w:rsidR="00763CA8" w:rsidRPr="001C6DA7" w14:paraId="3A29CDB6" w14:textId="77777777" w:rsidTr="00C25E0C">
        <w:trPr>
          <w:cantSplit/>
          <w:trHeight w:hRule="exact" w:val="931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D911" w14:textId="4962F573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>
              <w:rPr>
                <w:rFonts w:cs="Times New Roman"/>
                <w:szCs w:val="24"/>
                <w:lang w:val="ru-RU"/>
              </w:rPr>
              <w:t>Снэпшот репликации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4236" w14:textId="01323A12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>
              <w:rPr>
                <w:rFonts w:cs="Times New Roman"/>
                <w:szCs w:val="24"/>
                <w:lang w:val="ru-RU"/>
              </w:rPr>
              <w:t>Данные, передаваемые Агенту ПОДД СМЭВ Витриной Поставщика данных ПОДД СМЭВ при регистрации подписки Потребителя данных ПОДД СМЭВ в Витрине Поставщика данных ПОДД СМЭВ</w:t>
            </w:r>
          </w:p>
        </w:tc>
      </w:tr>
      <w:tr w:rsidR="00763CA8" w:rsidRPr="001C6DA7" w14:paraId="3584477A" w14:textId="77777777" w:rsidTr="003D1D6B">
        <w:trPr>
          <w:cantSplit/>
          <w:trHeight w:hRule="exact" w:val="1322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E31B" w14:textId="702EBEC5" w:rsidR="00763CA8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B49E1">
              <w:rPr>
                <w:rFonts w:cs="Times New Roman"/>
                <w:szCs w:val="24"/>
                <w:lang w:val="ru-RU"/>
              </w:rPr>
              <w:t>Табличный параметр (запроса)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69B0" w14:textId="35B67F9D" w:rsidR="00763CA8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B49E1">
              <w:rPr>
                <w:rFonts w:cs="Times New Roman"/>
                <w:szCs w:val="24"/>
                <w:lang w:val="ru-RU"/>
              </w:rPr>
              <w:t>Параметр, значение которого представляет собой двумерный массив с именованными колонками и неупорядоченными строками. Формальный табличный параметр может использоваться в</w:t>
            </w:r>
            <w:r>
              <w:rPr>
                <w:rFonts w:cs="Times New Roman"/>
                <w:szCs w:val="24"/>
                <w:lang w:val="ru-RU"/>
              </w:rPr>
              <w:t> </w:t>
            </w:r>
            <w:r w:rsidRPr="007B49E1">
              <w:rPr>
                <w:rFonts w:cs="Times New Roman"/>
                <w:szCs w:val="24"/>
                <w:lang w:val="ru-RU"/>
              </w:rPr>
              <w:t>инструкциях FROM, JOIN как источник данных</w:t>
            </w:r>
          </w:p>
        </w:tc>
      </w:tr>
      <w:tr w:rsidR="00763CA8" w:rsidRPr="001C6DA7" w14:paraId="270F5A25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FB06" w14:textId="77777777" w:rsidR="00763CA8" w:rsidRPr="00756015" w:rsidRDefault="00763CA8" w:rsidP="00763CA8">
            <w:pPr>
              <w:pStyle w:val="tabletext"/>
              <w:keepLines/>
              <w:spacing w:line="276" w:lineRule="auto"/>
            </w:pPr>
            <w:r w:rsidRPr="00756015">
              <w:t>Технологический портал СМЭВ3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F504" w14:textId="67F69316" w:rsidR="00763CA8" w:rsidRPr="00756015" w:rsidRDefault="00763CA8" w:rsidP="00763CA8">
            <w:pPr>
              <w:pStyle w:val="tabletext"/>
              <w:keepLines/>
              <w:spacing w:line="276" w:lineRule="auto"/>
            </w:pPr>
            <w:r w:rsidRPr="00756015">
              <w:t xml:space="preserve">Справочный </w:t>
            </w:r>
            <w:r w:rsidRPr="00756015">
              <w:rPr>
                <w:noProof/>
              </w:rPr>
              <w:t>интернет-ресурс</w:t>
            </w:r>
            <w:r w:rsidRPr="00756015">
              <w:t>, посвящённый СМЭВ, функционирующей согласно Методическим рекомендациям</w:t>
            </w:r>
            <w:r>
              <w:t xml:space="preserve"> </w:t>
            </w:r>
            <w:r w:rsidRPr="003D1D6B">
              <w:t>по работе со СМЭВ версии 3.</w:t>
            </w:r>
            <w:r w:rsidRPr="007D5ADE">
              <w:rPr>
                <w:lang w:val="en-US"/>
              </w:rPr>
              <w:t>x</w:t>
            </w:r>
            <w:r w:rsidRPr="00756015">
              <w:t>; доступен по адресу –</w:t>
            </w:r>
            <w:r>
              <w:t xml:space="preserve"> </w:t>
            </w:r>
            <w:hyperlink r:id="rId31" w:history="1">
              <w:r w:rsidRPr="00343AEB">
                <w:rPr>
                  <w:rStyle w:val="ab"/>
                </w:rPr>
                <w:t>https://smev3.gosuslugi.ru/portal/</w:t>
              </w:r>
            </w:hyperlink>
          </w:p>
        </w:tc>
      </w:tr>
      <w:tr w:rsidR="00763CA8" w:rsidRPr="001C6DA7" w14:paraId="6E7F5DA9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126" w14:textId="77777777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lastRenderedPageBreak/>
              <w:t>УВ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7C17" w14:textId="4F185CBC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>Участник взаимодействия – орган</w:t>
            </w:r>
            <w:r>
              <w:t xml:space="preserve"> или организация, участвующая в </w:t>
            </w:r>
            <w:r w:rsidRPr="00756015">
              <w:t>электронном обмене через СМЭВ</w:t>
            </w:r>
          </w:p>
        </w:tc>
      </w:tr>
      <w:tr w:rsidR="00763CA8" w:rsidRPr="001C6DA7" w14:paraId="3049A009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B910" w14:textId="506D3EBB" w:rsidR="00763CA8" w:rsidRPr="00756015" w:rsidRDefault="00763CA8" w:rsidP="00763CA8">
            <w:pPr>
              <w:pStyle w:val="tabletext"/>
              <w:spacing w:line="276" w:lineRule="auto"/>
            </w:pPr>
            <w:r>
              <w:t>Хранилище данных по подписке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5FF9" w14:textId="0A0C7E81" w:rsidR="00763CA8" w:rsidRPr="00756015" w:rsidRDefault="00763CA8" w:rsidP="00763CA8">
            <w:pPr>
              <w:pStyle w:val="tabletext"/>
              <w:spacing w:line="276" w:lineRule="auto"/>
            </w:pPr>
            <w:r w:rsidRPr="00817DD5">
              <w:t>Комплекс программных и технических средств в составе информационно-телекоммуникационной инфраструктуры участника взаимодействия, обеспечивающий получение от Агента ПОДД, хранение и предоставление доступа к данным по подписке</w:t>
            </w:r>
          </w:p>
        </w:tc>
      </w:tr>
      <w:tr w:rsidR="00763CA8" w:rsidRPr="001C6DA7" w14:paraId="1B00E601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24F1" w14:textId="1C5DC3ED" w:rsidR="00763CA8" w:rsidRPr="00756015" w:rsidRDefault="00763CA8" w:rsidP="00763CA8">
            <w:pPr>
              <w:pStyle w:val="tabletext"/>
              <w:spacing w:line="276" w:lineRule="auto"/>
            </w:pPr>
            <w:r>
              <w:t>Хэш-сумма (Хэш-сумма состояния подписки)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3487" w14:textId="38477433" w:rsidR="00763CA8" w:rsidRPr="00756015" w:rsidRDefault="00763CA8" w:rsidP="00763CA8">
            <w:pPr>
              <w:pStyle w:val="tabletext"/>
              <w:spacing w:line="276" w:lineRule="auto"/>
            </w:pPr>
            <w:r w:rsidRPr="00C83FD7">
              <w:t>Значение</w:t>
            </w:r>
            <w:r w:rsidRPr="00AC22B7">
              <w:t xml:space="preserve">, рассчитанное </w:t>
            </w:r>
            <w:r>
              <w:t>по данным Витрины,</w:t>
            </w:r>
            <w:r w:rsidRPr="00AC22B7">
              <w:t xml:space="preserve"> </w:t>
            </w:r>
            <w:r>
              <w:t>соответствующее подписке по состоянию на момент формирования дельты репликации</w:t>
            </w:r>
          </w:p>
        </w:tc>
      </w:tr>
      <w:tr w:rsidR="00763CA8" w:rsidRPr="001C6DA7" w14:paraId="6043B33E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0F72" w14:textId="39E153DD" w:rsidR="00763CA8" w:rsidRPr="00756015" w:rsidRDefault="00763CA8" w:rsidP="00763CA8">
            <w:pPr>
              <w:pStyle w:val="tabletext"/>
              <w:spacing w:line="276" w:lineRule="auto"/>
            </w:pPr>
            <w:r w:rsidRPr="000A6D3F">
              <w:t>Чанк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44BB" w14:textId="13A0AA6D" w:rsidR="00763CA8" w:rsidRPr="00756015" w:rsidRDefault="00763CA8" w:rsidP="00763CA8">
            <w:pPr>
              <w:pStyle w:val="tabletext"/>
              <w:spacing w:line="276" w:lineRule="auto"/>
            </w:pPr>
            <w:r>
              <w:t>Ф</w:t>
            </w:r>
            <w:r w:rsidRPr="000A6D3F">
              <w:t>рагмент результирующих данных оптимального для передачи по сети размера</w:t>
            </w:r>
          </w:p>
        </w:tc>
      </w:tr>
      <w:tr w:rsidR="00763CA8" w:rsidRPr="00756015" w14:paraId="5C150669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373D" w14:textId="77777777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>ЭП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F927" w14:textId="77777777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>Электронная подпись</w:t>
            </w:r>
          </w:p>
        </w:tc>
      </w:tr>
      <w:tr w:rsidR="00763CA8" w:rsidRPr="001C6DA7" w14:paraId="0685A89A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E1C8" w14:textId="11F4D279" w:rsidR="00763CA8" w:rsidRPr="00756015" w:rsidRDefault="00763CA8" w:rsidP="00763CA8">
            <w:pPr>
              <w:pStyle w:val="tabletext"/>
              <w:spacing w:line="276" w:lineRule="auto"/>
            </w:pPr>
            <w:r>
              <w:t>Ядро</w:t>
            </w:r>
            <w:r w:rsidRPr="00E876A5">
              <w:t xml:space="preserve"> ПОДД СМЭВ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A479" w14:textId="493BC7A0" w:rsidR="00763CA8" w:rsidRPr="00756015" w:rsidRDefault="00763CA8" w:rsidP="00763CA8">
            <w:pPr>
              <w:pStyle w:val="tabletext"/>
              <w:spacing w:line="276" w:lineRule="auto"/>
            </w:pPr>
            <w:r w:rsidRPr="00C419D5">
              <w:t>Централизованная часть ПОДД, предназначенная для маршрутизации запросов и контроля полномочий УВ</w:t>
            </w:r>
          </w:p>
        </w:tc>
      </w:tr>
      <w:tr w:rsidR="00763CA8" w:rsidRPr="001C6DA7" w14:paraId="44B72E4C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7BCA" w14:textId="420EEE32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56015">
              <w:rPr>
                <w:rFonts w:cs="Times New Roman"/>
                <w:szCs w:val="24"/>
              </w:rPr>
              <w:t>Apache Avro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E320" w14:textId="7975948C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 xml:space="preserve">линейно-ориентированный (строчный) формат передачи наборов данных, используемый в качестве платформы </w:t>
            </w:r>
            <w:r w:rsidRPr="00756015">
              <w:rPr>
                <w:noProof/>
              </w:rPr>
              <w:t>сериализации</w:t>
            </w:r>
            <w:r w:rsidRPr="00756015">
              <w:t>, разрабатываемый в рамках фонда</w:t>
            </w:r>
            <w:r w:rsidRPr="00007924">
              <w:rPr>
                <w:lang w:val="en-US"/>
              </w:rPr>
              <w:t> </w:t>
            </w:r>
            <w:hyperlink r:id="rId32" w:tooltip="Apache Software Foundation" w:history="1">
              <w:r w:rsidRPr="00007924">
                <w:rPr>
                  <w:lang w:val="en-US"/>
                </w:rPr>
                <w:t>Apache</w:t>
              </w:r>
            </w:hyperlink>
          </w:p>
        </w:tc>
      </w:tr>
      <w:tr w:rsidR="00763CA8" w:rsidRPr="001C6DA7" w14:paraId="39F2915E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6D05" w14:textId="051E05F1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56015">
              <w:rPr>
                <w:rFonts w:cs="Times New Roman"/>
                <w:szCs w:val="24"/>
              </w:rPr>
              <w:t>Apache Kafka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2DA2" w14:textId="6EC58883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>Распределённый программный </w:t>
            </w:r>
            <w:hyperlink r:id="rId33" w:tooltip="Брокер сообщений" w:history="1">
              <w:r w:rsidRPr="00756015">
                <w:t>брокер сообщений</w:t>
              </w:r>
            </w:hyperlink>
            <w:r w:rsidRPr="00756015">
              <w:t>, проект с </w:t>
            </w:r>
            <w:hyperlink r:id="rId34" w:tooltip="Открытое программное обеспечение" w:history="1">
              <w:r w:rsidRPr="00756015">
                <w:t>открытым исходным кодом</w:t>
              </w:r>
            </w:hyperlink>
            <w:r w:rsidRPr="00756015">
              <w:t>, разрабатываемый в рамках фонда </w:t>
            </w:r>
            <w:hyperlink r:id="rId35" w:tooltip="Apache Software Foundation" w:history="1">
              <w:r w:rsidRPr="00007924">
                <w:rPr>
                  <w:lang w:val="en-US"/>
                </w:rPr>
                <w:t>Apache</w:t>
              </w:r>
            </w:hyperlink>
          </w:p>
        </w:tc>
      </w:tr>
      <w:tr w:rsidR="00763CA8" w:rsidRPr="001C6DA7" w14:paraId="344133DA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C63F" w14:textId="62A0CD00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56015">
              <w:rPr>
                <w:rFonts w:cs="Times New Roman"/>
                <w:szCs w:val="24"/>
              </w:rPr>
              <w:t>Apache Pulsar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452A" w14:textId="7D60E031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>Распределённый программный </w:t>
            </w:r>
            <w:hyperlink r:id="rId36" w:tooltip="Брокер сообщений" w:history="1">
              <w:r w:rsidRPr="00756015">
                <w:t>брокер сообщений</w:t>
              </w:r>
            </w:hyperlink>
            <w:r w:rsidRPr="00756015">
              <w:t>, проект с </w:t>
            </w:r>
            <w:hyperlink r:id="rId37" w:tooltip="Открытое программное обеспечение" w:history="1">
              <w:r w:rsidRPr="00756015">
                <w:t>открытым исходным кодом</w:t>
              </w:r>
            </w:hyperlink>
            <w:r w:rsidRPr="00756015">
              <w:t>, разрабатываемый в рамках фонда </w:t>
            </w:r>
            <w:hyperlink r:id="rId38" w:tooltip="Apache Software Foundation" w:history="1">
              <w:r w:rsidRPr="00007924">
                <w:rPr>
                  <w:lang w:val="en-US"/>
                </w:rPr>
                <w:t>Apache</w:t>
              </w:r>
            </w:hyperlink>
          </w:p>
        </w:tc>
      </w:tr>
      <w:tr w:rsidR="00763CA8" w:rsidRPr="001C6DA7" w14:paraId="142E8F3D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F721" w14:textId="3904D439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56015">
              <w:rPr>
                <w:rFonts w:cs="Times New Roman"/>
                <w:szCs w:val="24"/>
              </w:rPr>
              <w:t>JDBC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6E2D" w14:textId="207A2D98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 xml:space="preserve">(англ. </w:t>
            </w:r>
            <w:r w:rsidRPr="00007924">
              <w:rPr>
                <w:lang w:val="en-US"/>
              </w:rPr>
              <w:t>Java</w:t>
            </w:r>
            <w:r w:rsidRPr="00042452">
              <w:t xml:space="preserve"> </w:t>
            </w:r>
            <w:r w:rsidRPr="00007924">
              <w:rPr>
                <w:noProof/>
                <w:lang w:val="en-US"/>
              </w:rPr>
              <w:t>DataBase</w:t>
            </w:r>
            <w:r w:rsidRPr="00042452">
              <w:t xml:space="preserve"> </w:t>
            </w:r>
            <w:r w:rsidRPr="00007924">
              <w:rPr>
                <w:lang w:val="en-US"/>
              </w:rPr>
              <w:t>Connectivity</w:t>
            </w:r>
            <w:r w:rsidRPr="00756015">
              <w:t xml:space="preserve">) стандарт взаимодействия </w:t>
            </w:r>
            <w:r w:rsidRPr="00007924">
              <w:rPr>
                <w:noProof/>
                <w:lang w:val="en-US"/>
              </w:rPr>
              <w:t>Java</w:t>
            </w:r>
            <w:r w:rsidRPr="00756015">
              <w:t>-приложений с различными СУБД</w:t>
            </w:r>
          </w:p>
        </w:tc>
      </w:tr>
      <w:tr w:rsidR="00763CA8" w:rsidRPr="001C6DA7" w14:paraId="48B154E7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53C7" w14:textId="50712DB4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56015">
              <w:rPr>
                <w:rFonts w:cs="Times New Roman"/>
                <w:szCs w:val="24"/>
              </w:rPr>
              <w:t>JDBC-</w:t>
            </w:r>
            <w:r w:rsidRPr="00756015">
              <w:rPr>
                <w:rFonts w:cs="Times New Roman"/>
                <w:szCs w:val="24"/>
                <w:lang w:val="ru-RU"/>
              </w:rPr>
              <w:t>драйвер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D0E2" w14:textId="29F94B45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 xml:space="preserve">Библиотека классов, реализующая стандарт </w:t>
            </w:r>
            <w:r w:rsidRPr="00756015">
              <w:rPr>
                <w:lang w:val="en-US"/>
              </w:rPr>
              <w:t>JDBC</w:t>
            </w:r>
            <w:r w:rsidRPr="00756015">
              <w:t xml:space="preserve"> и подключения к источнику данных с использованием специализированного протокола, поддерживаемого источником данных</w:t>
            </w:r>
          </w:p>
        </w:tc>
      </w:tr>
      <w:tr w:rsidR="00763CA8" w:rsidRPr="00756015" w14:paraId="1B8022FD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4051" w14:textId="30A1D462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  <w:lang w:val="ru-RU"/>
              </w:rPr>
            </w:pPr>
            <w:r w:rsidRPr="00756015">
              <w:rPr>
                <w:rFonts w:cs="Times New Roman"/>
                <w:szCs w:val="24"/>
              </w:rPr>
              <w:t>JDBC-</w:t>
            </w:r>
            <w:r w:rsidRPr="00756015">
              <w:rPr>
                <w:rFonts w:cs="Times New Roman"/>
                <w:szCs w:val="24"/>
                <w:lang w:val="ru-RU"/>
              </w:rPr>
              <w:t>подключение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1D0B" w14:textId="6A927FFE" w:rsidR="00763CA8" w:rsidRPr="00756015" w:rsidRDefault="00763CA8" w:rsidP="00763CA8">
            <w:pPr>
              <w:pStyle w:val="tabletext"/>
              <w:spacing w:line="276" w:lineRule="auto"/>
              <w:rPr>
                <w:lang w:val="en-US"/>
              </w:rPr>
            </w:pPr>
            <w:r w:rsidRPr="00756015">
              <w:t>Подключение к источнику данных с помощью JDBC-драйвера</w:t>
            </w:r>
          </w:p>
        </w:tc>
      </w:tr>
      <w:tr w:rsidR="00763CA8" w:rsidRPr="00756015" w14:paraId="62EBEFE4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6B29" w14:textId="6BFAC535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756015">
              <w:rPr>
                <w:rFonts w:cs="Times New Roman"/>
                <w:szCs w:val="24"/>
              </w:rPr>
              <w:t xml:space="preserve">Protocol Buffers </w:t>
            </w:r>
            <w:r w:rsidRPr="00756015">
              <w:rPr>
                <w:rFonts w:cs="Times New Roman"/>
                <w:noProof/>
                <w:szCs w:val="24"/>
              </w:rPr>
              <w:t>(protobuf)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D891" w14:textId="010C412D" w:rsidR="00763CA8" w:rsidRPr="00756015" w:rsidRDefault="00763CA8" w:rsidP="00763CA8">
            <w:pPr>
              <w:pStyle w:val="tabletext"/>
              <w:spacing w:line="276" w:lineRule="auto"/>
            </w:pPr>
            <w:r w:rsidRPr="00756015">
              <w:t>Протокол</w:t>
            </w:r>
            <w:r w:rsidRPr="00756015">
              <w:rPr>
                <w:noProof/>
              </w:rPr>
              <w:t xml:space="preserve"> сериализации</w:t>
            </w:r>
            <w:r w:rsidRPr="00756015">
              <w:t xml:space="preserve"> структурированных данных</w:t>
            </w:r>
          </w:p>
        </w:tc>
      </w:tr>
      <w:tr w:rsidR="00763CA8" w:rsidRPr="001C6DA7" w14:paraId="09213D9F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F97D" w14:textId="276BD49E" w:rsidR="00763CA8" w:rsidRPr="003D1D6B" w:rsidRDefault="00763CA8" w:rsidP="00763CA8">
            <w:pPr>
              <w:ind w:firstLine="0"/>
              <w:jc w:val="left"/>
            </w:pPr>
            <w:r w:rsidRPr="003D1D6B">
              <w:t>REST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ECE2" w14:textId="00D05FC7" w:rsidR="00763CA8" w:rsidRPr="00756015" w:rsidRDefault="00763CA8" w:rsidP="00763CA8">
            <w:pPr>
              <w:pStyle w:val="tabletext"/>
              <w:spacing w:line="276" w:lineRule="auto"/>
            </w:pPr>
            <w:r w:rsidRPr="00354B1D">
              <w:t>(от англ. Representational State Transfer — «передача состояния представления») — архитектурный стиль взаимодействия компонентов распределённого приложения в сети</w:t>
            </w:r>
          </w:p>
        </w:tc>
      </w:tr>
      <w:tr w:rsidR="00763CA8" w:rsidRPr="001C6DA7" w14:paraId="42C04EF3" w14:textId="77777777" w:rsidTr="00C25E0C">
        <w:trPr>
          <w:cantSplit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F175" w14:textId="04F35B4F" w:rsidR="00763CA8" w:rsidRPr="00756015" w:rsidRDefault="00763CA8" w:rsidP="00763CA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3B2BD6">
              <w:t>SQL</w:t>
            </w:r>
          </w:p>
        </w:tc>
        <w:tc>
          <w:tcPr>
            <w:tcW w:w="3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F2A4" w14:textId="0A2B3FFB" w:rsidR="00763CA8" w:rsidRPr="00756015" w:rsidRDefault="00763CA8" w:rsidP="00763CA8">
            <w:pPr>
              <w:pStyle w:val="tabletext"/>
              <w:spacing w:line="276" w:lineRule="auto"/>
            </w:pPr>
            <w:r w:rsidRPr="0059436E">
              <w:t>(англ. Structured Query Language) – декларативный язык программирования, применяемый для создания, модификации и управления данными в реляционной базе данных</w:t>
            </w:r>
          </w:p>
        </w:tc>
      </w:tr>
    </w:tbl>
    <w:p w14:paraId="3D2B8D25" w14:textId="22329C4D" w:rsidR="00566CE0" w:rsidRPr="000D36E2" w:rsidRDefault="00566CE0" w:rsidP="00E22F51">
      <w:pPr>
        <w:pStyle w:val="afe"/>
        <w:pageBreakBefore/>
        <w:rPr>
          <w:rFonts w:asciiTheme="minorHAnsi" w:hAnsiTheme="minorHAnsi"/>
        </w:rPr>
      </w:pPr>
      <w:bookmarkStart w:id="1747" w:name="Приложение_2"/>
      <w:bookmarkStart w:id="1748" w:name="_Hlk80628811"/>
      <w:bookmarkStart w:id="1749" w:name="_Toc80885727"/>
      <w:r>
        <w:lastRenderedPageBreak/>
        <w:t>Приложение 2</w:t>
      </w:r>
      <w:bookmarkEnd w:id="1747"/>
      <w:r w:rsidR="000D36E2" w:rsidRPr="000D36E2">
        <w:rPr>
          <w:rFonts w:asciiTheme="minorHAnsi" w:hAnsiTheme="minorHAnsi"/>
          <w:color w:val="FFFFFF" w:themeColor="background1"/>
        </w:rPr>
        <w:t>.</w:t>
      </w:r>
      <w:bookmarkStart w:id="1750" w:name="_Ref68278237"/>
      <w:r w:rsidR="00E8513F" w:rsidRPr="00E8513F">
        <w:t xml:space="preserve"> </w:t>
      </w:r>
      <w:r w:rsidR="00D8391C" w:rsidRPr="005E582D">
        <w:rPr>
          <w:caps w:val="0"/>
        </w:rPr>
        <w:t xml:space="preserve">Пример проекта для реализации взаимодействия с </w:t>
      </w:r>
      <w:r w:rsidR="00D8391C">
        <w:rPr>
          <w:caps w:val="0"/>
        </w:rPr>
        <w:t>А</w:t>
      </w:r>
      <w:r w:rsidR="00D8391C" w:rsidRPr="005E582D">
        <w:rPr>
          <w:caps w:val="0"/>
        </w:rPr>
        <w:t>гентом ПОДД СМЭВ</w:t>
      </w:r>
      <w:bookmarkEnd w:id="1750"/>
      <w:bookmarkEnd w:id="1749"/>
    </w:p>
    <w:bookmarkEnd w:id="1748"/>
    <w:p w14:paraId="21CCA3F6" w14:textId="48ACCEE0" w:rsidR="00FE2315" w:rsidRPr="003005CC" w:rsidRDefault="00FD207B">
      <w:pPr>
        <w:rPr>
          <w:lang w:val="ru-RU"/>
        </w:rPr>
      </w:pPr>
      <w:r w:rsidRPr="00E8513F">
        <w:rPr>
          <w:lang w:val="ru-RU"/>
        </w:rPr>
        <w:t>Проек</w:t>
      </w:r>
      <w:r w:rsidR="00DF429E" w:rsidRPr="00E8513F">
        <w:rPr>
          <w:lang w:val="ru-RU"/>
        </w:rPr>
        <w:t>т</w:t>
      </w:r>
      <w:r w:rsidR="00DF429E" w:rsidRPr="003005CC">
        <w:rPr>
          <w:lang w:val="ru-RU"/>
        </w:rPr>
        <w:t xml:space="preserve"> размещен в файле «Приложение </w:t>
      </w:r>
      <w:r w:rsidR="00C25E0C">
        <w:rPr>
          <w:lang w:val="ru-RU"/>
        </w:rPr>
        <w:t>2</w:t>
      </w:r>
      <w:r w:rsidRPr="003005CC">
        <w:rPr>
          <w:lang w:val="ru-RU"/>
        </w:rPr>
        <w:t>. Пример проекта для реализации вза</w:t>
      </w:r>
      <w:r w:rsidR="00951E86" w:rsidRPr="003005CC">
        <w:rPr>
          <w:lang w:val="ru-RU"/>
        </w:rPr>
        <w:t>имодействия с Агентом ПОДД СМЭВ</w:t>
      </w:r>
      <w:r w:rsidRPr="003005CC">
        <w:rPr>
          <w:lang w:val="ru-RU"/>
        </w:rPr>
        <w:t>.zip».</w:t>
      </w:r>
    </w:p>
    <w:p w14:paraId="4CE7214E" w14:textId="0885B5C2" w:rsidR="00C55596" w:rsidRDefault="00C55596" w:rsidP="00164528">
      <w:pPr>
        <w:rPr>
          <w:lang w:val="ru-RU"/>
        </w:rPr>
      </w:pPr>
      <w:r w:rsidRPr="003005CC">
        <w:rPr>
          <w:lang w:val="ru-RU"/>
        </w:rPr>
        <w:t xml:space="preserve">Пример разработан с использованием языка </w:t>
      </w:r>
      <w:r w:rsidR="00951E86" w:rsidRPr="00007924">
        <w:rPr>
          <w:noProof/>
        </w:rPr>
        <w:t>K</w:t>
      </w:r>
      <w:r w:rsidRPr="00007924">
        <w:rPr>
          <w:noProof/>
        </w:rPr>
        <w:t>otlin</w:t>
      </w:r>
      <w:r w:rsidRPr="003005CC">
        <w:rPr>
          <w:lang w:val="ru-RU"/>
        </w:rPr>
        <w:t xml:space="preserve">, сборка и запуск выполняется стандартным способом для </w:t>
      </w:r>
      <w:r w:rsidRPr="00007924">
        <w:rPr>
          <w:noProof/>
        </w:rPr>
        <w:t>java</w:t>
      </w:r>
      <w:r w:rsidRPr="003005CC">
        <w:rPr>
          <w:lang w:val="ru-RU"/>
        </w:rPr>
        <w:t xml:space="preserve">-проектов – с использованием </w:t>
      </w:r>
      <w:r w:rsidRPr="003005CC">
        <w:rPr>
          <w:noProof/>
        </w:rPr>
        <w:t>gradle</w:t>
      </w:r>
      <w:r w:rsidRPr="00995514">
        <w:rPr>
          <w:lang w:val="ru-RU"/>
        </w:rPr>
        <w:t xml:space="preserve"> </w:t>
      </w:r>
      <w:r w:rsidRPr="003005CC">
        <w:t>build</w:t>
      </w:r>
      <w:r w:rsidRPr="00995514">
        <w:rPr>
          <w:lang w:val="ru-RU"/>
        </w:rPr>
        <w:t xml:space="preserve"> </w:t>
      </w:r>
      <w:r w:rsidRPr="003005CC">
        <w:t>tool</w:t>
      </w:r>
      <w:r w:rsidRPr="003005CC">
        <w:rPr>
          <w:lang w:val="ru-RU"/>
        </w:rPr>
        <w:t xml:space="preserve"> (</w:t>
      </w:r>
      <w:hyperlink r:id="rId39" w:history="1">
        <w:r w:rsidRPr="003005CC">
          <w:rPr>
            <w:rStyle w:val="ab"/>
            <w:szCs w:val="24"/>
            <w:lang w:val="ru-RU"/>
          </w:rPr>
          <w:t>https://gradle.org/</w:t>
        </w:r>
      </w:hyperlink>
      <w:r w:rsidRPr="003005CC">
        <w:rPr>
          <w:lang w:val="ru-RU"/>
        </w:rPr>
        <w:t>).</w:t>
      </w:r>
    </w:p>
    <w:p w14:paraId="72EA2A1C" w14:textId="02EB3A9E" w:rsidR="00371718" w:rsidRPr="000D36E2" w:rsidRDefault="00371718" w:rsidP="00371718">
      <w:pPr>
        <w:pStyle w:val="afe"/>
        <w:pageBreakBefore/>
        <w:rPr>
          <w:rFonts w:asciiTheme="minorHAnsi" w:hAnsiTheme="minorHAnsi"/>
        </w:rPr>
      </w:pPr>
      <w:bookmarkStart w:id="1751" w:name="Приложение_3"/>
      <w:bookmarkStart w:id="1752" w:name="_Toc80885728"/>
      <w:r>
        <w:lastRenderedPageBreak/>
        <w:t xml:space="preserve">Приложение </w:t>
      </w:r>
      <w:r w:rsidR="00FF5B93">
        <w:t>3</w:t>
      </w:r>
      <w:bookmarkEnd w:id="1751"/>
      <w:r w:rsidRPr="000D36E2">
        <w:rPr>
          <w:rFonts w:asciiTheme="minorHAnsi" w:hAnsiTheme="minorHAnsi"/>
          <w:color w:val="FFFFFF" w:themeColor="background1"/>
        </w:rPr>
        <w:t>.</w:t>
      </w:r>
      <w:r w:rsidRPr="00E8513F">
        <w:t xml:space="preserve"> </w:t>
      </w:r>
      <w:r>
        <w:rPr>
          <w:caps w:val="0"/>
        </w:rPr>
        <w:t xml:space="preserve">Фрагмент конфигурационного файла </w:t>
      </w:r>
      <w:r w:rsidR="00476172" w:rsidRPr="00476172">
        <w:rPr>
          <w:caps w:val="0"/>
        </w:rPr>
        <w:t xml:space="preserve">Агента ПОДД СМЭВ в части настройки параметров подключения </w:t>
      </w:r>
      <w:r w:rsidR="00476172">
        <w:rPr>
          <w:caps w:val="0"/>
        </w:rPr>
        <w:t>ИС</w:t>
      </w:r>
      <w:bookmarkEnd w:id="1752"/>
    </w:p>
    <w:p w14:paraId="6FCF56D3" w14:textId="47BA70B5" w:rsidR="00371718" w:rsidRDefault="00476172" w:rsidP="00164528">
      <w:pPr>
        <w:rPr>
          <w:lang w:val="ru-RU"/>
        </w:rPr>
      </w:pPr>
      <w:r w:rsidRPr="00476172">
        <w:rPr>
          <w:lang w:val="ru-RU"/>
        </w:rPr>
        <w:t>Ниже приведен фрагмент конфигурационного файла Агента ПОДД СМЭВ в части настройки параметров подключения Информационных систем Потребителя данных ПОДД СМЭВ и Поставщика данных ПОДД СМЭВ: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476172" w:rsidRPr="006D00F7" w14:paraId="4E0B10AF" w14:textId="77777777" w:rsidTr="00476172">
        <w:tc>
          <w:tcPr>
            <w:tcW w:w="10195" w:type="dxa"/>
          </w:tcPr>
          <w:p w14:paraId="63A76877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# Настройки RSocket сервера исполнения SQL запросов (подключение JDBC драйвером)</w:t>
            </w:r>
          </w:p>
          <w:p w14:paraId="285F8F0C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>query-server:</w:t>
            </w:r>
          </w:p>
          <w:p w14:paraId="74FF95D3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host: 0.0.0.0</w:t>
            </w:r>
          </w:p>
          <w:p w14:paraId="0C23B106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port: 8183</w:t>
            </w:r>
          </w:p>
          <w:p w14:paraId="504ADFE9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transport: WEBSOCKET</w:t>
            </w:r>
          </w:p>
          <w:p w14:paraId="637CD857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resume-stream-timeout: 30s</w:t>
            </w:r>
          </w:p>
          <w:p w14:paraId="4784749F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resume-session-duration: 30s</w:t>
            </w:r>
          </w:p>
          <w:p w14:paraId="3F7ACAA2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# Настройки Кafka Consumer результата исполнения SQL запроса</w:t>
            </w:r>
          </w:p>
          <w:p w14:paraId="64BC7EA4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</w:t>
            </w:r>
            <w:r w:rsidRPr="00E22F51">
              <w:rPr>
                <w:rFonts w:ascii="Courier New" w:hAnsi="Courier New" w:cs="Courier New"/>
                <w:sz w:val="18"/>
                <w:szCs w:val="18"/>
              </w:rPr>
              <w:t>query-result-kafka-consumer:</w:t>
            </w:r>
          </w:p>
          <w:p w14:paraId="2E5358F5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  pool-size: 500</w:t>
            </w:r>
          </w:p>
          <w:p w14:paraId="4E8880C0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  </w:t>
            </w: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poll-timeout: 1m</w:t>
            </w:r>
          </w:p>
          <w:p w14:paraId="65C0261B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</w:t>
            </w:r>
          </w:p>
          <w:p w14:paraId="1782CA47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# Настройки REST сервера (отправка тестовых запросов в СМЭВ, служебные Web-Hook'и)</w:t>
            </w:r>
          </w:p>
          <w:p w14:paraId="0F96D1EC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rest-server:</w:t>
            </w:r>
          </w:p>
          <w:p w14:paraId="28001331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port: 8182</w:t>
            </w:r>
          </w:p>
          <w:p w14:paraId="25ED0B14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host: 0.0.0.0</w:t>
            </w:r>
          </w:p>
          <w:p w14:paraId="11CED4A9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</w:t>
            </w:r>
          </w:p>
          <w:p w14:paraId="46C11B6E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# Настройки REST сервера исполнения SQL запросов</w:t>
            </w:r>
          </w:p>
          <w:p w14:paraId="79462219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>rest-query-endpoint:</w:t>
            </w:r>
          </w:p>
          <w:p w14:paraId="129722CE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host: 0.0.0.0</w:t>
            </w:r>
          </w:p>
          <w:p w14:paraId="4B1EE6EB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port: 8192</w:t>
            </w:r>
          </w:p>
          <w:p w14:paraId="7B8D940B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async-sql-query-storage-timeout: 15m</w:t>
            </w:r>
          </w:p>
          <w:p w14:paraId="01755F90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# Размер буфера для сортировки чанков результата исполнения</w:t>
            </w:r>
          </w:p>
          <w:p w14:paraId="0EDFCAA4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chunkReorderMaxBufferSize: 1000</w:t>
            </w:r>
          </w:p>
          <w:p w14:paraId="3A6DB951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# Ограничение размера массива для бинарных данных в результате исполнения SQL</w:t>
            </w:r>
          </w:p>
          <w:p w14:paraId="1E6B1F33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byteArraySizeLimit: 10MB</w:t>
            </w:r>
          </w:p>
          <w:p w14:paraId="0E989D54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</w:t>
            </w:r>
          </w:p>
          <w:p w14:paraId="0FD86307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...</w:t>
            </w:r>
          </w:p>
          <w:p w14:paraId="7B5BD044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</w:t>
            </w:r>
          </w:p>
          <w:p w14:paraId="0C51C0E9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# Настройка модуля API gateway</w:t>
            </w:r>
          </w:p>
          <w:p w14:paraId="37625607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api-gateway:</w:t>
            </w:r>
          </w:p>
          <w:p w14:paraId="528B2AE6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# Параметры HTTP-сервера для приёма запросов на стороне потребителя</w:t>
            </w:r>
          </w:p>
          <w:p w14:paraId="3FF9AA06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server:</w:t>
            </w:r>
          </w:p>
          <w:p w14:paraId="67FC744E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  host: 0.0.0.0</w:t>
            </w:r>
          </w:p>
          <w:p w14:paraId="5B06C327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  port: 8170</w:t>
            </w:r>
          </w:p>
          <w:p w14:paraId="2D79A1CF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# Параметры HTTP-клиента для отправки запросов на стороне поставщика</w:t>
            </w:r>
          </w:p>
          <w:p w14:paraId="2E415898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client:</w:t>
            </w:r>
          </w:p>
          <w:p w14:paraId="1BF08342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  host: 0.0.0.0</w:t>
            </w:r>
          </w:p>
          <w:p w14:paraId="74E82BC1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  port: 8160</w:t>
            </w:r>
          </w:p>
          <w:p w14:paraId="09E36E79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# Топик передачи ответов на API gateway запросы</w:t>
            </w:r>
          </w:p>
          <w:p w14:paraId="7511C609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</w:t>
            </w:r>
            <w:r w:rsidRPr="00E22F51">
              <w:rPr>
                <w:rFonts w:ascii="Courier New" w:hAnsi="Courier New" w:cs="Courier New"/>
                <w:sz w:val="18"/>
                <w:szCs w:val="18"/>
              </w:rPr>
              <w:t>agent2core-api-gateway-topic: "any-pooled-@@agentConsumerId"</w:t>
            </w:r>
          </w:p>
          <w:p w14:paraId="45E73C4F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</w:rPr>
              <w:t xml:space="preserve">  </w:t>
            </w: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># размер чанка для отправки в ядро</w:t>
            </w:r>
          </w:p>
          <w:p w14:paraId="5301720C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result-chunk-size: 921600</w:t>
            </w:r>
          </w:p>
          <w:p w14:paraId="79811DE8" w14:textId="77777777" w:rsidR="006D00F7" w:rsidRPr="00E22F51" w:rsidRDefault="006D00F7" w:rsidP="006D00F7">
            <w:pPr>
              <w:ind w:firstLine="0"/>
              <w:rPr>
                <w:rFonts w:ascii="Courier New" w:hAnsi="Courier New" w:cs="Courier New"/>
                <w:sz w:val="18"/>
                <w:szCs w:val="18"/>
                <w:lang w:val="ru-RU"/>
              </w:rPr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# Размер буфера для сортировки чанков результата исполнения</w:t>
            </w:r>
          </w:p>
          <w:p w14:paraId="0F1C5C3C" w14:textId="69654E88" w:rsidR="00476172" w:rsidRPr="00E22F51" w:rsidRDefault="006D00F7" w:rsidP="006D00F7">
            <w:pPr>
              <w:ind w:firstLine="0"/>
            </w:pPr>
            <w:r w:rsidRPr="00E22F51">
              <w:rPr>
                <w:rFonts w:ascii="Courier New" w:hAnsi="Courier New" w:cs="Courier New"/>
                <w:sz w:val="18"/>
                <w:szCs w:val="18"/>
                <w:lang w:val="ru-RU"/>
              </w:rPr>
              <w:t xml:space="preserve">  </w:t>
            </w:r>
            <w:r w:rsidRPr="00E22F51">
              <w:rPr>
                <w:rFonts w:ascii="Courier New" w:hAnsi="Courier New" w:cs="Courier New"/>
                <w:sz w:val="18"/>
                <w:szCs w:val="18"/>
              </w:rPr>
              <w:t>chunk-reorder-max-buffer-size: 1000</w:t>
            </w:r>
          </w:p>
        </w:tc>
      </w:tr>
    </w:tbl>
    <w:p w14:paraId="56829BE1" w14:textId="77777777" w:rsidR="00476172" w:rsidRPr="00E22F51" w:rsidRDefault="00476172" w:rsidP="00E22F51">
      <w:pPr>
        <w:ind w:firstLine="0"/>
      </w:pPr>
    </w:p>
    <w:sectPr w:rsidR="00476172" w:rsidRPr="00E22F51" w:rsidSect="00D35DE3">
      <w:pgSz w:w="11906" w:h="16838"/>
      <w:pgMar w:top="1418" w:right="567" w:bottom="851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6E19F" w14:textId="77777777" w:rsidR="00956F37" w:rsidRDefault="00956F37" w:rsidP="00D82E18">
      <w:pPr>
        <w:spacing w:line="240" w:lineRule="auto"/>
      </w:pPr>
      <w:r>
        <w:separator/>
      </w:r>
    </w:p>
  </w:endnote>
  <w:endnote w:type="continuationSeparator" w:id="0">
    <w:p w14:paraId="46BE9783" w14:textId="77777777" w:rsidR="00956F37" w:rsidRDefault="00956F37" w:rsidP="00D82E18">
      <w:pPr>
        <w:spacing w:line="240" w:lineRule="auto"/>
      </w:pPr>
      <w:r>
        <w:continuationSeparator/>
      </w:r>
    </w:p>
  </w:endnote>
  <w:endnote w:type="continuationNotice" w:id="1">
    <w:p w14:paraId="2FD04837" w14:textId="77777777" w:rsidR="00956F37" w:rsidRDefault="00956F3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spac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C8389" w14:textId="77777777" w:rsidR="00956F37" w:rsidRDefault="00956F37" w:rsidP="00D82E18">
      <w:pPr>
        <w:spacing w:line="240" w:lineRule="auto"/>
      </w:pPr>
      <w:r>
        <w:separator/>
      </w:r>
    </w:p>
  </w:footnote>
  <w:footnote w:type="continuationSeparator" w:id="0">
    <w:p w14:paraId="39A68254" w14:textId="77777777" w:rsidR="00956F37" w:rsidRDefault="00956F37" w:rsidP="00D82E18">
      <w:pPr>
        <w:spacing w:line="240" w:lineRule="auto"/>
      </w:pPr>
      <w:r>
        <w:continuationSeparator/>
      </w:r>
    </w:p>
  </w:footnote>
  <w:footnote w:type="continuationNotice" w:id="1">
    <w:p w14:paraId="65D16337" w14:textId="77777777" w:rsidR="00956F37" w:rsidRDefault="00956F37">
      <w:pPr>
        <w:spacing w:line="240" w:lineRule="auto"/>
      </w:pPr>
    </w:p>
  </w:footnote>
  <w:footnote w:id="2">
    <w:p w14:paraId="1D2D76A0" w14:textId="5CCD2292" w:rsidR="00905299" w:rsidRPr="00E8738B" w:rsidRDefault="00905299">
      <w:pPr>
        <w:pStyle w:val="af8"/>
        <w:rPr>
          <w:lang w:val="ru-RU"/>
        </w:rPr>
      </w:pPr>
      <w:r>
        <w:rPr>
          <w:rStyle w:val="af5"/>
        </w:rPr>
        <w:footnoteRef/>
      </w:r>
      <w:r w:rsidRPr="00756015">
        <w:rPr>
          <w:lang w:val="ru-RU"/>
        </w:rPr>
        <w:t xml:space="preserve"> </w:t>
      </w:r>
      <w:r>
        <w:rPr>
          <w:lang w:val="ru-RU"/>
        </w:rPr>
        <w:t>Дистрибутив Агента ПОДД СМЭВ и Руководство администратора Агента ПОДД СМЭВ размещены на технологическом портале СМЭВ3,</w:t>
      </w:r>
      <w:r w:rsidRPr="00343AEB">
        <w:rPr>
          <w:lang w:val="ru-RU"/>
        </w:rPr>
        <w:t xml:space="preserve"> </w:t>
      </w:r>
      <w:hyperlink r:id="rId1" w:history="1">
        <w:r w:rsidRPr="00343AEB">
          <w:rPr>
            <w:rStyle w:val="ab"/>
            <w:lang w:val="ru-RU"/>
          </w:rPr>
          <w:t>https://smev3.gosuslugi.ru/portal/</w:t>
        </w:r>
      </w:hyperlink>
    </w:p>
  </w:footnote>
  <w:footnote w:id="3">
    <w:p w14:paraId="709CDA8F" w14:textId="3EB1864F" w:rsidR="00905299" w:rsidRPr="000F250A" w:rsidRDefault="00905299" w:rsidP="002C5A86">
      <w:pPr>
        <w:pStyle w:val="af8"/>
        <w:rPr>
          <w:lang w:val="ru-RU"/>
        </w:rPr>
      </w:pPr>
      <w:r>
        <w:rPr>
          <w:rStyle w:val="af5"/>
        </w:rPr>
        <w:footnoteRef/>
      </w:r>
      <w:r w:rsidRPr="00756015">
        <w:rPr>
          <w:lang w:val="ru-RU"/>
        </w:rPr>
        <w:t xml:space="preserve"> </w:t>
      </w:r>
      <w:r>
        <w:rPr>
          <w:lang w:val="ru-RU"/>
        </w:rPr>
        <w:t>Инструкция</w:t>
      </w:r>
      <w:r w:rsidRPr="003D66D5">
        <w:rPr>
          <w:lang w:val="ru-RU"/>
        </w:rPr>
        <w:t xml:space="preserve"> по подключению к ПОДД СМЭВ</w:t>
      </w:r>
      <w:r>
        <w:rPr>
          <w:lang w:val="ru-RU"/>
        </w:rPr>
        <w:t xml:space="preserve"> размещена на технологическом портале СМЭВ3, </w:t>
      </w:r>
      <w:hyperlink r:id="rId2" w:history="1">
        <w:r w:rsidRPr="00343AEB">
          <w:rPr>
            <w:rStyle w:val="ab"/>
            <w:lang w:val="ru-RU"/>
          </w:rPr>
          <w:t>https://smev3.gosuslugi.ru/portal/</w:t>
        </w:r>
      </w:hyperlink>
    </w:p>
  </w:footnote>
  <w:footnote w:id="4">
    <w:p w14:paraId="0761FCEB" w14:textId="77777777" w:rsidR="004B7E50" w:rsidRPr="00A93F58" w:rsidRDefault="004B7E50" w:rsidP="004B7E50">
      <w:pPr>
        <w:pStyle w:val="af8"/>
        <w:rPr>
          <w:lang w:val="ru-RU"/>
        </w:rPr>
      </w:pPr>
      <w:r>
        <w:rPr>
          <w:rStyle w:val="af5"/>
        </w:rPr>
        <w:footnoteRef/>
      </w:r>
      <w:r w:rsidRPr="00995514">
        <w:rPr>
          <w:lang w:val="ru-RU"/>
        </w:rPr>
        <w:t xml:space="preserve"> </w:t>
      </w:r>
      <w:r>
        <w:rPr>
          <w:lang w:val="ru-RU"/>
        </w:rPr>
        <w:t>Инструкция</w:t>
      </w:r>
      <w:r w:rsidRPr="003D66D5">
        <w:rPr>
          <w:lang w:val="ru-RU"/>
        </w:rPr>
        <w:t xml:space="preserve"> по подключению к ПОДД СМЭВ</w:t>
      </w:r>
      <w:r>
        <w:rPr>
          <w:lang w:val="ru-RU"/>
        </w:rPr>
        <w:t xml:space="preserve"> размещена на технологическом портале СМЭВ3, </w:t>
      </w:r>
      <w:hyperlink r:id="rId3" w:history="1">
        <w:r w:rsidRPr="005923A1">
          <w:rPr>
            <w:rStyle w:val="ab"/>
            <w:lang w:val="ru-RU"/>
          </w:rPr>
          <w:t>https://smev3.gosuslugi.ru/portal/</w:t>
        </w:r>
      </w:hyperlink>
    </w:p>
  </w:footnote>
  <w:footnote w:id="5">
    <w:p w14:paraId="576CD1AE" w14:textId="77777777" w:rsidR="00EF6B21" w:rsidRPr="00756015" w:rsidRDefault="00EF6B21" w:rsidP="00EF6B21">
      <w:pPr>
        <w:pStyle w:val="af8"/>
        <w:rPr>
          <w:lang w:val="ru-RU"/>
        </w:rPr>
      </w:pPr>
      <w:bookmarkStart w:id="541" w:name="_Hlk80629319"/>
      <w:r>
        <w:rPr>
          <w:rStyle w:val="af5"/>
        </w:rPr>
        <w:footnoteRef/>
      </w:r>
      <w:r w:rsidRPr="002E7083">
        <w:rPr>
          <w:szCs w:val="24"/>
          <w:lang w:val="ru-RU"/>
        </w:rPr>
        <w:t xml:space="preserve"> </w:t>
      </w:r>
      <w:r w:rsidRPr="00A93F58">
        <w:rPr>
          <w:bdr w:val="none" w:sz="0" w:space="0" w:color="auto" w:frame="1"/>
          <w:shd w:val="clear" w:color="auto" w:fill="FFFFFF"/>
          <w:lang w:val="ru-RU"/>
        </w:rPr>
        <w:t>Руководств</w:t>
      </w:r>
      <w:r>
        <w:rPr>
          <w:bdr w:val="none" w:sz="0" w:space="0" w:color="auto" w:frame="1"/>
          <w:shd w:val="clear" w:color="auto" w:fill="FFFFFF"/>
          <w:lang w:val="ru-RU"/>
        </w:rPr>
        <w:t>о</w:t>
      </w:r>
      <w:r w:rsidRPr="00A93F58">
        <w:rPr>
          <w:bdr w:val="none" w:sz="0" w:space="0" w:color="auto" w:frame="1"/>
          <w:shd w:val="clear" w:color="auto" w:fill="FFFFFF"/>
          <w:lang w:val="ru-RU"/>
        </w:rPr>
        <w:t xml:space="preserve"> администратора Агента ПОДД СМЭВ</w:t>
      </w:r>
      <w:r w:rsidRPr="002E708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</w:t>
      </w:r>
      <w:r w:rsidRPr="002E7083">
        <w:rPr>
          <w:szCs w:val="24"/>
          <w:lang w:val="ru-RU"/>
        </w:rPr>
        <w:t>азмещено на техническом портале СМЭВ3,</w:t>
      </w:r>
      <w:r w:rsidRPr="00343AEB">
        <w:rPr>
          <w:szCs w:val="24"/>
          <w:lang w:val="ru-RU"/>
        </w:rPr>
        <w:t xml:space="preserve"> </w:t>
      </w:r>
      <w:hyperlink r:id="rId4" w:history="1">
        <w:r w:rsidRPr="00343AEB">
          <w:rPr>
            <w:rStyle w:val="ab"/>
            <w:szCs w:val="24"/>
            <w:lang w:val="ru-RU"/>
          </w:rPr>
          <w:t>https://smev3.gosuslugi.ru/portal/</w:t>
        </w:r>
      </w:hyperlink>
      <w:bookmarkEnd w:id="541"/>
    </w:p>
  </w:footnote>
  <w:footnote w:id="6">
    <w:p w14:paraId="2C632B19" w14:textId="77777777" w:rsidR="00BE0B95" w:rsidRPr="00962159" w:rsidRDefault="00BE0B95" w:rsidP="00BE0B95">
      <w:pPr>
        <w:pStyle w:val="af8"/>
        <w:rPr>
          <w:lang w:val="ru-RU"/>
        </w:rPr>
      </w:pPr>
      <w:r>
        <w:rPr>
          <w:rStyle w:val="af5"/>
        </w:rPr>
        <w:footnoteRef/>
      </w:r>
      <w:r w:rsidRPr="00962159">
        <w:rPr>
          <w:lang w:val="ru-RU"/>
        </w:rPr>
        <w:t xml:space="preserve"> </w:t>
      </w:r>
      <w:r w:rsidRPr="00BE0B95">
        <w:rPr>
          <w:lang w:val="ru-RU"/>
        </w:rPr>
        <w:t xml:space="preserve">Руководство администратора Агента ПОДД СМЭВ размещено на техническом портале СМЭВ3, </w:t>
      </w:r>
      <w:hyperlink r:id="rId5" w:history="1">
        <w:r w:rsidRPr="00BE0B95">
          <w:rPr>
            <w:rStyle w:val="ab"/>
            <w:lang w:val="ru-RU"/>
          </w:rPr>
          <w:t>https://smev3.gosuslugi.ru/portal/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3576987"/>
      <w:docPartObj>
        <w:docPartGallery w:val="Page Numbers (Top of Page)"/>
        <w:docPartUnique/>
      </w:docPartObj>
    </w:sdtPr>
    <w:sdtEndPr/>
    <w:sdtContent>
      <w:p w14:paraId="2C44C7EB" w14:textId="1182766E" w:rsidR="001A0311" w:rsidRDefault="001A0311" w:rsidP="00780B7F">
        <w:pPr>
          <w:pStyle w:val="af0"/>
          <w:ind w:firstLine="0"/>
          <w:jc w:val="center"/>
        </w:pPr>
        <w:r w:rsidRPr="001A0311">
          <w:fldChar w:fldCharType="begin"/>
        </w:r>
        <w:r w:rsidRPr="001A0311">
          <w:instrText>PAGE   \* MERGEFORMAT</w:instrText>
        </w:r>
        <w:r w:rsidRPr="001A0311">
          <w:fldChar w:fldCharType="separate"/>
        </w:r>
        <w:r w:rsidR="00C4142A">
          <w:rPr>
            <w:noProof/>
          </w:rPr>
          <w:t>21</w:t>
        </w:r>
        <w:r w:rsidRPr="001A0311">
          <w:fldChar w:fldCharType="end"/>
        </w:r>
        <w:r w:rsidR="00780B7F" w:rsidRPr="001A0311" w:rsidDel="00780B7F">
          <w:rPr>
            <w:lang w:val="ru-RU"/>
          </w:rPr>
          <w:t xml:space="preserve"> 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0891400"/>
      <w:docPartObj>
        <w:docPartGallery w:val="Page Numbers (Top of Page)"/>
        <w:docPartUnique/>
      </w:docPartObj>
    </w:sdtPr>
    <w:sdtEndPr/>
    <w:sdtContent>
      <w:p w14:paraId="61AA23A1" w14:textId="77777777" w:rsidR="001A0311" w:rsidRDefault="001A0311" w:rsidP="005E582D">
        <w:pPr>
          <w:pStyle w:val="af0"/>
          <w:ind w:firstLine="0"/>
          <w:jc w:val="center"/>
        </w:pPr>
      </w:p>
      <w:p w14:paraId="289A9857" w14:textId="038A0810" w:rsidR="00905299" w:rsidRDefault="00101DE0">
        <w:pPr>
          <w:pStyle w:val="af0"/>
          <w:ind w:firstLine="0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39BE"/>
    <w:multiLevelType w:val="multilevel"/>
    <w:tmpl w:val="DA884ABC"/>
    <w:lvl w:ilvl="0">
      <w:start w:val="1"/>
      <w:numFmt w:val="decimal"/>
      <w:lvlText w:val="%1."/>
      <w:lvlJc w:val="left"/>
      <w:pPr>
        <w:ind w:left="1643" w:hanging="396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040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437" w:hanging="397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4381" w:hanging="360"/>
      </w:pPr>
      <w:rPr>
        <w:rFonts w:hint="default"/>
        <w:color w:val="auto"/>
      </w:rPr>
    </w:lvl>
    <w:lvl w:ilvl="4">
      <w:start w:val="1"/>
      <w:numFmt w:val="lowerLetter"/>
      <w:lvlText w:val="%5."/>
      <w:lvlJc w:val="left"/>
      <w:pPr>
        <w:ind w:left="510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82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54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6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981" w:hanging="180"/>
      </w:pPr>
      <w:rPr>
        <w:rFonts w:hint="default"/>
      </w:rPr>
    </w:lvl>
  </w:abstractNum>
  <w:abstractNum w:abstractNumId="1" w15:restartNumberingAfterBreak="0">
    <w:nsid w:val="0FEC0D54"/>
    <w:multiLevelType w:val="multilevel"/>
    <w:tmpl w:val="E7427B1E"/>
    <w:styleLink w:val="a"/>
    <w:lvl w:ilvl="0">
      <w:start w:val="1"/>
      <w:numFmt w:val="bullet"/>
      <w:lvlText w:val="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12B5006"/>
    <w:multiLevelType w:val="multilevel"/>
    <w:tmpl w:val="8B56E82C"/>
    <w:lvl w:ilvl="0">
      <w:start w:val="1"/>
      <w:numFmt w:val="decimal"/>
      <w:lvlText w:val="%1."/>
      <w:lvlJc w:val="left"/>
      <w:pPr>
        <w:ind w:left="1643" w:hanging="396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040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437" w:hanging="397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9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85" w:hanging="180"/>
      </w:pPr>
      <w:rPr>
        <w:rFonts w:hint="default"/>
      </w:rPr>
    </w:lvl>
  </w:abstractNum>
  <w:abstractNum w:abstractNumId="3" w15:restartNumberingAfterBreak="0">
    <w:nsid w:val="18FB0820"/>
    <w:multiLevelType w:val="hybridMultilevel"/>
    <w:tmpl w:val="8D84A358"/>
    <w:lvl w:ilvl="0" w:tplc="F31E84A2">
      <w:start w:val="1"/>
      <w:numFmt w:val="decimal"/>
      <w:pStyle w:val="11"/>
      <w:lvlText w:val="%1)"/>
      <w:lvlJc w:val="left"/>
      <w:pPr>
        <w:ind w:left="1247" w:hanging="39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4492B"/>
    <w:multiLevelType w:val="multilevel"/>
    <w:tmpl w:val="76C62EF4"/>
    <w:lvl w:ilvl="0">
      <w:start w:val="1"/>
      <w:numFmt w:val="decimal"/>
      <w:pStyle w:val="12"/>
      <w:lvlText w:val="%1)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040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437" w:hanging="397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9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85" w:hanging="180"/>
      </w:pPr>
      <w:rPr>
        <w:rFonts w:hint="default"/>
      </w:rPr>
    </w:lvl>
  </w:abstractNum>
  <w:abstractNum w:abstractNumId="5" w15:restartNumberingAfterBreak="0">
    <w:nsid w:val="209B096C"/>
    <w:multiLevelType w:val="multilevel"/>
    <w:tmpl w:val="48C069B6"/>
    <w:lvl w:ilvl="0">
      <w:start w:val="1"/>
      <w:numFmt w:val="decimal"/>
      <w:pStyle w:val="a0"/>
      <w:suff w:val="space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357" w:hanging="357"/>
      </w:pPr>
      <w:rPr>
        <w:rFonts w:hint="default"/>
      </w:rPr>
    </w:lvl>
  </w:abstractNum>
  <w:abstractNum w:abstractNumId="6" w15:restartNumberingAfterBreak="0">
    <w:nsid w:val="2644261E"/>
    <w:multiLevelType w:val="hybridMultilevel"/>
    <w:tmpl w:val="E0F0D3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D392CFA"/>
    <w:multiLevelType w:val="multilevel"/>
    <w:tmpl w:val="EF4829B2"/>
    <w:styleLink w:val="-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310245A"/>
    <w:multiLevelType w:val="hybridMultilevel"/>
    <w:tmpl w:val="E0F0D3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87E0094"/>
    <w:multiLevelType w:val="multilevel"/>
    <w:tmpl w:val="F9607B1C"/>
    <w:styleLink w:val="a1"/>
    <w:lvl w:ilvl="0">
      <w:start w:val="1"/>
      <w:numFmt w:val="bullet"/>
      <w:lvlText w:val=""/>
      <w:lvlJc w:val="left"/>
      <w:pPr>
        <w:tabs>
          <w:tab w:val="num" w:pos="357"/>
        </w:tabs>
        <w:ind w:left="1077" w:hanging="357"/>
      </w:pPr>
      <w:rPr>
        <w:rFonts w:ascii="Symbol" w:hAnsi="Symbol" w:hint="default"/>
        <w:color w:val="auto"/>
      </w:rPr>
    </w:lvl>
    <w:lvl w:ilvl="1">
      <w:start w:val="1"/>
      <w:numFmt w:val="bullet"/>
      <w:lvlText w:val="•"/>
      <w:lvlJc w:val="left"/>
      <w:pPr>
        <w:tabs>
          <w:tab w:val="num" w:pos="714"/>
        </w:tabs>
        <w:ind w:left="1797" w:hanging="357"/>
      </w:pPr>
      <w:rPr>
        <w:rFonts w:ascii="Arial" w:hAnsi="Arial" w:hint="default"/>
        <w:color w:val="auto"/>
        <w:sz w:val="20"/>
        <w:szCs w:val="20"/>
      </w:rPr>
    </w:lvl>
    <w:lvl w:ilvl="2">
      <w:start w:val="1"/>
      <w:numFmt w:val="bullet"/>
      <w:lvlText w:val=""/>
      <w:lvlJc w:val="left"/>
      <w:pPr>
        <w:tabs>
          <w:tab w:val="num" w:pos="1072"/>
        </w:tabs>
        <w:ind w:left="2518" w:hanging="358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2651"/>
        </w:tabs>
        <w:ind w:left="32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011"/>
        </w:tabs>
        <w:ind w:left="301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71"/>
        </w:tabs>
        <w:ind w:left="337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731"/>
        </w:tabs>
        <w:ind w:left="37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091"/>
        </w:tabs>
        <w:ind w:left="409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451"/>
        </w:tabs>
        <w:ind w:left="4451" w:hanging="360"/>
      </w:pPr>
      <w:rPr>
        <w:rFonts w:hint="default"/>
      </w:rPr>
    </w:lvl>
  </w:abstractNum>
  <w:abstractNum w:abstractNumId="10" w15:restartNumberingAfterBreak="0">
    <w:nsid w:val="46451AF0"/>
    <w:multiLevelType w:val="multilevel"/>
    <w:tmpl w:val="8B56E82C"/>
    <w:lvl w:ilvl="0">
      <w:start w:val="1"/>
      <w:numFmt w:val="decimal"/>
      <w:lvlText w:val="%1."/>
      <w:lvlJc w:val="left"/>
      <w:pPr>
        <w:ind w:left="1247" w:hanging="396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44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041" w:hanging="397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1" w15:restartNumberingAfterBreak="0">
    <w:nsid w:val="4A48762F"/>
    <w:multiLevelType w:val="multilevel"/>
    <w:tmpl w:val="8B56E82C"/>
    <w:lvl w:ilvl="0">
      <w:start w:val="1"/>
      <w:numFmt w:val="decimal"/>
      <w:lvlText w:val="%1."/>
      <w:lvlJc w:val="left"/>
      <w:pPr>
        <w:ind w:left="1247" w:hanging="396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44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041" w:hanging="397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2" w15:restartNumberingAfterBreak="0">
    <w:nsid w:val="5E5E15BB"/>
    <w:multiLevelType w:val="hybridMultilevel"/>
    <w:tmpl w:val="C2ACEF04"/>
    <w:lvl w:ilvl="0" w:tplc="A660586E">
      <w:start w:val="20"/>
      <w:numFmt w:val="bullet"/>
      <w:pStyle w:val="a2"/>
      <w:lvlText w:val=""/>
      <w:lvlJc w:val="left"/>
      <w:pPr>
        <w:tabs>
          <w:tab w:val="num" w:pos="1680"/>
        </w:tabs>
        <w:ind w:left="1680" w:hanging="960"/>
      </w:pPr>
      <w:rPr>
        <w:rFonts w:ascii="Symbol" w:eastAsia="Times New Roman" w:hAnsi="Symbol" w:cs="Times New Roman" w:hint="default"/>
      </w:rPr>
    </w:lvl>
    <w:lvl w:ilvl="1" w:tplc="FF723E28">
      <w:start w:val="5"/>
      <w:numFmt w:val="bullet"/>
      <w:lvlText w:val="–"/>
      <w:lvlJc w:val="left"/>
      <w:pPr>
        <w:tabs>
          <w:tab w:val="num" w:pos="2880"/>
        </w:tabs>
        <w:ind w:left="2880" w:hanging="1440"/>
      </w:pPr>
      <w:rPr>
        <w:rFonts w:ascii="Times New Roman" w:eastAsia="Times New Roman" w:hAnsi="Times New Roman" w:cs="Times New Roman" w:hint="default"/>
      </w:rPr>
    </w:lvl>
    <w:lvl w:ilvl="2" w:tplc="D124ECB6">
      <w:start w:val="1"/>
      <w:numFmt w:val="decimalZero"/>
      <w:lvlText w:val="[F%3]"/>
      <w:lvlJc w:val="left"/>
      <w:pPr>
        <w:tabs>
          <w:tab w:val="num" w:pos="2880"/>
        </w:tabs>
        <w:ind w:left="2160" w:firstLine="0"/>
      </w:pPr>
    </w:lvl>
    <w:lvl w:ilvl="3" w:tplc="98C8D69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B80AB6A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A9548E1C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04E4000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B9C66CD8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908E852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C85EF8"/>
    <w:multiLevelType w:val="multilevel"/>
    <w:tmpl w:val="8B56E82C"/>
    <w:lvl w:ilvl="0">
      <w:start w:val="1"/>
      <w:numFmt w:val="decimal"/>
      <w:lvlText w:val="%1."/>
      <w:lvlJc w:val="left"/>
      <w:pPr>
        <w:ind w:left="1247" w:hanging="396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44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041" w:hanging="397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4" w15:restartNumberingAfterBreak="0">
    <w:nsid w:val="631277D0"/>
    <w:multiLevelType w:val="multilevel"/>
    <w:tmpl w:val="8B56E82C"/>
    <w:lvl w:ilvl="0">
      <w:start w:val="1"/>
      <w:numFmt w:val="decimal"/>
      <w:lvlText w:val="%1."/>
      <w:lvlJc w:val="left"/>
      <w:pPr>
        <w:ind w:left="1247" w:hanging="396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44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041" w:hanging="397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5" w15:restartNumberingAfterBreak="0">
    <w:nsid w:val="65891647"/>
    <w:multiLevelType w:val="hybridMultilevel"/>
    <w:tmpl w:val="A6245302"/>
    <w:lvl w:ilvl="0" w:tplc="81BC88F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DF5664"/>
    <w:multiLevelType w:val="multilevel"/>
    <w:tmpl w:val="8FD44080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851" w:firstLine="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567"/>
        </w:tabs>
        <w:ind w:left="851" w:firstLine="0"/>
      </w:pPr>
      <w:rPr>
        <w:rFonts w:hint="default"/>
        <w:b/>
        <w:sz w:val="24"/>
        <w:szCs w:val="24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567"/>
        </w:tabs>
        <w:ind w:left="851" w:firstLine="0"/>
      </w:pPr>
      <w:rPr>
        <w:rFonts w:hint="default"/>
        <w:sz w:val="24"/>
        <w:szCs w:val="24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851"/>
        </w:tabs>
        <w:ind w:left="851" w:firstLine="0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2" w:hanging="1152"/>
      </w:pPr>
      <w:rPr>
        <w:rFonts w:hint="default"/>
        <w:b/>
        <w:bCs/>
        <w:color w:val="auto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679227CC"/>
    <w:multiLevelType w:val="multilevel"/>
    <w:tmpl w:val="E5ACB494"/>
    <w:styleLink w:val="-0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431491F"/>
    <w:multiLevelType w:val="multilevel"/>
    <w:tmpl w:val="CD9EA00C"/>
    <w:lvl w:ilvl="0">
      <w:start w:val="1"/>
      <w:numFmt w:val="decimal"/>
      <w:pStyle w:val="110"/>
      <w:lvlText w:val="%1."/>
      <w:lvlJc w:val="left"/>
      <w:pPr>
        <w:ind w:left="1247" w:hanging="396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44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041" w:hanging="397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19" w15:restartNumberingAfterBreak="0">
    <w:nsid w:val="78B4661A"/>
    <w:multiLevelType w:val="multilevel"/>
    <w:tmpl w:val="218E99CA"/>
    <w:lvl w:ilvl="0">
      <w:start w:val="1"/>
      <w:numFmt w:val="bullet"/>
      <w:pStyle w:val="10"/>
      <w:lvlText w:val=""/>
      <w:lvlJc w:val="left"/>
      <w:pPr>
        <w:ind w:left="1247" w:hanging="396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701" w:hanging="39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DC42289"/>
    <w:multiLevelType w:val="multilevel"/>
    <w:tmpl w:val="8B56E82C"/>
    <w:lvl w:ilvl="0">
      <w:start w:val="1"/>
      <w:numFmt w:val="decimal"/>
      <w:lvlText w:val="%1."/>
      <w:lvlJc w:val="left"/>
      <w:pPr>
        <w:ind w:left="1247" w:hanging="396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44" w:hanging="397"/>
      </w:pPr>
      <w:rPr>
        <w:rFonts w:hint="default"/>
      </w:rPr>
    </w:lvl>
    <w:lvl w:ilvl="2">
      <w:start w:val="1"/>
      <w:numFmt w:val="bullet"/>
      <w:lvlText w:val=""/>
      <w:lvlJc w:val="left"/>
      <w:pPr>
        <w:ind w:left="2041" w:hanging="397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21" w15:restartNumberingAfterBreak="0">
    <w:nsid w:val="7EEF6F0A"/>
    <w:multiLevelType w:val="multilevel"/>
    <w:tmpl w:val="66C877C4"/>
    <w:lvl w:ilvl="0">
      <w:start w:val="1"/>
      <w:numFmt w:val="bullet"/>
      <w:lvlText w:val=""/>
      <w:lvlJc w:val="left"/>
      <w:pPr>
        <w:ind w:left="1247" w:hanging="396"/>
      </w:pPr>
      <w:rPr>
        <w:rFonts w:ascii="Symbol" w:hAnsi="Symbol" w:hint="default"/>
      </w:rPr>
    </w:lvl>
    <w:lvl w:ilvl="1">
      <w:start w:val="1"/>
      <w:numFmt w:val="bullet"/>
      <w:pStyle w:val="20"/>
      <w:lvlText w:val=""/>
      <w:lvlJc w:val="left"/>
      <w:pPr>
        <w:ind w:left="1701" w:hanging="39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1"/>
  </w:num>
  <w:num w:numId="5">
    <w:abstractNumId w:val="17"/>
  </w:num>
  <w:num w:numId="6">
    <w:abstractNumId w:val="9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15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8"/>
    <w:lvlOverride w:ilvl="0">
      <w:startOverride w:val="1"/>
    </w:lvlOverride>
  </w:num>
  <w:num w:numId="21">
    <w:abstractNumId w:val="18"/>
  </w:num>
  <w:num w:numId="22">
    <w:abstractNumId w:val="18"/>
    <w:lvlOverride w:ilvl="0">
      <w:startOverride w:val="1"/>
    </w:lvlOverride>
  </w:num>
  <w:num w:numId="23">
    <w:abstractNumId w:val="18"/>
    <w:lvlOverride w:ilvl="0">
      <w:startOverride w:val="1"/>
    </w:lvlOverride>
  </w:num>
  <w:num w:numId="24">
    <w:abstractNumId w:val="18"/>
    <w:lvlOverride w:ilvl="0">
      <w:startOverride w:val="1"/>
    </w:lvlOverride>
  </w:num>
  <w:num w:numId="25">
    <w:abstractNumId w:val="6"/>
  </w:num>
  <w:num w:numId="26">
    <w:abstractNumId w:val="8"/>
  </w:num>
  <w:num w:numId="27">
    <w:abstractNumId w:val="18"/>
    <w:lvlOverride w:ilvl="0">
      <w:startOverride w:val="1"/>
    </w:lvlOverride>
  </w:num>
  <w:num w:numId="28">
    <w:abstractNumId w:val="18"/>
    <w:lvlOverride w:ilvl="0">
      <w:startOverride w:val="1"/>
    </w:lvlOverride>
  </w:num>
  <w:num w:numId="29">
    <w:abstractNumId w:val="18"/>
    <w:lvlOverride w:ilvl="0">
      <w:startOverride w:val="1"/>
    </w:lvlOverride>
  </w:num>
  <w:num w:numId="30">
    <w:abstractNumId w:val="18"/>
    <w:lvlOverride w:ilvl="0">
      <w:startOverride w:val="1"/>
    </w:lvlOverride>
  </w:num>
  <w:num w:numId="31">
    <w:abstractNumId w:val="18"/>
    <w:lvlOverride w:ilvl="0">
      <w:startOverride w:val="1"/>
    </w:lvlOverride>
  </w:num>
  <w:num w:numId="32">
    <w:abstractNumId w:val="18"/>
    <w:lvlOverride w:ilvl="0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0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</w:num>
  <w:num w:numId="40">
    <w:abstractNumId w:val="18"/>
    <w:lvlOverride w:ilvl="0">
      <w:startOverride w:val="1"/>
    </w:lvlOverride>
  </w:num>
  <w:num w:numId="41">
    <w:abstractNumId w:val="18"/>
    <w:lvlOverride w:ilvl="0">
      <w:startOverride w:val="1"/>
    </w:lvlOverride>
  </w:num>
  <w:num w:numId="42">
    <w:abstractNumId w:val="11"/>
  </w:num>
  <w:num w:numId="43">
    <w:abstractNumId w:val="18"/>
  </w:num>
  <w:num w:numId="44">
    <w:abstractNumId w:val="18"/>
    <w:lvlOverride w:ilvl="0">
      <w:startOverride w:val="1"/>
    </w:lvlOverride>
  </w:num>
  <w:num w:numId="45">
    <w:abstractNumId w:val="20"/>
  </w:num>
  <w:num w:numId="46">
    <w:abstractNumId w:val="13"/>
  </w:num>
  <w:num w:numId="47">
    <w:abstractNumId w:val="13"/>
    <w:lvlOverride w:ilvl="0">
      <w:startOverride w:val="1"/>
    </w:lvlOverride>
  </w:num>
  <w:num w:numId="48">
    <w:abstractNumId w:val="13"/>
    <w:lvlOverride w:ilvl="0">
      <w:startOverride w:val="1"/>
    </w:lvlOverride>
  </w:num>
  <w:num w:numId="49">
    <w:abstractNumId w:val="4"/>
  </w:num>
  <w:num w:numId="50">
    <w:abstractNumId w:val="3"/>
  </w:num>
  <w:num w:numId="51">
    <w:abstractNumId w:val="3"/>
    <w:lvlOverride w:ilvl="0">
      <w:startOverride w:val="1"/>
    </w:lvlOverride>
  </w:num>
  <w:num w:numId="52">
    <w:abstractNumId w:val="2"/>
  </w:num>
  <w:num w:numId="53">
    <w:abstractNumId w:val="10"/>
  </w:num>
  <w:num w:numId="54">
    <w:abstractNumId w:val="3"/>
    <w:lvlOverride w:ilvl="0">
      <w:startOverride w:val="1"/>
    </w:lvlOverride>
  </w:num>
  <w:num w:numId="55">
    <w:abstractNumId w:val="3"/>
    <w:lvlOverride w:ilvl="0">
      <w:startOverride w:val="1"/>
    </w:lvlOverride>
  </w:num>
  <w:num w:numId="56">
    <w:abstractNumId w:val="3"/>
    <w:lvlOverride w:ilvl="0">
      <w:startOverride w:val="1"/>
    </w:lvlOverride>
  </w:num>
  <w:num w:numId="57">
    <w:abstractNumId w:val="3"/>
    <w:lvlOverride w:ilvl="0">
      <w:startOverride w:val="1"/>
    </w:lvlOverride>
  </w:num>
  <w:num w:numId="58">
    <w:abstractNumId w:val="3"/>
    <w:lvlOverride w:ilvl="0">
      <w:startOverride w:val="1"/>
    </w:lvlOverride>
  </w:num>
  <w:num w:numId="59">
    <w:abstractNumId w:val="3"/>
    <w:lvlOverride w:ilvl="0">
      <w:startOverride w:val="1"/>
    </w:lvlOverride>
  </w:num>
  <w:num w:numId="60">
    <w:abstractNumId w:val="3"/>
    <w:lvlOverride w:ilvl="0">
      <w:startOverride w:val="1"/>
    </w:lvlOverride>
  </w:num>
  <w:num w:numId="61">
    <w:abstractNumId w:val="3"/>
    <w:lvlOverride w:ilvl="0">
      <w:startOverride w:val="1"/>
    </w:lvlOverride>
  </w:num>
  <w:num w:numId="62">
    <w:abstractNumId w:val="3"/>
    <w:lvlOverride w:ilvl="0">
      <w:startOverride w:val="1"/>
    </w:lvlOverride>
  </w:num>
  <w:num w:numId="63">
    <w:abstractNumId w:val="14"/>
  </w:num>
  <w:num w:numId="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3"/>
    <w:lvlOverride w:ilvl="0">
      <w:startOverride w:val="1"/>
    </w:lvlOverride>
  </w:num>
  <w:num w:numId="70">
    <w:abstractNumId w:val="3"/>
    <w:lvlOverride w:ilvl="0">
      <w:startOverride w:val="1"/>
    </w:lvlOverride>
  </w:num>
  <w:num w:numId="71">
    <w:abstractNumId w:val="3"/>
    <w:lvlOverride w:ilvl="0">
      <w:startOverride w:val="1"/>
    </w:lvlOverride>
  </w:num>
  <w:num w:numId="72">
    <w:abstractNumId w:val="3"/>
  </w:num>
  <w:num w:numId="73">
    <w:abstractNumId w:val="3"/>
    <w:lvlOverride w:ilvl="0">
      <w:startOverride w:val="1"/>
    </w:lvlOverride>
  </w:num>
  <w:num w:numId="74">
    <w:abstractNumId w:val="3"/>
    <w:lvlOverride w:ilvl="0">
      <w:startOverride w:val="1"/>
    </w:lvlOverride>
  </w:num>
  <w:num w:numId="75">
    <w:abstractNumId w:val="3"/>
    <w:lvlOverride w:ilvl="0">
      <w:startOverride w:val="1"/>
    </w:lvlOverride>
  </w:num>
  <w:num w:numId="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3"/>
    <w:lvlOverride w:ilvl="0">
      <w:startOverride w:val="1"/>
    </w:lvlOverride>
  </w:num>
  <w:num w:numId="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"/>
    <w:lvlOverride w:ilvl="0">
      <w:startOverride w:val="1"/>
    </w:lvlOverride>
  </w:num>
  <w:num w:numId="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"/>
    <w:lvlOverride w:ilvl="0">
      <w:startOverride w:val="1"/>
    </w:lvlOverride>
  </w:num>
  <w:num w:numId="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8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9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54B"/>
    <w:rsid w:val="000014B5"/>
    <w:rsid w:val="00002201"/>
    <w:rsid w:val="00004B8C"/>
    <w:rsid w:val="000052C4"/>
    <w:rsid w:val="00005502"/>
    <w:rsid w:val="00005931"/>
    <w:rsid w:val="00006A86"/>
    <w:rsid w:val="000076C6"/>
    <w:rsid w:val="00007924"/>
    <w:rsid w:val="00007FAE"/>
    <w:rsid w:val="0001209C"/>
    <w:rsid w:val="000124B6"/>
    <w:rsid w:val="000128B9"/>
    <w:rsid w:val="0001461D"/>
    <w:rsid w:val="0001470A"/>
    <w:rsid w:val="0001470D"/>
    <w:rsid w:val="00015564"/>
    <w:rsid w:val="00016D1F"/>
    <w:rsid w:val="0001715C"/>
    <w:rsid w:val="00020949"/>
    <w:rsid w:val="00020BCD"/>
    <w:rsid w:val="00020CE5"/>
    <w:rsid w:val="00021AB3"/>
    <w:rsid w:val="00021F43"/>
    <w:rsid w:val="00023090"/>
    <w:rsid w:val="00023277"/>
    <w:rsid w:val="0002374D"/>
    <w:rsid w:val="00023ADE"/>
    <w:rsid w:val="00024807"/>
    <w:rsid w:val="00024C96"/>
    <w:rsid w:val="000276DF"/>
    <w:rsid w:val="000302B8"/>
    <w:rsid w:val="00030557"/>
    <w:rsid w:val="00031DFF"/>
    <w:rsid w:val="00032216"/>
    <w:rsid w:val="000329AC"/>
    <w:rsid w:val="00033F99"/>
    <w:rsid w:val="00034C99"/>
    <w:rsid w:val="000354AA"/>
    <w:rsid w:val="0003592C"/>
    <w:rsid w:val="00035F33"/>
    <w:rsid w:val="00036CA7"/>
    <w:rsid w:val="00036D60"/>
    <w:rsid w:val="00036E8C"/>
    <w:rsid w:val="00036F20"/>
    <w:rsid w:val="00037D35"/>
    <w:rsid w:val="00037F00"/>
    <w:rsid w:val="00040ED2"/>
    <w:rsid w:val="000420B7"/>
    <w:rsid w:val="00042452"/>
    <w:rsid w:val="000428EB"/>
    <w:rsid w:val="0004407F"/>
    <w:rsid w:val="00044C1A"/>
    <w:rsid w:val="00044CC7"/>
    <w:rsid w:val="0004645D"/>
    <w:rsid w:val="00046803"/>
    <w:rsid w:val="0004723E"/>
    <w:rsid w:val="00047327"/>
    <w:rsid w:val="0005346E"/>
    <w:rsid w:val="000545BA"/>
    <w:rsid w:val="00054F65"/>
    <w:rsid w:val="00056742"/>
    <w:rsid w:val="000575C0"/>
    <w:rsid w:val="00060B4E"/>
    <w:rsid w:val="00060D80"/>
    <w:rsid w:val="00063199"/>
    <w:rsid w:val="00063DD3"/>
    <w:rsid w:val="00063EAD"/>
    <w:rsid w:val="0006528C"/>
    <w:rsid w:val="0006750F"/>
    <w:rsid w:val="00067720"/>
    <w:rsid w:val="000702EC"/>
    <w:rsid w:val="00074815"/>
    <w:rsid w:val="00075830"/>
    <w:rsid w:val="000774FB"/>
    <w:rsid w:val="000800DD"/>
    <w:rsid w:val="000808C3"/>
    <w:rsid w:val="000809C4"/>
    <w:rsid w:val="000810DF"/>
    <w:rsid w:val="000824C7"/>
    <w:rsid w:val="00082793"/>
    <w:rsid w:val="00084E92"/>
    <w:rsid w:val="00085CCD"/>
    <w:rsid w:val="00085F8F"/>
    <w:rsid w:val="000865C3"/>
    <w:rsid w:val="00087735"/>
    <w:rsid w:val="000903EC"/>
    <w:rsid w:val="000904EA"/>
    <w:rsid w:val="00091549"/>
    <w:rsid w:val="0009194B"/>
    <w:rsid w:val="00093121"/>
    <w:rsid w:val="00093979"/>
    <w:rsid w:val="00095A95"/>
    <w:rsid w:val="00095CF3"/>
    <w:rsid w:val="00095F5C"/>
    <w:rsid w:val="0009705C"/>
    <w:rsid w:val="00097340"/>
    <w:rsid w:val="00097B6E"/>
    <w:rsid w:val="000A020A"/>
    <w:rsid w:val="000A0C44"/>
    <w:rsid w:val="000A0EA5"/>
    <w:rsid w:val="000A297E"/>
    <w:rsid w:val="000A3E3D"/>
    <w:rsid w:val="000A525C"/>
    <w:rsid w:val="000A532F"/>
    <w:rsid w:val="000A5474"/>
    <w:rsid w:val="000A61E5"/>
    <w:rsid w:val="000A64C2"/>
    <w:rsid w:val="000A6D3F"/>
    <w:rsid w:val="000A709F"/>
    <w:rsid w:val="000A7CE9"/>
    <w:rsid w:val="000A7E55"/>
    <w:rsid w:val="000B0864"/>
    <w:rsid w:val="000B0891"/>
    <w:rsid w:val="000B18A1"/>
    <w:rsid w:val="000B3797"/>
    <w:rsid w:val="000B3D10"/>
    <w:rsid w:val="000B53BD"/>
    <w:rsid w:val="000B55CE"/>
    <w:rsid w:val="000B57D0"/>
    <w:rsid w:val="000B6133"/>
    <w:rsid w:val="000B654C"/>
    <w:rsid w:val="000B6E29"/>
    <w:rsid w:val="000B738A"/>
    <w:rsid w:val="000C0229"/>
    <w:rsid w:val="000C03CC"/>
    <w:rsid w:val="000C0F69"/>
    <w:rsid w:val="000C13B8"/>
    <w:rsid w:val="000C1BD1"/>
    <w:rsid w:val="000C3C4D"/>
    <w:rsid w:val="000C5257"/>
    <w:rsid w:val="000C65E8"/>
    <w:rsid w:val="000C6687"/>
    <w:rsid w:val="000C75CF"/>
    <w:rsid w:val="000C77DD"/>
    <w:rsid w:val="000C7806"/>
    <w:rsid w:val="000C79D2"/>
    <w:rsid w:val="000C7E53"/>
    <w:rsid w:val="000D0266"/>
    <w:rsid w:val="000D0319"/>
    <w:rsid w:val="000D0391"/>
    <w:rsid w:val="000D0CAB"/>
    <w:rsid w:val="000D0E1C"/>
    <w:rsid w:val="000D1139"/>
    <w:rsid w:val="000D1A13"/>
    <w:rsid w:val="000D36E2"/>
    <w:rsid w:val="000D40CC"/>
    <w:rsid w:val="000D412D"/>
    <w:rsid w:val="000D58B3"/>
    <w:rsid w:val="000D6CFF"/>
    <w:rsid w:val="000D70FD"/>
    <w:rsid w:val="000E0019"/>
    <w:rsid w:val="000E0045"/>
    <w:rsid w:val="000E0120"/>
    <w:rsid w:val="000E0BB5"/>
    <w:rsid w:val="000E0C1D"/>
    <w:rsid w:val="000E1E11"/>
    <w:rsid w:val="000E2CF4"/>
    <w:rsid w:val="000E30C8"/>
    <w:rsid w:val="000E353B"/>
    <w:rsid w:val="000E3B4E"/>
    <w:rsid w:val="000E3C3D"/>
    <w:rsid w:val="000E6BEF"/>
    <w:rsid w:val="000E6EA3"/>
    <w:rsid w:val="000E7873"/>
    <w:rsid w:val="000E7D0C"/>
    <w:rsid w:val="000F0837"/>
    <w:rsid w:val="000F095C"/>
    <w:rsid w:val="000F1E40"/>
    <w:rsid w:val="000F24FF"/>
    <w:rsid w:val="000F25C6"/>
    <w:rsid w:val="000F2BBE"/>
    <w:rsid w:val="000F322D"/>
    <w:rsid w:val="000F6941"/>
    <w:rsid w:val="00100015"/>
    <w:rsid w:val="001007CE"/>
    <w:rsid w:val="00101DE0"/>
    <w:rsid w:val="0010276F"/>
    <w:rsid w:val="00102BFD"/>
    <w:rsid w:val="00103240"/>
    <w:rsid w:val="001036E1"/>
    <w:rsid w:val="00103C33"/>
    <w:rsid w:val="001043F2"/>
    <w:rsid w:val="001048AA"/>
    <w:rsid w:val="00106E05"/>
    <w:rsid w:val="00106E5E"/>
    <w:rsid w:val="00107CAC"/>
    <w:rsid w:val="001122A7"/>
    <w:rsid w:val="0011251E"/>
    <w:rsid w:val="00112776"/>
    <w:rsid w:val="00112E58"/>
    <w:rsid w:val="00114784"/>
    <w:rsid w:val="00114D63"/>
    <w:rsid w:val="0011518A"/>
    <w:rsid w:val="00115922"/>
    <w:rsid w:val="00115EB5"/>
    <w:rsid w:val="0011637A"/>
    <w:rsid w:val="00117D22"/>
    <w:rsid w:val="0012073A"/>
    <w:rsid w:val="00121D98"/>
    <w:rsid w:val="00122947"/>
    <w:rsid w:val="00122A82"/>
    <w:rsid w:val="001239F2"/>
    <w:rsid w:val="00124049"/>
    <w:rsid w:val="0012525B"/>
    <w:rsid w:val="00125B26"/>
    <w:rsid w:val="001269FD"/>
    <w:rsid w:val="00126DFD"/>
    <w:rsid w:val="00130EBA"/>
    <w:rsid w:val="0013113B"/>
    <w:rsid w:val="001328ED"/>
    <w:rsid w:val="0013400D"/>
    <w:rsid w:val="00134777"/>
    <w:rsid w:val="001359E0"/>
    <w:rsid w:val="00136B69"/>
    <w:rsid w:val="00136C12"/>
    <w:rsid w:val="0014090B"/>
    <w:rsid w:val="001409DB"/>
    <w:rsid w:val="00140D28"/>
    <w:rsid w:val="001415DD"/>
    <w:rsid w:val="00141DE8"/>
    <w:rsid w:val="00145079"/>
    <w:rsid w:val="001453B2"/>
    <w:rsid w:val="001455FF"/>
    <w:rsid w:val="00145A84"/>
    <w:rsid w:val="001471AB"/>
    <w:rsid w:val="00147562"/>
    <w:rsid w:val="0014763C"/>
    <w:rsid w:val="00150454"/>
    <w:rsid w:val="00151220"/>
    <w:rsid w:val="00152A73"/>
    <w:rsid w:val="0015448B"/>
    <w:rsid w:val="001548CC"/>
    <w:rsid w:val="00154B1C"/>
    <w:rsid w:val="00155450"/>
    <w:rsid w:val="00155B3A"/>
    <w:rsid w:val="00156067"/>
    <w:rsid w:val="00156E3F"/>
    <w:rsid w:val="001572EB"/>
    <w:rsid w:val="00157457"/>
    <w:rsid w:val="00157D94"/>
    <w:rsid w:val="00160473"/>
    <w:rsid w:val="001605DB"/>
    <w:rsid w:val="00160895"/>
    <w:rsid w:val="00161BE4"/>
    <w:rsid w:val="0016339C"/>
    <w:rsid w:val="001633CF"/>
    <w:rsid w:val="00164011"/>
    <w:rsid w:val="00164528"/>
    <w:rsid w:val="00165149"/>
    <w:rsid w:val="001653EC"/>
    <w:rsid w:val="001654B5"/>
    <w:rsid w:val="00165CED"/>
    <w:rsid w:val="00165F18"/>
    <w:rsid w:val="0016688C"/>
    <w:rsid w:val="00170209"/>
    <w:rsid w:val="00170EE9"/>
    <w:rsid w:val="00172583"/>
    <w:rsid w:val="0017291E"/>
    <w:rsid w:val="00173BAF"/>
    <w:rsid w:val="00174530"/>
    <w:rsid w:val="001750DD"/>
    <w:rsid w:val="001766B7"/>
    <w:rsid w:val="00176E90"/>
    <w:rsid w:val="001772A2"/>
    <w:rsid w:val="00177CDE"/>
    <w:rsid w:val="00181432"/>
    <w:rsid w:val="001816F8"/>
    <w:rsid w:val="001823BC"/>
    <w:rsid w:val="00182710"/>
    <w:rsid w:val="0018298A"/>
    <w:rsid w:val="00184E07"/>
    <w:rsid w:val="00184FEB"/>
    <w:rsid w:val="00185BBB"/>
    <w:rsid w:val="001869B9"/>
    <w:rsid w:val="001873CD"/>
    <w:rsid w:val="00190653"/>
    <w:rsid w:val="00190C50"/>
    <w:rsid w:val="00191928"/>
    <w:rsid w:val="00192420"/>
    <w:rsid w:val="001929C4"/>
    <w:rsid w:val="001945AA"/>
    <w:rsid w:val="0019477A"/>
    <w:rsid w:val="00194FBE"/>
    <w:rsid w:val="001A0311"/>
    <w:rsid w:val="001A0ECB"/>
    <w:rsid w:val="001A24E6"/>
    <w:rsid w:val="001A3671"/>
    <w:rsid w:val="001A39C2"/>
    <w:rsid w:val="001A4445"/>
    <w:rsid w:val="001A626C"/>
    <w:rsid w:val="001A6DE4"/>
    <w:rsid w:val="001A788F"/>
    <w:rsid w:val="001A7890"/>
    <w:rsid w:val="001A7A11"/>
    <w:rsid w:val="001B1172"/>
    <w:rsid w:val="001B1AA8"/>
    <w:rsid w:val="001B3336"/>
    <w:rsid w:val="001B3976"/>
    <w:rsid w:val="001B4047"/>
    <w:rsid w:val="001B479F"/>
    <w:rsid w:val="001B57D0"/>
    <w:rsid w:val="001B6646"/>
    <w:rsid w:val="001B77E7"/>
    <w:rsid w:val="001B7A88"/>
    <w:rsid w:val="001C09A7"/>
    <w:rsid w:val="001C0AFE"/>
    <w:rsid w:val="001C0B12"/>
    <w:rsid w:val="001C0C8B"/>
    <w:rsid w:val="001C157C"/>
    <w:rsid w:val="001C1D34"/>
    <w:rsid w:val="001C233A"/>
    <w:rsid w:val="001C34E6"/>
    <w:rsid w:val="001C47A1"/>
    <w:rsid w:val="001C47A6"/>
    <w:rsid w:val="001C4D42"/>
    <w:rsid w:val="001C503F"/>
    <w:rsid w:val="001C5BC6"/>
    <w:rsid w:val="001C5FB2"/>
    <w:rsid w:val="001C6DA7"/>
    <w:rsid w:val="001C71F9"/>
    <w:rsid w:val="001C76CA"/>
    <w:rsid w:val="001D090D"/>
    <w:rsid w:val="001D0A61"/>
    <w:rsid w:val="001D1084"/>
    <w:rsid w:val="001D27FF"/>
    <w:rsid w:val="001D2F5D"/>
    <w:rsid w:val="001D3083"/>
    <w:rsid w:val="001D3328"/>
    <w:rsid w:val="001D42E8"/>
    <w:rsid w:val="001D59FA"/>
    <w:rsid w:val="001D6DE2"/>
    <w:rsid w:val="001D707F"/>
    <w:rsid w:val="001D75DC"/>
    <w:rsid w:val="001E08BE"/>
    <w:rsid w:val="001E0911"/>
    <w:rsid w:val="001E0B87"/>
    <w:rsid w:val="001E314B"/>
    <w:rsid w:val="001E67AB"/>
    <w:rsid w:val="001E7CC2"/>
    <w:rsid w:val="001F0566"/>
    <w:rsid w:val="001F0802"/>
    <w:rsid w:val="001F0A10"/>
    <w:rsid w:val="001F1013"/>
    <w:rsid w:val="001F249F"/>
    <w:rsid w:val="001F2B5E"/>
    <w:rsid w:val="001F33FC"/>
    <w:rsid w:val="001F38A5"/>
    <w:rsid w:val="001F4704"/>
    <w:rsid w:val="001F50A1"/>
    <w:rsid w:val="001F5F6C"/>
    <w:rsid w:val="001F66DF"/>
    <w:rsid w:val="001F7FF4"/>
    <w:rsid w:val="002018DC"/>
    <w:rsid w:val="00201A48"/>
    <w:rsid w:val="00201E32"/>
    <w:rsid w:val="00202776"/>
    <w:rsid w:val="00202FBC"/>
    <w:rsid w:val="002036A4"/>
    <w:rsid w:val="00203F2D"/>
    <w:rsid w:val="002043A2"/>
    <w:rsid w:val="002061BE"/>
    <w:rsid w:val="00206ADB"/>
    <w:rsid w:val="00206BE7"/>
    <w:rsid w:val="00206C9B"/>
    <w:rsid w:val="00206E6D"/>
    <w:rsid w:val="002074F8"/>
    <w:rsid w:val="0021149E"/>
    <w:rsid w:val="002132B7"/>
    <w:rsid w:val="002134B0"/>
    <w:rsid w:val="002144FC"/>
    <w:rsid w:val="002157C1"/>
    <w:rsid w:val="002161A1"/>
    <w:rsid w:val="00216356"/>
    <w:rsid w:val="00216BC3"/>
    <w:rsid w:val="00217319"/>
    <w:rsid w:val="002177FC"/>
    <w:rsid w:val="00217B37"/>
    <w:rsid w:val="0022030D"/>
    <w:rsid w:val="0022316C"/>
    <w:rsid w:val="002235E9"/>
    <w:rsid w:val="00226770"/>
    <w:rsid w:val="00226954"/>
    <w:rsid w:val="002269CB"/>
    <w:rsid w:val="0023037D"/>
    <w:rsid w:val="0023052B"/>
    <w:rsid w:val="0023105D"/>
    <w:rsid w:val="00232078"/>
    <w:rsid w:val="00233380"/>
    <w:rsid w:val="00233FCC"/>
    <w:rsid w:val="002348FF"/>
    <w:rsid w:val="00234D45"/>
    <w:rsid w:val="00236075"/>
    <w:rsid w:val="002368DF"/>
    <w:rsid w:val="002409F1"/>
    <w:rsid w:val="00240B57"/>
    <w:rsid w:val="00240CE4"/>
    <w:rsid w:val="00240E7B"/>
    <w:rsid w:val="00241019"/>
    <w:rsid w:val="00241A93"/>
    <w:rsid w:val="00241C41"/>
    <w:rsid w:val="00242D98"/>
    <w:rsid w:val="002433C9"/>
    <w:rsid w:val="00243D24"/>
    <w:rsid w:val="00245DDD"/>
    <w:rsid w:val="00247772"/>
    <w:rsid w:val="00247B70"/>
    <w:rsid w:val="002512D2"/>
    <w:rsid w:val="00251DA0"/>
    <w:rsid w:val="00252140"/>
    <w:rsid w:val="00252D33"/>
    <w:rsid w:val="002538AF"/>
    <w:rsid w:val="00254E63"/>
    <w:rsid w:val="00256210"/>
    <w:rsid w:val="002570A4"/>
    <w:rsid w:val="00260105"/>
    <w:rsid w:val="00260B58"/>
    <w:rsid w:val="00260E26"/>
    <w:rsid w:val="00261D57"/>
    <w:rsid w:val="0026239B"/>
    <w:rsid w:val="00263745"/>
    <w:rsid w:val="0026445A"/>
    <w:rsid w:val="00265BED"/>
    <w:rsid w:val="0026669B"/>
    <w:rsid w:val="00266A7B"/>
    <w:rsid w:val="00266F08"/>
    <w:rsid w:val="0026707C"/>
    <w:rsid w:val="00267AE9"/>
    <w:rsid w:val="00270742"/>
    <w:rsid w:val="00270AC7"/>
    <w:rsid w:val="00273FB9"/>
    <w:rsid w:val="0027445F"/>
    <w:rsid w:val="00275F15"/>
    <w:rsid w:val="002800A7"/>
    <w:rsid w:val="0028095D"/>
    <w:rsid w:val="00281B8B"/>
    <w:rsid w:val="00281C39"/>
    <w:rsid w:val="002823C0"/>
    <w:rsid w:val="002834C8"/>
    <w:rsid w:val="00284B65"/>
    <w:rsid w:val="00284B82"/>
    <w:rsid w:val="0028554D"/>
    <w:rsid w:val="0028576E"/>
    <w:rsid w:val="002876B5"/>
    <w:rsid w:val="00287AFC"/>
    <w:rsid w:val="00287FBC"/>
    <w:rsid w:val="00290304"/>
    <w:rsid w:val="00290686"/>
    <w:rsid w:val="00290735"/>
    <w:rsid w:val="002924C1"/>
    <w:rsid w:val="002925B9"/>
    <w:rsid w:val="00292FB8"/>
    <w:rsid w:val="00293792"/>
    <w:rsid w:val="0029569C"/>
    <w:rsid w:val="002957BD"/>
    <w:rsid w:val="002963A1"/>
    <w:rsid w:val="0029672A"/>
    <w:rsid w:val="00297A28"/>
    <w:rsid w:val="00297DF2"/>
    <w:rsid w:val="002A2419"/>
    <w:rsid w:val="002A38F1"/>
    <w:rsid w:val="002A4845"/>
    <w:rsid w:val="002A57C5"/>
    <w:rsid w:val="002A5B2E"/>
    <w:rsid w:val="002A78A3"/>
    <w:rsid w:val="002B00FB"/>
    <w:rsid w:val="002B0C31"/>
    <w:rsid w:val="002B0DEB"/>
    <w:rsid w:val="002B130B"/>
    <w:rsid w:val="002B1AA9"/>
    <w:rsid w:val="002B1B35"/>
    <w:rsid w:val="002B3180"/>
    <w:rsid w:val="002B41DB"/>
    <w:rsid w:val="002B488D"/>
    <w:rsid w:val="002B4CED"/>
    <w:rsid w:val="002B4EB1"/>
    <w:rsid w:val="002B5593"/>
    <w:rsid w:val="002B5D40"/>
    <w:rsid w:val="002B64C4"/>
    <w:rsid w:val="002B6734"/>
    <w:rsid w:val="002B67A9"/>
    <w:rsid w:val="002B6CF6"/>
    <w:rsid w:val="002C01CC"/>
    <w:rsid w:val="002C2AB9"/>
    <w:rsid w:val="002C2BDF"/>
    <w:rsid w:val="002C3010"/>
    <w:rsid w:val="002C326E"/>
    <w:rsid w:val="002C3280"/>
    <w:rsid w:val="002C35BB"/>
    <w:rsid w:val="002C3807"/>
    <w:rsid w:val="002C38A0"/>
    <w:rsid w:val="002C3917"/>
    <w:rsid w:val="002C3957"/>
    <w:rsid w:val="002C3DED"/>
    <w:rsid w:val="002C5A86"/>
    <w:rsid w:val="002C6A66"/>
    <w:rsid w:val="002C7325"/>
    <w:rsid w:val="002C77BE"/>
    <w:rsid w:val="002C7D90"/>
    <w:rsid w:val="002D00A0"/>
    <w:rsid w:val="002D150C"/>
    <w:rsid w:val="002D1A45"/>
    <w:rsid w:val="002D1FBF"/>
    <w:rsid w:val="002D2524"/>
    <w:rsid w:val="002D2572"/>
    <w:rsid w:val="002D4579"/>
    <w:rsid w:val="002D4BB7"/>
    <w:rsid w:val="002D7569"/>
    <w:rsid w:val="002D7C4D"/>
    <w:rsid w:val="002E1268"/>
    <w:rsid w:val="002E12FD"/>
    <w:rsid w:val="002E1BFC"/>
    <w:rsid w:val="002E1D3B"/>
    <w:rsid w:val="002E303B"/>
    <w:rsid w:val="002E34BB"/>
    <w:rsid w:val="002E3AB2"/>
    <w:rsid w:val="002E4B25"/>
    <w:rsid w:val="002E624B"/>
    <w:rsid w:val="002E666B"/>
    <w:rsid w:val="002E66DE"/>
    <w:rsid w:val="002E7083"/>
    <w:rsid w:val="002F13AF"/>
    <w:rsid w:val="002F27C7"/>
    <w:rsid w:val="002F3E61"/>
    <w:rsid w:val="002F4453"/>
    <w:rsid w:val="002F5630"/>
    <w:rsid w:val="002F6968"/>
    <w:rsid w:val="002F7031"/>
    <w:rsid w:val="002F74E0"/>
    <w:rsid w:val="002F7A48"/>
    <w:rsid w:val="00300149"/>
    <w:rsid w:val="003005CC"/>
    <w:rsid w:val="003008C0"/>
    <w:rsid w:val="003018EE"/>
    <w:rsid w:val="003034C6"/>
    <w:rsid w:val="00306C8A"/>
    <w:rsid w:val="00307C3F"/>
    <w:rsid w:val="003115E2"/>
    <w:rsid w:val="003118E7"/>
    <w:rsid w:val="00311B80"/>
    <w:rsid w:val="003128A3"/>
    <w:rsid w:val="00312FB1"/>
    <w:rsid w:val="00312FB2"/>
    <w:rsid w:val="0031319E"/>
    <w:rsid w:val="003140C3"/>
    <w:rsid w:val="00314207"/>
    <w:rsid w:val="0031473F"/>
    <w:rsid w:val="00314AE5"/>
    <w:rsid w:val="003153DB"/>
    <w:rsid w:val="003157F5"/>
    <w:rsid w:val="003165FA"/>
    <w:rsid w:val="00316C23"/>
    <w:rsid w:val="00322403"/>
    <w:rsid w:val="003256C1"/>
    <w:rsid w:val="003263B8"/>
    <w:rsid w:val="00326753"/>
    <w:rsid w:val="0032679D"/>
    <w:rsid w:val="00326942"/>
    <w:rsid w:val="00327482"/>
    <w:rsid w:val="003310D2"/>
    <w:rsid w:val="00331497"/>
    <w:rsid w:val="00332700"/>
    <w:rsid w:val="003337C0"/>
    <w:rsid w:val="003340C9"/>
    <w:rsid w:val="003347A8"/>
    <w:rsid w:val="00334CF7"/>
    <w:rsid w:val="00335D7D"/>
    <w:rsid w:val="00335EBC"/>
    <w:rsid w:val="00337557"/>
    <w:rsid w:val="0033793D"/>
    <w:rsid w:val="003400F7"/>
    <w:rsid w:val="00340F47"/>
    <w:rsid w:val="00342C78"/>
    <w:rsid w:val="00343AEB"/>
    <w:rsid w:val="003442C5"/>
    <w:rsid w:val="00345D45"/>
    <w:rsid w:val="0034720E"/>
    <w:rsid w:val="003476E0"/>
    <w:rsid w:val="00347B26"/>
    <w:rsid w:val="0035009A"/>
    <w:rsid w:val="003507BC"/>
    <w:rsid w:val="0035145C"/>
    <w:rsid w:val="00352648"/>
    <w:rsid w:val="00352D9A"/>
    <w:rsid w:val="00353693"/>
    <w:rsid w:val="0035408D"/>
    <w:rsid w:val="003546FF"/>
    <w:rsid w:val="00354953"/>
    <w:rsid w:val="00354B1D"/>
    <w:rsid w:val="00355BB3"/>
    <w:rsid w:val="003561F8"/>
    <w:rsid w:val="003575C9"/>
    <w:rsid w:val="003605DB"/>
    <w:rsid w:val="00360705"/>
    <w:rsid w:val="00361AFA"/>
    <w:rsid w:val="00361CC7"/>
    <w:rsid w:val="00363073"/>
    <w:rsid w:val="00363676"/>
    <w:rsid w:val="003636D0"/>
    <w:rsid w:val="00363DBB"/>
    <w:rsid w:val="003650DD"/>
    <w:rsid w:val="00365477"/>
    <w:rsid w:val="003654DA"/>
    <w:rsid w:val="0036556E"/>
    <w:rsid w:val="00366CA4"/>
    <w:rsid w:val="00371718"/>
    <w:rsid w:val="00371869"/>
    <w:rsid w:val="00371CC5"/>
    <w:rsid w:val="0037215D"/>
    <w:rsid w:val="003725B7"/>
    <w:rsid w:val="00372609"/>
    <w:rsid w:val="0037374E"/>
    <w:rsid w:val="00373A46"/>
    <w:rsid w:val="0037450A"/>
    <w:rsid w:val="00374539"/>
    <w:rsid w:val="00374AD8"/>
    <w:rsid w:val="0037564D"/>
    <w:rsid w:val="003761B7"/>
    <w:rsid w:val="00376594"/>
    <w:rsid w:val="00377983"/>
    <w:rsid w:val="00377B10"/>
    <w:rsid w:val="003806BD"/>
    <w:rsid w:val="00381A1C"/>
    <w:rsid w:val="003838A3"/>
    <w:rsid w:val="003838E8"/>
    <w:rsid w:val="00383B77"/>
    <w:rsid w:val="00384AF0"/>
    <w:rsid w:val="00386148"/>
    <w:rsid w:val="00390070"/>
    <w:rsid w:val="00390AFD"/>
    <w:rsid w:val="00391648"/>
    <w:rsid w:val="00391712"/>
    <w:rsid w:val="0039200B"/>
    <w:rsid w:val="00393D20"/>
    <w:rsid w:val="00394113"/>
    <w:rsid w:val="003943C8"/>
    <w:rsid w:val="00395EAA"/>
    <w:rsid w:val="0039705A"/>
    <w:rsid w:val="00397886"/>
    <w:rsid w:val="00397A33"/>
    <w:rsid w:val="003A0E96"/>
    <w:rsid w:val="003A0FB1"/>
    <w:rsid w:val="003A1987"/>
    <w:rsid w:val="003A1BD7"/>
    <w:rsid w:val="003A1CAC"/>
    <w:rsid w:val="003A3344"/>
    <w:rsid w:val="003A36B8"/>
    <w:rsid w:val="003A3CFA"/>
    <w:rsid w:val="003A43C6"/>
    <w:rsid w:val="003A4A71"/>
    <w:rsid w:val="003A5DFC"/>
    <w:rsid w:val="003A68C0"/>
    <w:rsid w:val="003A6B55"/>
    <w:rsid w:val="003A7561"/>
    <w:rsid w:val="003A7AB8"/>
    <w:rsid w:val="003A7C04"/>
    <w:rsid w:val="003B03DC"/>
    <w:rsid w:val="003B0599"/>
    <w:rsid w:val="003B0736"/>
    <w:rsid w:val="003B0AD7"/>
    <w:rsid w:val="003B2969"/>
    <w:rsid w:val="003B29C8"/>
    <w:rsid w:val="003B3ACC"/>
    <w:rsid w:val="003B5A2F"/>
    <w:rsid w:val="003B5BF9"/>
    <w:rsid w:val="003B6368"/>
    <w:rsid w:val="003B66AA"/>
    <w:rsid w:val="003B6A35"/>
    <w:rsid w:val="003C0C01"/>
    <w:rsid w:val="003C174D"/>
    <w:rsid w:val="003C230F"/>
    <w:rsid w:val="003C2342"/>
    <w:rsid w:val="003C2B07"/>
    <w:rsid w:val="003C3F26"/>
    <w:rsid w:val="003C4056"/>
    <w:rsid w:val="003C4585"/>
    <w:rsid w:val="003C5F09"/>
    <w:rsid w:val="003C67C3"/>
    <w:rsid w:val="003C6BD7"/>
    <w:rsid w:val="003C7194"/>
    <w:rsid w:val="003C7EA7"/>
    <w:rsid w:val="003C7F85"/>
    <w:rsid w:val="003D1D6B"/>
    <w:rsid w:val="003D2133"/>
    <w:rsid w:val="003D2488"/>
    <w:rsid w:val="003D3E59"/>
    <w:rsid w:val="003D4029"/>
    <w:rsid w:val="003D4169"/>
    <w:rsid w:val="003D66D5"/>
    <w:rsid w:val="003D68FB"/>
    <w:rsid w:val="003D6F6B"/>
    <w:rsid w:val="003D789E"/>
    <w:rsid w:val="003E0359"/>
    <w:rsid w:val="003E0A10"/>
    <w:rsid w:val="003E1E58"/>
    <w:rsid w:val="003E2373"/>
    <w:rsid w:val="003E2CB3"/>
    <w:rsid w:val="003E30B7"/>
    <w:rsid w:val="003E3F9B"/>
    <w:rsid w:val="003E4154"/>
    <w:rsid w:val="003E43FD"/>
    <w:rsid w:val="003E552D"/>
    <w:rsid w:val="003E55D8"/>
    <w:rsid w:val="003E635B"/>
    <w:rsid w:val="003E6A13"/>
    <w:rsid w:val="003E6DF3"/>
    <w:rsid w:val="003F115A"/>
    <w:rsid w:val="003F14E9"/>
    <w:rsid w:val="003F1D4B"/>
    <w:rsid w:val="003F2F7D"/>
    <w:rsid w:val="003F430E"/>
    <w:rsid w:val="003F4D1F"/>
    <w:rsid w:val="003F4D4F"/>
    <w:rsid w:val="003F509C"/>
    <w:rsid w:val="003F5B89"/>
    <w:rsid w:val="003F5C02"/>
    <w:rsid w:val="003F69A0"/>
    <w:rsid w:val="004001EB"/>
    <w:rsid w:val="00400A2A"/>
    <w:rsid w:val="004010E9"/>
    <w:rsid w:val="004013B4"/>
    <w:rsid w:val="00401B0E"/>
    <w:rsid w:val="00401E5A"/>
    <w:rsid w:val="00402CFD"/>
    <w:rsid w:val="0040675F"/>
    <w:rsid w:val="00406F2F"/>
    <w:rsid w:val="004118F3"/>
    <w:rsid w:val="00411AE2"/>
    <w:rsid w:val="0041215E"/>
    <w:rsid w:val="00412418"/>
    <w:rsid w:val="004125E0"/>
    <w:rsid w:val="00413E87"/>
    <w:rsid w:val="00413FF5"/>
    <w:rsid w:val="00414F40"/>
    <w:rsid w:val="00415486"/>
    <w:rsid w:val="00416378"/>
    <w:rsid w:val="00416C6F"/>
    <w:rsid w:val="00417F92"/>
    <w:rsid w:val="00421C8D"/>
    <w:rsid w:val="00422BAC"/>
    <w:rsid w:val="00425833"/>
    <w:rsid w:val="004258ED"/>
    <w:rsid w:val="004270EB"/>
    <w:rsid w:val="00427184"/>
    <w:rsid w:val="0042755F"/>
    <w:rsid w:val="00427701"/>
    <w:rsid w:val="00427A61"/>
    <w:rsid w:val="0043083F"/>
    <w:rsid w:val="0043086B"/>
    <w:rsid w:val="00430909"/>
    <w:rsid w:val="004316E0"/>
    <w:rsid w:val="0043221C"/>
    <w:rsid w:val="00433AEC"/>
    <w:rsid w:val="0043443D"/>
    <w:rsid w:val="00434E2B"/>
    <w:rsid w:val="00435F1A"/>
    <w:rsid w:val="00437CCB"/>
    <w:rsid w:val="00437E13"/>
    <w:rsid w:val="00437EAF"/>
    <w:rsid w:val="00440288"/>
    <w:rsid w:val="0044146F"/>
    <w:rsid w:val="004438F6"/>
    <w:rsid w:val="00444C01"/>
    <w:rsid w:val="00444C2B"/>
    <w:rsid w:val="00444E1A"/>
    <w:rsid w:val="00444E30"/>
    <w:rsid w:val="00445052"/>
    <w:rsid w:val="00446458"/>
    <w:rsid w:val="00450090"/>
    <w:rsid w:val="00450A37"/>
    <w:rsid w:val="00452739"/>
    <w:rsid w:val="00452A72"/>
    <w:rsid w:val="00454375"/>
    <w:rsid w:val="00456981"/>
    <w:rsid w:val="00460F29"/>
    <w:rsid w:val="00461B86"/>
    <w:rsid w:val="00462C3E"/>
    <w:rsid w:val="004632C8"/>
    <w:rsid w:val="0046354B"/>
    <w:rsid w:val="004641B2"/>
    <w:rsid w:val="00466A08"/>
    <w:rsid w:val="0046790F"/>
    <w:rsid w:val="00470C40"/>
    <w:rsid w:val="00470F16"/>
    <w:rsid w:val="00471494"/>
    <w:rsid w:val="00472A0D"/>
    <w:rsid w:val="00472E20"/>
    <w:rsid w:val="00473EB4"/>
    <w:rsid w:val="00473F37"/>
    <w:rsid w:val="00474064"/>
    <w:rsid w:val="00475C83"/>
    <w:rsid w:val="00475DA3"/>
    <w:rsid w:val="00475DAC"/>
    <w:rsid w:val="00476172"/>
    <w:rsid w:val="00476AFF"/>
    <w:rsid w:val="0047730B"/>
    <w:rsid w:val="0047792A"/>
    <w:rsid w:val="00481767"/>
    <w:rsid w:val="00481FB4"/>
    <w:rsid w:val="004829F1"/>
    <w:rsid w:val="004833D9"/>
    <w:rsid w:val="00483B78"/>
    <w:rsid w:val="00484E8A"/>
    <w:rsid w:val="00485039"/>
    <w:rsid w:val="0048507A"/>
    <w:rsid w:val="004858BD"/>
    <w:rsid w:val="0048633D"/>
    <w:rsid w:val="00490467"/>
    <w:rsid w:val="00490B23"/>
    <w:rsid w:val="00491088"/>
    <w:rsid w:val="0049109C"/>
    <w:rsid w:val="0049175B"/>
    <w:rsid w:val="0049258F"/>
    <w:rsid w:val="00493343"/>
    <w:rsid w:val="00493454"/>
    <w:rsid w:val="004962CF"/>
    <w:rsid w:val="004966DA"/>
    <w:rsid w:val="00497BF7"/>
    <w:rsid w:val="00497CB4"/>
    <w:rsid w:val="004A0BAA"/>
    <w:rsid w:val="004A0C27"/>
    <w:rsid w:val="004A19D9"/>
    <w:rsid w:val="004A2645"/>
    <w:rsid w:val="004A39DA"/>
    <w:rsid w:val="004A3CCE"/>
    <w:rsid w:val="004A3D60"/>
    <w:rsid w:val="004A5E16"/>
    <w:rsid w:val="004A6D8E"/>
    <w:rsid w:val="004A7292"/>
    <w:rsid w:val="004A7990"/>
    <w:rsid w:val="004B035E"/>
    <w:rsid w:val="004B0B9B"/>
    <w:rsid w:val="004B0F44"/>
    <w:rsid w:val="004B1726"/>
    <w:rsid w:val="004B2B10"/>
    <w:rsid w:val="004B4D53"/>
    <w:rsid w:val="004B52DE"/>
    <w:rsid w:val="004B5FAE"/>
    <w:rsid w:val="004B6055"/>
    <w:rsid w:val="004B6866"/>
    <w:rsid w:val="004B76CB"/>
    <w:rsid w:val="004B7DB8"/>
    <w:rsid w:val="004B7E50"/>
    <w:rsid w:val="004C0D4D"/>
    <w:rsid w:val="004C13E6"/>
    <w:rsid w:val="004C2829"/>
    <w:rsid w:val="004C2A4C"/>
    <w:rsid w:val="004C2D10"/>
    <w:rsid w:val="004C2FF2"/>
    <w:rsid w:val="004C366F"/>
    <w:rsid w:val="004C3E34"/>
    <w:rsid w:val="004C478B"/>
    <w:rsid w:val="004C4B7E"/>
    <w:rsid w:val="004C4E87"/>
    <w:rsid w:val="004D2647"/>
    <w:rsid w:val="004D690B"/>
    <w:rsid w:val="004D7EC1"/>
    <w:rsid w:val="004E32ED"/>
    <w:rsid w:val="004E7E8E"/>
    <w:rsid w:val="004F02A5"/>
    <w:rsid w:val="004F0381"/>
    <w:rsid w:val="004F381A"/>
    <w:rsid w:val="004F525B"/>
    <w:rsid w:val="004F5640"/>
    <w:rsid w:val="004F6881"/>
    <w:rsid w:val="004F7388"/>
    <w:rsid w:val="00500D39"/>
    <w:rsid w:val="00502424"/>
    <w:rsid w:val="00503171"/>
    <w:rsid w:val="00505592"/>
    <w:rsid w:val="00505776"/>
    <w:rsid w:val="00505CA8"/>
    <w:rsid w:val="0050601D"/>
    <w:rsid w:val="00506145"/>
    <w:rsid w:val="005063D4"/>
    <w:rsid w:val="0050653D"/>
    <w:rsid w:val="0050656B"/>
    <w:rsid w:val="005069F4"/>
    <w:rsid w:val="005077CD"/>
    <w:rsid w:val="00510CCB"/>
    <w:rsid w:val="00512CD1"/>
    <w:rsid w:val="0051551B"/>
    <w:rsid w:val="00516C2C"/>
    <w:rsid w:val="00517E65"/>
    <w:rsid w:val="00520EDB"/>
    <w:rsid w:val="00520FEB"/>
    <w:rsid w:val="00521256"/>
    <w:rsid w:val="0052126A"/>
    <w:rsid w:val="00521C05"/>
    <w:rsid w:val="00522BB4"/>
    <w:rsid w:val="00523368"/>
    <w:rsid w:val="00523C7B"/>
    <w:rsid w:val="005243A8"/>
    <w:rsid w:val="00525435"/>
    <w:rsid w:val="00525639"/>
    <w:rsid w:val="00526A6C"/>
    <w:rsid w:val="0053006A"/>
    <w:rsid w:val="00530456"/>
    <w:rsid w:val="0053100B"/>
    <w:rsid w:val="005311F7"/>
    <w:rsid w:val="005317AD"/>
    <w:rsid w:val="00531D5E"/>
    <w:rsid w:val="0053273C"/>
    <w:rsid w:val="005328A3"/>
    <w:rsid w:val="00532A80"/>
    <w:rsid w:val="00533D5A"/>
    <w:rsid w:val="00534232"/>
    <w:rsid w:val="00535072"/>
    <w:rsid w:val="00535C73"/>
    <w:rsid w:val="00536315"/>
    <w:rsid w:val="00537C21"/>
    <w:rsid w:val="00537DA1"/>
    <w:rsid w:val="00537DB8"/>
    <w:rsid w:val="00542E8B"/>
    <w:rsid w:val="00543085"/>
    <w:rsid w:val="00546156"/>
    <w:rsid w:val="00555307"/>
    <w:rsid w:val="00555521"/>
    <w:rsid w:val="00555908"/>
    <w:rsid w:val="00555C01"/>
    <w:rsid w:val="00556A96"/>
    <w:rsid w:val="00556F36"/>
    <w:rsid w:val="005573C5"/>
    <w:rsid w:val="0056007F"/>
    <w:rsid w:val="00560189"/>
    <w:rsid w:val="00560661"/>
    <w:rsid w:val="00561378"/>
    <w:rsid w:val="00561CFB"/>
    <w:rsid w:val="0056591C"/>
    <w:rsid w:val="00566CE0"/>
    <w:rsid w:val="0057238A"/>
    <w:rsid w:val="00572A2A"/>
    <w:rsid w:val="00574716"/>
    <w:rsid w:val="0057588C"/>
    <w:rsid w:val="00576E2B"/>
    <w:rsid w:val="005779A6"/>
    <w:rsid w:val="00577A52"/>
    <w:rsid w:val="00581C6E"/>
    <w:rsid w:val="005821B0"/>
    <w:rsid w:val="0058423A"/>
    <w:rsid w:val="00584EF6"/>
    <w:rsid w:val="005853E9"/>
    <w:rsid w:val="00585508"/>
    <w:rsid w:val="00585BDF"/>
    <w:rsid w:val="00586750"/>
    <w:rsid w:val="00587761"/>
    <w:rsid w:val="00587FFD"/>
    <w:rsid w:val="00590771"/>
    <w:rsid w:val="00590988"/>
    <w:rsid w:val="0059121D"/>
    <w:rsid w:val="00591DD9"/>
    <w:rsid w:val="005923A1"/>
    <w:rsid w:val="00592BFD"/>
    <w:rsid w:val="00592FDB"/>
    <w:rsid w:val="005941E7"/>
    <w:rsid w:val="0059436E"/>
    <w:rsid w:val="0059504E"/>
    <w:rsid w:val="005958C8"/>
    <w:rsid w:val="00596527"/>
    <w:rsid w:val="0059767C"/>
    <w:rsid w:val="00597BB4"/>
    <w:rsid w:val="005A1CF1"/>
    <w:rsid w:val="005A2844"/>
    <w:rsid w:val="005A29ED"/>
    <w:rsid w:val="005A2C71"/>
    <w:rsid w:val="005A3C81"/>
    <w:rsid w:val="005A474C"/>
    <w:rsid w:val="005A52BC"/>
    <w:rsid w:val="005A5468"/>
    <w:rsid w:val="005A55F2"/>
    <w:rsid w:val="005A5B7E"/>
    <w:rsid w:val="005A78FB"/>
    <w:rsid w:val="005A7900"/>
    <w:rsid w:val="005A79C0"/>
    <w:rsid w:val="005A7A95"/>
    <w:rsid w:val="005B183E"/>
    <w:rsid w:val="005B37E8"/>
    <w:rsid w:val="005B3E6D"/>
    <w:rsid w:val="005B69A1"/>
    <w:rsid w:val="005B6BFB"/>
    <w:rsid w:val="005C30FE"/>
    <w:rsid w:val="005C386A"/>
    <w:rsid w:val="005C3CB9"/>
    <w:rsid w:val="005C463C"/>
    <w:rsid w:val="005C46E5"/>
    <w:rsid w:val="005C51E2"/>
    <w:rsid w:val="005C5C34"/>
    <w:rsid w:val="005C7446"/>
    <w:rsid w:val="005C7448"/>
    <w:rsid w:val="005C7A1F"/>
    <w:rsid w:val="005C7A49"/>
    <w:rsid w:val="005C7FC9"/>
    <w:rsid w:val="005D17C7"/>
    <w:rsid w:val="005D1E00"/>
    <w:rsid w:val="005D20F4"/>
    <w:rsid w:val="005D2276"/>
    <w:rsid w:val="005D2AB5"/>
    <w:rsid w:val="005D3B19"/>
    <w:rsid w:val="005D509A"/>
    <w:rsid w:val="005E0669"/>
    <w:rsid w:val="005E13FE"/>
    <w:rsid w:val="005E1C4C"/>
    <w:rsid w:val="005E1D8E"/>
    <w:rsid w:val="005E21D1"/>
    <w:rsid w:val="005E242F"/>
    <w:rsid w:val="005E582D"/>
    <w:rsid w:val="005E5E78"/>
    <w:rsid w:val="005F0DF6"/>
    <w:rsid w:val="005F393F"/>
    <w:rsid w:val="005F490D"/>
    <w:rsid w:val="005F4F9C"/>
    <w:rsid w:val="005F4FCE"/>
    <w:rsid w:val="005F5483"/>
    <w:rsid w:val="005F7EB3"/>
    <w:rsid w:val="006011AC"/>
    <w:rsid w:val="00601C5E"/>
    <w:rsid w:val="0060370C"/>
    <w:rsid w:val="00604EE2"/>
    <w:rsid w:val="006051B4"/>
    <w:rsid w:val="006061AB"/>
    <w:rsid w:val="006068C4"/>
    <w:rsid w:val="00607BF3"/>
    <w:rsid w:val="0061003B"/>
    <w:rsid w:val="006102BD"/>
    <w:rsid w:val="00610380"/>
    <w:rsid w:val="00611FBE"/>
    <w:rsid w:val="00612733"/>
    <w:rsid w:val="006127A0"/>
    <w:rsid w:val="00613049"/>
    <w:rsid w:val="006130C1"/>
    <w:rsid w:val="00613B14"/>
    <w:rsid w:val="006144A9"/>
    <w:rsid w:val="00614644"/>
    <w:rsid w:val="00614964"/>
    <w:rsid w:val="00615150"/>
    <w:rsid w:val="006153CE"/>
    <w:rsid w:val="006164FC"/>
    <w:rsid w:val="00616D9F"/>
    <w:rsid w:val="0061771B"/>
    <w:rsid w:val="0061795C"/>
    <w:rsid w:val="0062043B"/>
    <w:rsid w:val="0062203A"/>
    <w:rsid w:val="0062250D"/>
    <w:rsid w:val="0062265C"/>
    <w:rsid w:val="00623561"/>
    <w:rsid w:val="00623ED1"/>
    <w:rsid w:val="006249D4"/>
    <w:rsid w:val="00624A4D"/>
    <w:rsid w:val="00625483"/>
    <w:rsid w:val="006274D5"/>
    <w:rsid w:val="006275F7"/>
    <w:rsid w:val="00627751"/>
    <w:rsid w:val="0063224C"/>
    <w:rsid w:val="006348DF"/>
    <w:rsid w:val="00635894"/>
    <w:rsid w:val="00636EE4"/>
    <w:rsid w:val="00637B12"/>
    <w:rsid w:val="00637F49"/>
    <w:rsid w:val="006412E3"/>
    <w:rsid w:val="00642F05"/>
    <w:rsid w:val="006435CD"/>
    <w:rsid w:val="0064383D"/>
    <w:rsid w:val="00644850"/>
    <w:rsid w:val="00645351"/>
    <w:rsid w:val="00646E97"/>
    <w:rsid w:val="00646FF4"/>
    <w:rsid w:val="006472D0"/>
    <w:rsid w:val="00647EE3"/>
    <w:rsid w:val="006502E4"/>
    <w:rsid w:val="00650BBF"/>
    <w:rsid w:val="00650D6B"/>
    <w:rsid w:val="00651D23"/>
    <w:rsid w:val="0065485B"/>
    <w:rsid w:val="00654CFE"/>
    <w:rsid w:val="00655964"/>
    <w:rsid w:val="00655A17"/>
    <w:rsid w:val="00656AA9"/>
    <w:rsid w:val="00657F8A"/>
    <w:rsid w:val="00660BA3"/>
    <w:rsid w:val="00661172"/>
    <w:rsid w:val="006618C2"/>
    <w:rsid w:val="006620F8"/>
    <w:rsid w:val="006630E4"/>
    <w:rsid w:val="006633CD"/>
    <w:rsid w:val="0066574A"/>
    <w:rsid w:val="00671EA5"/>
    <w:rsid w:val="00671F33"/>
    <w:rsid w:val="006729C8"/>
    <w:rsid w:val="006733E1"/>
    <w:rsid w:val="00674295"/>
    <w:rsid w:val="00674AD8"/>
    <w:rsid w:val="00675E5D"/>
    <w:rsid w:val="00675F84"/>
    <w:rsid w:val="0067682C"/>
    <w:rsid w:val="00676B03"/>
    <w:rsid w:val="00677BAA"/>
    <w:rsid w:val="00680866"/>
    <w:rsid w:val="00680CF5"/>
    <w:rsid w:val="0068239E"/>
    <w:rsid w:val="0068299D"/>
    <w:rsid w:val="00682AE5"/>
    <w:rsid w:val="00687F4B"/>
    <w:rsid w:val="006901F4"/>
    <w:rsid w:val="0069086E"/>
    <w:rsid w:val="006909BA"/>
    <w:rsid w:val="00693D59"/>
    <w:rsid w:val="0069433E"/>
    <w:rsid w:val="0069499F"/>
    <w:rsid w:val="00695730"/>
    <w:rsid w:val="006A03D2"/>
    <w:rsid w:val="006A0A93"/>
    <w:rsid w:val="006A2BC9"/>
    <w:rsid w:val="006A3509"/>
    <w:rsid w:val="006B1740"/>
    <w:rsid w:val="006B23A0"/>
    <w:rsid w:val="006B2B59"/>
    <w:rsid w:val="006B2FD5"/>
    <w:rsid w:val="006B6BF4"/>
    <w:rsid w:val="006B7C56"/>
    <w:rsid w:val="006B7F76"/>
    <w:rsid w:val="006C088A"/>
    <w:rsid w:val="006C1477"/>
    <w:rsid w:val="006C1765"/>
    <w:rsid w:val="006C23ED"/>
    <w:rsid w:val="006C513D"/>
    <w:rsid w:val="006C5F2E"/>
    <w:rsid w:val="006C633C"/>
    <w:rsid w:val="006D00F7"/>
    <w:rsid w:val="006D5339"/>
    <w:rsid w:val="006D668B"/>
    <w:rsid w:val="006D6CA0"/>
    <w:rsid w:val="006E0302"/>
    <w:rsid w:val="006E0E85"/>
    <w:rsid w:val="006E24F5"/>
    <w:rsid w:val="006E3D21"/>
    <w:rsid w:val="006E3D41"/>
    <w:rsid w:val="006E41B6"/>
    <w:rsid w:val="006E57D5"/>
    <w:rsid w:val="006E618D"/>
    <w:rsid w:val="006E6CC4"/>
    <w:rsid w:val="006E6E25"/>
    <w:rsid w:val="006F01AB"/>
    <w:rsid w:val="006F050C"/>
    <w:rsid w:val="006F056D"/>
    <w:rsid w:val="006F2F2D"/>
    <w:rsid w:val="006F3D4C"/>
    <w:rsid w:val="006F4048"/>
    <w:rsid w:val="006F4BE9"/>
    <w:rsid w:val="006F5332"/>
    <w:rsid w:val="006F54FC"/>
    <w:rsid w:val="00701380"/>
    <w:rsid w:val="00702A64"/>
    <w:rsid w:val="00703558"/>
    <w:rsid w:val="00703A9E"/>
    <w:rsid w:val="007043E4"/>
    <w:rsid w:val="00704849"/>
    <w:rsid w:val="0070495A"/>
    <w:rsid w:val="00704EC9"/>
    <w:rsid w:val="007059C8"/>
    <w:rsid w:val="00705AC3"/>
    <w:rsid w:val="0070713F"/>
    <w:rsid w:val="00707BF9"/>
    <w:rsid w:val="00710110"/>
    <w:rsid w:val="00712100"/>
    <w:rsid w:val="00713D19"/>
    <w:rsid w:val="00713E80"/>
    <w:rsid w:val="00714E02"/>
    <w:rsid w:val="00715BE8"/>
    <w:rsid w:val="00716CF9"/>
    <w:rsid w:val="007204C1"/>
    <w:rsid w:val="0072087B"/>
    <w:rsid w:val="00720AA6"/>
    <w:rsid w:val="007210FC"/>
    <w:rsid w:val="007213A4"/>
    <w:rsid w:val="00721874"/>
    <w:rsid w:val="00721BDF"/>
    <w:rsid w:val="00721CEF"/>
    <w:rsid w:val="00721DB0"/>
    <w:rsid w:val="00722017"/>
    <w:rsid w:val="007229B2"/>
    <w:rsid w:val="007246A3"/>
    <w:rsid w:val="00724E50"/>
    <w:rsid w:val="0072599D"/>
    <w:rsid w:val="007275A0"/>
    <w:rsid w:val="007276F1"/>
    <w:rsid w:val="00732149"/>
    <w:rsid w:val="00733089"/>
    <w:rsid w:val="007342BE"/>
    <w:rsid w:val="00734EA9"/>
    <w:rsid w:val="007363A6"/>
    <w:rsid w:val="00736E90"/>
    <w:rsid w:val="007370AB"/>
    <w:rsid w:val="00740182"/>
    <w:rsid w:val="0074057B"/>
    <w:rsid w:val="00740907"/>
    <w:rsid w:val="0074167A"/>
    <w:rsid w:val="00741F8A"/>
    <w:rsid w:val="00746BC9"/>
    <w:rsid w:val="00750081"/>
    <w:rsid w:val="007506B5"/>
    <w:rsid w:val="0075108D"/>
    <w:rsid w:val="007518EE"/>
    <w:rsid w:val="007518F6"/>
    <w:rsid w:val="00751EA7"/>
    <w:rsid w:val="007526D4"/>
    <w:rsid w:val="0075282E"/>
    <w:rsid w:val="00753456"/>
    <w:rsid w:val="00753AF0"/>
    <w:rsid w:val="00753B08"/>
    <w:rsid w:val="0075444D"/>
    <w:rsid w:val="00755B53"/>
    <w:rsid w:val="00756015"/>
    <w:rsid w:val="00756F6B"/>
    <w:rsid w:val="00757F03"/>
    <w:rsid w:val="00760622"/>
    <w:rsid w:val="007608A1"/>
    <w:rsid w:val="007610C3"/>
    <w:rsid w:val="0076159A"/>
    <w:rsid w:val="00761D78"/>
    <w:rsid w:val="00761EDE"/>
    <w:rsid w:val="0076201E"/>
    <w:rsid w:val="007627F3"/>
    <w:rsid w:val="0076296A"/>
    <w:rsid w:val="00763888"/>
    <w:rsid w:val="0076399F"/>
    <w:rsid w:val="00763A1D"/>
    <w:rsid w:val="00763CA8"/>
    <w:rsid w:val="00763E65"/>
    <w:rsid w:val="00764E35"/>
    <w:rsid w:val="00765E39"/>
    <w:rsid w:val="007706C0"/>
    <w:rsid w:val="0077127F"/>
    <w:rsid w:val="00773162"/>
    <w:rsid w:val="00773294"/>
    <w:rsid w:val="00773DA5"/>
    <w:rsid w:val="00774EBD"/>
    <w:rsid w:val="00775109"/>
    <w:rsid w:val="00776A74"/>
    <w:rsid w:val="007778D7"/>
    <w:rsid w:val="00780B7F"/>
    <w:rsid w:val="007827CA"/>
    <w:rsid w:val="0078335E"/>
    <w:rsid w:val="0078570D"/>
    <w:rsid w:val="00785736"/>
    <w:rsid w:val="00785D79"/>
    <w:rsid w:val="007866F2"/>
    <w:rsid w:val="00786DD3"/>
    <w:rsid w:val="0078795C"/>
    <w:rsid w:val="0079087D"/>
    <w:rsid w:val="007908EC"/>
    <w:rsid w:val="00791881"/>
    <w:rsid w:val="00791CEF"/>
    <w:rsid w:val="0079249F"/>
    <w:rsid w:val="00792F27"/>
    <w:rsid w:val="00793FC7"/>
    <w:rsid w:val="00795D00"/>
    <w:rsid w:val="00795D8B"/>
    <w:rsid w:val="00796AEB"/>
    <w:rsid w:val="00796D54"/>
    <w:rsid w:val="007A066A"/>
    <w:rsid w:val="007A0BDA"/>
    <w:rsid w:val="007A35C5"/>
    <w:rsid w:val="007A4822"/>
    <w:rsid w:val="007A56C3"/>
    <w:rsid w:val="007B01EE"/>
    <w:rsid w:val="007B0E47"/>
    <w:rsid w:val="007B2115"/>
    <w:rsid w:val="007B2EBF"/>
    <w:rsid w:val="007B31D8"/>
    <w:rsid w:val="007B398A"/>
    <w:rsid w:val="007B48E5"/>
    <w:rsid w:val="007B49E1"/>
    <w:rsid w:val="007B5C8D"/>
    <w:rsid w:val="007B63F8"/>
    <w:rsid w:val="007C1E31"/>
    <w:rsid w:val="007C2512"/>
    <w:rsid w:val="007C2C47"/>
    <w:rsid w:val="007C3982"/>
    <w:rsid w:val="007C62EA"/>
    <w:rsid w:val="007C7139"/>
    <w:rsid w:val="007C727C"/>
    <w:rsid w:val="007D0101"/>
    <w:rsid w:val="007D12E6"/>
    <w:rsid w:val="007D2DC8"/>
    <w:rsid w:val="007D2F1D"/>
    <w:rsid w:val="007D3867"/>
    <w:rsid w:val="007D4A4F"/>
    <w:rsid w:val="007D4B06"/>
    <w:rsid w:val="007D543A"/>
    <w:rsid w:val="007D5ADE"/>
    <w:rsid w:val="007D6290"/>
    <w:rsid w:val="007D7945"/>
    <w:rsid w:val="007E05B5"/>
    <w:rsid w:val="007E067C"/>
    <w:rsid w:val="007E12D9"/>
    <w:rsid w:val="007E2BA8"/>
    <w:rsid w:val="007E2E90"/>
    <w:rsid w:val="007E3210"/>
    <w:rsid w:val="007E3FF3"/>
    <w:rsid w:val="007E4A29"/>
    <w:rsid w:val="007E4E62"/>
    <w:rsid w:val="007E5EF8"/>
    <w:rsid w:val="007E6CF2"/>
    <w:rsid w:val="007F0102"/>
    <w:rsid w:val="007F068C"/>
    <w:rsid w:val="007F0A71"/>
    <w:rsid w:val="007F0F9A"/>
    <w:rsid w:val="007F10D3"/>
    <w:rsid w:val="007F22F6"/>
    <w:rsid w:val="007F2ED8"/>
    <w:rsid w:val="007F3B16"/>
    <w:rsid w:val="007F4161"/>
    <w:rsid w:val="007F4428"/>
    <w:rsid w:val="007F485E"/>
    <w:rsid w:val="007F742C"/>
    <w:rsid w:val="007F777A"/>
    <w:rsid w:val="00800C0D"/>
    <w:rsid w:val="008041D3"/>
    <w:rsid w:val="00804871"/>
    <w:rsid w:val="00805E6F"/>
    <w:rsid w:val="00806188"/>
    <w:rsid w:val="00806D78"/>
    <w:rsid w:val="0080765B"/>
    <w:rsid w:val="008076BC"/>
    <w:rsid w:val="008108D2"/>
    <w:rsid w:val="00814E9A"/>
    <w:rsid w:val="008171A8"/>
    <w:rsid w:val="00817DD5"/>
    <w:rsid w:val="00821409"/>
    <w:rsid w:val="008230C3"/>
    <w:rsid w:val="00823F3E"/>
    <w:rsid w:val="00824462"/>
    <w:rsid w:val="00824969"/>
    <w:rsid w:val="008251EA"/>
    <w:rsid w:val="008255C5"/>
    <w:rsid w:val="00826202"/>
    <w:rsid w:val="00830EE7"/>
    <w:rsid w:val="008310D6"/>
    <w:rsid w:val="00831BC0"/>
    <w:rsid w:val="00831BEC"/>
    <w:rsid w:val="00832265"/>
    <w:rsid w:val="008360A3"/>
    <w:rsid w:val="008364E1"/>
    <w:rsid w:val="0083667B"/>
    <w:rsid w:val="008368D0"/>
    <w:rsid w:val="00836D5E"/>
    <w:rsid w:val="00836F4B"/>
    <w:rsid w:val="00837437"/>
    <w:rsid w:val="00837758"/>
    <w:rsid w:val="00837763"/>
    <w:rsid w:val="00842004"/>
    <w:rsid w:val="00842367"/>
    <w:rsid w:val="00842664"/>
    <w:rsid w:val="008436AF"/>
    <w:rsid w:val="00843987"/>
    <w:rsid w:val="00843C64"/>
    <w:rsid w:val="00843CFC"/>
    <w:rsid w:val="0084406D"/>
    <w:rsid w:val="00844405"/>
    <w:rsid w:val="008444F4"/>
    <w:rsid w:val="00844E4A"/>
    <w:rsid w:val="0084563F"/>
    <w:rsid w:val="0084583A"/>
    <w:rsid w:val="00846045"/>
    <w:rsid w:val="00847DC8"/>
    <w:rsid w:val="0085027A"/>
    <w:rsid w:val="0085045E"/>
    <w:rsid w:val="00850495"/>
    <w:rsid w:val="00850AAF"/>
    <w:rsid w:val="00851818"/>
    <w:rsid w:val="00851A7C"/>
    <w:rsid w:val="00851DDC"/>
    <w:rsid w:val="0085295A"/>
    <w:rsid w:val="008529F7"/>
    <w:rsid w:val="00852BA3"/>
    <w:rsid w:val="008530B0"/>
    <w:rsid w:val="00853FCD"/>
    <w:rsid w:val="008540AA"/>
    <w:rsid w:val="008543F1"/>
    <w:rsid w:val="00854F19"/>
    <w:rsid w:val="00855B6C"/>
    <w:rsid w:val="00856253"/>
    <w:rsid w:val="00856A2B"/>
    <w:rsid w:val="00856A8F"/>
    <w:rsid w:val="00856AFF"/>
    <w:rsid w:val="008602B8"/>
    <w:rsid w:val="008605E2"/>
    <w:rsid w:val="00860D5A"/>
    <w:rsid w:val="00863EB3"/>
    <w:rsid w:val="00863F03"/>
    <w:rsid w:val="0086440B"/>
    <w:rsid w:val="00864AE0"/>
    <w:rsid w:val="0086632D"/>
    <w:rsid w:val="00866BC5"/>
    <w:rsid w:val="00866BFE"/>
    <w:rsid w:val="00870ED9"/>
    <w:rsid w:val="00870F53"/>
    <w:rsid w:val="00872EE0"/>
    <w:rsid w:val="008732D2"/>
    <w:rsid w:val="00873338"/>
    <w:rsid w:val="00873F1B"/>
    <w:rsid w:val="00873F96"/>
    <w:rsid w:val="00874EE1"/>
    <w:rsid w:val="00875037"/>
    <w:rsid w:val="0087511B"/>
    <w:rsid w:val="00875C4E"/>
    <w:rsid w:val="00876874"/>
    <w:rsid w:val="00876FC4"/>
    <w:rsid w:val="00881507"/>
    <w:rsid w:val="008816C3"/>
    <w:rsid w:val="00881B46"/>
    <w:rsid w:val="00881D22"/>
    <w:rsid w:val="00882739"/>
    <w:rsid w:val="0088350D"/>
    <w:rsid w:val="00883F52"/>
    <w:rsid w:val="008858E4"/>
    <w:rsid w:val="00886F3F"/>
    <w:rsid w:val="0089112C"/>
    <w:rsid w:val="0089118D"/>
    <w:rsid w:val="008915EF"/>
    <w:rsid w:val="00892234"/>
    <w:rsid w:val="0089228E"/>
    <w:rsid w:val="0089399B"/>
    <w:rsid w:val="008940E1"/>
    <w:rsid w:val="008960D4"/>
    <w:rsid w:val="008A1C40"/>
    <w:rsid w:val="008A1C7C"/>
    <w:rsid w:val="008A1EE7"/>
    <w:rsid w:val="008A306F"/>
    <w:rsid w:val="008A315C"/>
    <w:rsid w:val="008A3611"/>
    <w:rsid w:val="008A47FD"/>
    <w:rsid w:val="008A4AAD"/>
    <w:rsid w:val="008A4AE4"/>
    <w:rsid w:val="008A5254"/>
    <w:rsid w:val="008A7481"/>
    <w:rsid w:val="008B0913"/>
    <w:rsid w:val="008B232F"/>
    <w:rsid w:val="008B26D1"/>
    <w:rsid w:val="008B30BD"/>
    <w:rsid w:val="008B4E83"/>
    <w:rsid w:val="008B677B"/>
    <w:rsid w:val="008B76F4"/>
    <w:rsid w:val="008B7B50"/>
    <w:rsid w:val="008C0CF0"/>
    <w:rsid w:val="008C11F3"/>
    <w:rsid w:val="008C2099"/>
    <w:rsid w:val="008C21E0"/>
    <w:rsid w:val="008C35AA"/>
    <w:rsid w:val="008C3B6A"/>
    <w:rsid w:val="008C4F4B"/>
    <w:rsid w:val="008C4FA5"/>
    <w:rsid w:val="008C5D0E"/>
    <w:rsid w:val="008D114B"/>
    <w:rsid w:val="008D140F"/>
    <w:rsid w:val="008D19FE"/>
    <w:rsid w:val="008D1A0B"/>
    <w:rsid w:val="008D1C73"/>
    <w:rsid w:val="008D237E"/>
    <w:rsid w:val="008D37DC"/>
    <w:rsid w:val="008D5373"/>
    <w:rsid w:val="008D64DB"/>
    <w:rsid w:val="008E07E4"/>
    <w:rsid w:val="008E0994"/>
    <w:rsid w:val="008E0B8F"/>
    <w:rsid w:val="008E1222"/>
    <w:rsid w:val="008E468D"/>
    <w:rsid w:val="008E5D66"/>
    <w:rsid w:val="008E647F"/>
    <w:rsid w:val="008E6DBD"/>
    <w:rsid w:val="008E6FA2"/>
    <w:rsid w:val="008E79A0"/>
    <w:rsid w:val="008E7BDA"/>
    <w:rsid w:val="008F1C75"/>
    <w:rsid w:val="008F24EE"/>
    <w:rsid w:val="008F2554"/>
    <w:rsid w:val="008F3025"/>
    <w:rsid w:val="008F3553"/>
    <w:rsid w:val="008F4479"/>
    <w:rsid w:val="008F6608"/>
    <w:rsid w:val="008F6B04"/>
    <w:rsid w:val="008F74BF"/>
    <w:rsid w:val="008F76D9"/>
    <w:rsid w:val="008F7FD2"/>
    <w:rsid w:val="0090032A"/>
    <w:rsid w:val="00900A3E"/>
    <w:rsid w:val="00900F26"/>
    <w:rsid w:val="0090145B"/>
    <w:rsid w:val="00903DEA"/>
    <w:rsid w:val="00904CBD"/>
    <w:rsid w:val="00905299"/>
    <w:rsid w:val="00905357"/>
    <w:rsid w:val="00905440"/>
    <w:rsid w:val="00905C3B"/>
    <w:rsid w:val="009073C0"/>
    <w:rsid w:val="00907FD2"/>
    <w:rsid w:val="00910084"/>
    <w:rsid w:val="009110E5"/>
    <w:rsid w:val="00911706"/>
    <w:rsid w:val="0091171F"/>
    <w:rsid w:val="009119BE"/>
    <w:rsid w:val="00911E7B"/>
    <w:rsid w:val="00912A0C"/>
    <w:rsid w:val="00913754"/>
    <w:rsid w:val="00913BC8"/>
    <w:rsid w:val="00913C17"/>
    <w:rsid w:val="00913C52"/>
    <w:rsid w:val="0091566C"/>
    <w:rsid w:val="009161D9"/>
    <w:rsid w:val="00916ADA"/>
    <w:rsid w:val="00916EEE"/>
    <w:rsid w:val="0092260B"/>
    <w:rsid w:val="00923B90"/>
    <w:rsid w:val="00924935"/>
    <w:rsid w:val="00924D1E"/>
    <w:rsid w:val="009258F1"/>
    <w:rsid w:val="00925CB7"/>
    <w:rsid w:val="00927E92"/>
    <w:rsid w:val="009310C2"/>
    <w:rsid w:val="00931176"/>
    <w:rsid w:val="0093178E"/>
    <w:rsid w:val="009328F5"/>
    <w:rsid w:val="009337B8"/>
    <w:rsid w:val="00934749"/>
    <w:rsid w:val="009349F4"/>
    <w:rsid w:val="00935691"/>
    <w:rsid w:val="00936AF7"/>
    <w:rsid w:val="00940E97"/>
    <w:rsid w:val="009426E0"/>
    <w:rsid w:val="00942F9F"/>
    <w:rsid w:val="009435E4"/>
    <w:rsid w:val="009441FB"/>
    <w:rsid w:val="00947408"/>
    <w:rsid w:val="00947A19"/>
    <w:rsid w:val="00947C97"/>
    <w:rsid w:val="00950065"/>
    <w:rsid w:val="0095024E"/>
    <w:rsid w:val="00950385"/>
    <w:rsid w:val="00951E86"/>
    <w:rsid w:val="00953649"/>
    <w:rsid w:val="00954D03"/>
    <w:rsid w:val="00955255"/>
    <w:rsid w:val="00956E17"/>
    <w:rsid w:val="00956F37"/>
    <w:rsid w:val="00956F3C"/>
    <w:rsid w:val="00956FD6"/>
    <w:rsid w:val="0095718A"/>
    <w:rsid w:val="0095736E"/>
    <w:rsid w:val="00957ADA"/>
    <w:rsid w:val="00957DD8"/>
    <w:rsid w:val="00957E53"/>
    <w:rsid w:val="00960B46"/>
    <w:rsid w:val="00961B5C"/>
    <w:rsid w:val="00965185"/>
    <w:rsid w:val="009660CF"/>
    <w:rsid w:val="0096613E"/>
    <w:rsid w:val="009674F4"/>
    <w:rsid w:val="00967FE6"/>
    <w:rsid w:val="00970D92"/>
    <w:rsid w:val="00972A22"/>
    <w:rsid w:val="00973B2A"/>
    <w:rsid w:val="00974C9E"/>
    <w:rsid w:val="00975137"/>
    <w:rsid w:val="009755CC"/>
    <w:rsid w:val="009775C0"/>
    <w:rsid w:val="00977AF4"/>
    <w:rsid w:val="00980F2A"/>
    <w:rsid w:val="00981995"/>
    <w:rsid w:val="00982C71"/>
    <w:rsid w:val="009838CF"/>
    <w:rsid w:val="00983BF9"/>
    <w:rsid w:val="00984A38"/>
    <w:rsid w:val="009874E5"/>
    <w:rsid w:val="00987848"/>
    <w:rsid w:val="00987A80"/>
    <w:rsid w:val="00992278"/>
    <w:rsid w:val="00993107"/>
    <w:rsid w:val="00993C1A"/>
    <w:rsid w:val="00993E14"/>
    <w:rsid w:val="0099435A"/>
    <w:rsid w:val="00995514"/>
    <w:rsid w:val="00995CE5"/>
    <w:rsid w:val="00996026"/>
    <w:rsid w:val="00996262"/>
    <w:rsid w:val="0099693B"/>
    <w:rsid w:val="009A0592"/>
    <w:rsid w:val="009A1B9F"/>
    <w:rsid w:val="009A1CA8"/>
    <w:rsid w:val="009A30F6"/>
    <w:rsid w:val="009A3559"/>
    <w:rsid w:val="009A370B"/>
    <w:rsid w:val="009A4D42"/>
    <w:rsid w:val="009A4F7C"/>
    <w:rsid w:val="009A6640"/>
    <w:rsid w:val="009A6676"/>
    <w:rsid w:val="009A69F1"/>
    <w:rsid w:val="009A7174"/>
    <w:rsid w:val="009A7C96"/>
    <w:rsid w:val="009A7DF8"/>
    <w:rsid w:val="009B03B3"/>
    <w:rsid w:val="009B1F59"/>
    <w:rsid w:val="009B38F0"/>
    <w:rsid w:val="009B44F0"/>
    <w:rsid w:val="009B4504"/>
    <w:rsid w:val="009B5061"/>
    <w:rsid w:val="009B5624"/>
    <w:rsid w:val="009B5C62"/>
    <w:rsid w:val="009B654E"/>
    <w:rsid w:val="009B6D1C"/>
    <w:rsid w:val="009B6D77"/>
    <w:rsid w:val="009B7432"/>
    <w:rsid w:val="009B7840"/>
    <w:rsid w:val="009B79A9"/>
    <w:rsid w:val="009C0658"/>
    <w:rsid w:val="009C226C"/>
    <w:rsid w:val="009C3344"/>
    <w:rsid w:val="009C7654"/>
    <w:rsid w:val="009C7D25"/>
    <w:rsid w:val="009D01E0"/>
    <w:rsid w:val="009D080B"/>
    <w:rsid w:val="009D1DCA"/>
    <w:rsid w:val="009D2B7E"/>
    <w:rsid w:val="009D4CD3"/>
    <w:rsid w:val="009D5143"/>
    <w:rsid w:val="009D5D15"/>
    <w:rsid w:val="009D6146"/>
    <w:rsid w:val="009D69CA"/>
    <w:rsid w:val="009D77AE"/>
    <w:rsid w:val="009E2499"/>
    <w:rsid w:val="009E286B"/>
    <w:rsid w:val="009E2B00"/>
    <w:rsid w:val="009E2DA8"/>
    <w:rsid w:val="009E2E27"/>
    <w:rsid w:val="009E3D05"/>
    <w:rsid w:val="009E53DD"/>
    <w:rsid w:val="009E5C7B"/>
    <w:rsid w:val="009E65D1"/>
    <w:rsid w:val="009E74E2"/>
    <w:rsid w:val="009E76A5"/>
    <w:rsid w:val="009F15A7"/>
    <w:rsid w:val="009F181E"/>
    <w:rsid w:val="009F394D"/>
    <w:rsid w:val="009F46A6"/>
    <w:rsid w:val="009F4E96"/>
    <w:rsid w:val="009F56FA"/>
    <w:rsid w:val="009F5F10"/>
    <w:rsid w:val="009F603E"/>
    <w:rsid w:val="009F64C4"/>
    <w:rsid w:val="009F6B54"/>
    <w:rsid w:val="009F7004"/>
    <w:rsid w:val="009F7732"/>
    <w:rsid w:val="00A000A5"/>
    <w:rsid w:val="00A00504"/>
    <w:rsid w:val="00A02AF4"/>
    <w:rsid w:val="00A039F2"/>
    <w:rsid w:val="00A04FDE"/>
    <w:rsid w:val="00A0541C"/>
    <w:rsid w:val="00A05D42"/>
    <w:rsid w:val="00A107A4"/>
    <w:rsid w:val="00A11245"/>
    <w:rsid w:val="00A11927"/>
    <w:rsid w:val="00A14250"/>
    <w:rsid w:val="00A174B5"/>
    <w:rsid w:val="00A17B13"/>
    <w:rsid w:val="00A17FE7"/>
    <w:rsid w:val="00A2182D"/>
    <w:rsid w:val="00A21E1B"/>
    <w:rsid w:val="00A23A9F"/>
    <w:rsid w:val="00A23CD3"/>
    <w:rsid w:val="00A23F88"/>
    <w:rsid w:val="00A24674"/>
    <w:rsid w:val="00A24EEC"/>
    <w:rsid w:val="00A25DD0"/>
    <w:rsid w:val="00A26052"/>
    <w:rsid w:val="00A27749"/>
    <w:rsid w:val="00A27CFF"/>
    <w:rsid w:val="00A27DFE"/>
    <w:rsid w:val="00A308A7"/>
    <w:rsid w:val="00A30FF2"/>
    <w:rsid w:val="00A310B8"/>
    <w:rsid w:val="00A3177D"/>
    <w:rsid w:val="00A33E03"/>
    <w:rsid w:val="00A33E97"/>
    <w:rsid w:val="00A3487B"/>
    <w:rsid w:val="00A351D9"/>
    <w:rsid w:val="00A36637"/>
    <w:rsid w:val="00A41202"/>
    <w:rsid w:val="00A414C7"/>
    <w:rsid w:val="00A417B4"/>
    <w:rsid w:val="00A41A38"/>
    <w:rsid w:val="00A41D2A"/>
    <w:rsid w:val="00A42E6A"/>
    <w:rsid w:val="00A42F85"/>
    <w:rsid w:val="00A43AB8"/>
    <w:rsid w:val="00A44353"/>
    <w:rsid w:val="00A44842"/>
    <w:rsid w:val="00A44B80"/>
    <w:rsid w:val="00A44D13"/>
    <w:rsid w:val="00A45353"/>
    <w:rsid w:val="00A45ECD"/>
    <w:rsid w:val="00A46577"/>
    <w:rsid w:val="00A4711F"/>
    <w:rsid w:val="00A47FA0"/>
    <w:rsid w:val="00A50380"/>
    <w:rsid w:val="00A5092A"/>
    <w:rsid w:val="00A50D40"/>
    <w:rsid w:val="00A50E8F"/>
    <w:rsid w:val="00A523F5"/>
    <w:rsid w:val="00A52E0A"/>
    <w:rsid w:val="00A53704"/>
    <w:rsid w:val="00A5375A"/>
    <w:rsid w:val="00A542C9"/>
    <w:rsid w:val="00A55F8A"/>
    <w:rsid w:val="00A56360"/>
    <w:rsid w:val="00A56394"/>
    <w:rsid w:val="00A62079"/>
    <w:rsid w:val="00A62832"/>
    <w:rsid w:val="00A62A7F"/>
    <w:rsid w:val="00A645A1"/>
    <w:rsid w:val="00A65977"/>
    <w:rsid w:val="00A65D5C"/>
    <w:rsid w:val="00A66919"/>
    <w:rsid w:val="00A66FBD"/>
    <w:rsid w:val="00A67797"/>
    <w:rsid w:val="00A70964"/>
    <w:rsid w:val="00A7154A"/>
    <w:rsid w:val="00A71FA2"/>
    <w:rsid w:val="00A7418E"/>
    <w:rsid w:val="00A76942"/>
    <w:rsid w:val="00A7786B"/>
    <w:rsid w:val="00A77B49"/>
    <w:rsid w:val="00A80680"/>
    <w:rsid w:val="00A8120C"/>
    <w:rsid w:val="00A8235E"/>
    <w:rsid w:val="00A836B1"/>
    <w:rsid w:val="00A83F54"/>
    <w:rsid w:val="00A8417B"/>
    <w:rsid w:val="00A84CE0"/>
    <w:rsid w:val="00A87140"/>
    <w:rsid w:val="00A901F1"/>
    <w:rsid w:val="00A910CC"/>
    <w:rsid w:val="00A9192E"/>
    <w:rsid w:val="00A92F93"/>
    <w:rsid w:val="00A9337B"/>
    <w:rsid w:val="00A93D87"/>
    <w:rsid w:val="00A93F58"/>
    <w:rsid w:val="00A9646C"/>
    <w:rsid w:val="00A97D26"/>
    <w:rsid w:val="00AA0499"/>
    <w:rsid w:val="00AA1182"/>
    <w:rsid w:val="00AA12B9"/>
    <w:rsid w:val="00AA1407"/>
    <w:rsid w:val="00AA21D4"/>
    <w:rsid w:val="00AA2F8E"/>
    <w:rsid w:val="00AA394E"/>
    <w:rsid w:val="00AA45F0"/>
    <w:rsid w:val="00AA4CE9"/>
    <w:rsid w:val="00AA5472"/>
    <w:rsid w:val="00AA5CF1"/>
    <w:rsid w:val="00AA6901"/>
    <w:rsid w:val="00AA6ABB"/>
    <w:rsid w:val="00AB18F2"/>
    <w:rsid w:val="00AB199F"/>
    <w:rsid w:val="00AB2B08"/>
    <w:rsid w:val="00AB32B5"/>
    <w:rsid w:val="00AB35B8"/>
    <w:rsid w:val="00AB35DA"/>
    <w:rsid w:val="00AB5EE6"/>
    <w:rsid w:val="00AB61D7"/>
    <w:rsid w:val="00AB71DC"/>
    <w:rsid w:val="00AB7DDB"/>
    <w:rsid w:val="00AC1A49"/>
    <w:rsid w:val="00AC22B7"/>
    <w:rsid w:val="00AC2427"/>
    <w:rsid w:val="00AC2BEF"/>
    <w:rsid w:val="00AC31CE"/>
    <w:rsid w:val="00AC363A"/>
    <w:rsid w:val="00AC3D49"/>
    <w:rsid w:val="00AC3E53"/>
    <w:rsid w:val="00AC472F"/>
    <w:rsid w:val="00AC4AF1"/>
    <w:rsid w:val="00AD2BDF"/>
    <w:rsid w:val="00AD30DD"/>
    <w:rsid w:val="00AD32BC"/>
    <w:rsid w:val="00AD493A"/>
    <w:rsid w:val="00AD762A"/>
    <w:rsid w:val="00AD786A"/>
    <w:rsid w:val="00AE04F8"/>
    <w:rsid w:val="00AE0676"/>
    <w:rsid w:val="00AE14DE"/>
    <w:rsid w:val="00AE1B94"/>
    <w:rsid w:val="00AE43EF"/>
    <w:rsid w:val="00AE6C62"/>
    <w:rsid w:val="00AF1B66"/>
    <w:rsid w:val="00AF217C"/>
    <w:rsid w:val="00AF3191"/>
    <w:rsid w:val="00B005A5"/>
    <w:rsid w:val="00B008B5"/>
    <w:rsid w:val="00B00E2B"/>
    <w:rsid w:val="00B00EF5"/>
    <w:rsid w:val="00B01074"/>
    <w:rsid w:val="00B01CDC"/>
    <w:rsid w:val="00B0263D"/>
    <w:rsid w:val="00B04135"/>
    <w:rsid w:val="00B0450F"/>
    <w:rsid w:val="00B06369"/>
    <w:rsid w:val="00B10553"/>
    <w:rsid w:val="00B11447"/>
    <w:rsid w:val="00B118D7"/>
    <w:rsid w:val="00B137B6"/>
    <w:rsid w:val="00B14444"/>
    <w:rsid w:val="00B15339"/>
    <w:rsid w:val="00B1554B"/>
    <w:rsid w:val="00B16DE3"/>
    <w:rsid w:val="00B16EBB"/>
    <w:rsid w:val="00B17BD2"/>
    <w:rsid w:val="00B2290E"/>
    <w:rsid w:val="00B22AF5"/>
    <w:rsid w:val="00B257EC"/>
    <w:rsid w:val="00B25897"/>
    <w:rsid w:val="00B25FEB"/>
    <w:rsid w:val="00B2656D"/>
    <w:rsid w:val="00B26F9C"/>
    <w:rsid w:val="00B313EA"/>
    <w:rsid w:val="00B3162F"/>
    <w:rsid w:val="00B31743"/>
    <w:rsid w:val="00B32B81"/>
    <w:rsid w:val="00B335F0"/>
    <w:rsid w:val="00B34231"/>
    <w:rsid w:val="00B34254"/>
    <w:rsid w:val="00B34EF0"/>
    <w:rsid w:val="00B350E9"/>
    <w:rsid w:val="00B3566B"/>
    <w:rsid w:val="00B35746"/>
    <w:rsid w:val="00B358A8"/>
    <w:rsid w:val="00B360F7"/>
    <w:rsid w:val="00B36405"/>
    <w:rsid w:val="00B40482"/>
    <w:rsid w:val="00B405D9"/>
    <w:rsid w:val="00B40DD7"/>
    <w:rsid w:val="00B42233"/>
    <w:rsid w:val="00B4223A"/>
    <w:rsid w:val="00B43898"/>
    <w:rsid w:val="00B45151"/>
    <w:rsid w:val="00B456A5"/>
    <w:rsid w:val="00B47BD0"/>
    <w:rsid w:val="00B51724"/>
    <w:rsid w:val="00B52FD6"/>
    <w:rsid w:val="00B540D7"/>
    <w:rsid w:val="00B60093"/>
    <w:rsid w:val="00B60AAA"/>
    <w:rsid w:val="00B60D3A"/>
    <w:rsid w:val="00B6280C"/>
    <w:rsid w:val="00B63436"/>
    <w:rsid w:val="00B63E75"/>
    <w:rsid w:val="00B65737"/>
    <w:rsid w:val="00B66682"/>
    <w:rsid w:val="00B66FB5"/>
    <w:rsid w:val="00B70328"/>
    <w:rsid w:val="00B70C18"/>
    <w:rsid w:val="00B70E28"/>
    <w:rsid w:val="00B71C72"/>
    <w:rsid w:val="00B74224"/>
    <w:rsid w:val="00B7487A"/>
    <w:rsid w:val="00B74BE4"/>
    <w:rsid w:val="00B7512E"/>
    <w:rsid w:val="00B7578D"/>
    <w:rsid w:val="00B76E4A"/>
    <w:rsid w:val="00B77FB6"/>
    <w:rsid w:val="00B80057"/>
    <w:rsid w:val="00B80701"/>
    <w:rsid w:val="00B80A2D"/>
    <w:rsid w:val="00B8123A"/>
    <w:rsid w:val="00B8266E"/>
    <w:rsid w:val="00B83206"/>
    <w:rsid w:val="00B8360A"/>
    <w:rsid w:val="00B83811"/>
    <w:rsid w:val="00B8384A"/>
    <w:rsid w:val="00B84484"/>
    <w:rsid w:val="00B85892"/>
    <w:rsid w:val="00B86CF7"/>
    <w:rsid w:val="00B876DD"/>
    <w:rsid w:val="00B90C7A"/>
    <w:rsid w:val="00B91810"/>
    <w:rsid w:val="00B91DDA"/>
    <w:rsid w:val="00B9212D"/>
    <w:rsid w:val="00B92158"/>
    <w:rsid w:val="00B92CF9"/>
    <w:rsid w:val="00B9422B"/>
    <w:rsid w:val="00B957BC"/>
    <w:rsid w:val="00B95DAA"/>
    <w:rsid w:val="00B96193"/>
    <w:rsid w:val="00B96B70"/>
    <w:rsid w:val="00B96BA7"/>
    <w:rsid w:val="00B96D97"/>
    <w:rsid w:val="00B979FA"/>
    <w:rsid w:val="00BA27B6"/>
    <w:rsid w:val="00BA2CB2"/>
    <w:rsid w:val="00BA2E6F"/>
    <w:rsid w:val="00BA40B8"/>
    <w:rsid w:val="00BA49EF"/>
    <w:rsid w:val="00BA6CFC"/>
    <w:rsid w:val="00BA7182"/>
    <w:rsid w:val="00BB0291"/>
    <w:rsid w:val="00BB0D8D"/>
    <w:rsid w:val="00BB1498"/>
    <w:rsid w:val="00BB3612"/>
    <w:rsid w:val="00BB3F87"/>
    <w:rsid w:val="00BB4EA9"/>
    <w:rsid w:val="00BB56A6"/>
    <w:rsid w:val="00BB5777"/>
    <w:rsid w:val="00BB5C5B"/>
    <w:rsid w:val="00BB5EFD"/>
    <w:rsid w:val="00BB6615"/>
    <w:rsid w:val="00BC15A4"/>
    <w:rsid w:val="00BC291B"/>
    <w:rsid w:val="00BC4FA2"/>
    <w:rsid w:val="00BC5C85"/>
    <w:rsid w:val="00BC5F4B"/>
    <w:rsid w:val="00BC601D"/>
    <w:rsid w:val="00BC70DE"/>
    <w:rsid w:val="00BD006D"/>
    <w:rsid w:val="00BD0481"/>
    <w:rsid w:val="00BD07E5"/>
    <w:rsid w:val="00BD0B5E"/>
    <w:rsid w:val="00BD0C0E"/>
    <w:rsid w:val="00BD12A2"/>
    <w:rsid w:val="00BD62A4"/>
    <w:rsid w:val="00BD72A3"/>
    <w:rsid w:val="00BD7565"/>
    <w:rsid w:val="00BD7618"/>
    <w:rsid w:val="00BE0465"/>
    <w:rsid w:val="00BE07B5"/>
    <w:rsid w:val="00BE0A97"/>
    <w:rsid w:val="00BE0B3B"/>
    <w:rsid w:val="00BE0B95"/>
    <w:rsid w:val="00BE0D73"/>
    <w:rsid w:val="00BE178E"/>
    <w:rsid w:val="00BE2797"/>
    <w:rsid w:val="00BE29FD"/>
    <w:rsid w:val="00BE2B59"/>
    <w:rsid w:val="00BE35AF"/>
    <w:rsid w:val="00BE37C4"/>
    <w:rsid w:val="00BE3C0E"/>
    <w:rsid w:val="00BE476A"/>
    <w:rsid w:val="00BE571A"/>
    <w:rsid w:val="00BE5E89"/>
    <w:rsid w:val="00BE66EE"/>
    <w:rsid w:val="00BE700A"/>
    <w:rsid w:val="00BE7595"/>
    <w:rsid w:val="00BE77D4"/>
    <w:rsid w:val="00BF3584"/>
    <w:rsid w:val="00BF374C"/>
    <w:rsid w:val="00BF5C28"/>
    <w:rsid w:val="00BF6041"/>
    <w:rsid w:val="00BF61A9"/>
    <w:rsid w:val="00BF6D38"/>
    <w:rsid w:val="00BF7EDF"/>
    <w:rsid w:val="00C00BE2"/>
    <w:rsid w:val="00C033F5"/>
    <w:rsid w:val="00C049F4"/>
    <w:rsid w:val="00C054FC"/>
    <w:rsid w:val="00C06B20"/>
    <w:rsid w:val="00C1060A"/>
    <w:rsid w:val="00C106F8"/>
    <w:rsid w:val="00C13159"/>
    <w:rsid w:val="00C132F7"/>
    <w:rsid w:val="00C13574"/>
    <w:rsid w:val="00C147A0"/>
    <w:rsid w:val="00C149D3"/>
    <w:rsid w:val="00C14CE5"/>
    <w:rsid w:val="00C16AC0"/>
    <w:rsid w:val="00C1709B"/>
    <w:rsid w:val="00C17228"/>
    <w:rsid w:val="00C17854"/>
    <w:rsid w:val="00C20857"/>
    <w:rsid w:val="00C20909"/>
    <w:rsid w:val="00C20E6F"/>
    <w:rsid w:val="00C21F3E"/>
    <w:rsid w:val="00C25E0C"/>
    <w:rsid w:val="00C2604A"/>
    <w:rsid w:val="00C2605A"/>
    <w:rsid w:val="00C2635B"/>
    <w:rsid w:val="00C27842"/>
    <w:rsid w:val="00C27AC8"/>
    <w:rsid w:val="00C30F00"/>
    <w:rsid w:val="00C34652"/>
    <w:rsid w:val="00C34C29"/>
    <w:rsid w:val="00C370FE"/>
    <w:rsid w:val="00C37D4F"/>
    <w:rsid w:val="00C40893"/>
    <w:rsid w:val="00C41338"/>
    <w:rsid w:val="00C4142A"/>
    <w:rsid w:val="00C41503"/>
    <w:rsid w:val="00C419D5"/>
    <w:rsid w:val="00C4214B"/>
    <w:rsid w:val="00C43189"/>
    <w:rsid w:val="00C4429E"/>
    <w:rsid w:val="00C44905"/>
    <w:rsid w:val="00C456D7"/>
    <w:rsid w:val="00C47470"/>
    <w:rsid w:val="00C47D1E"/>
    <w:rsid w:val="00C51C2D"/>
    <w:rsid w:val="00C52040"/>
    <w:rsid w:val="00C523C8"/>
    <w:rsid w:val="00C52700"/>
    <w:rsid w:val="00C52D24"/>
    <w:rsid w:val="00C540F5"/>
    <w:rsid w:val="00C54569"/>
    <w:rsid w:val="00C55596"/>
    <w:rsid w:val="00C55CA9"/>
    <w:rsid w:val="00C55DED"/>
    <w:rsid w:val="00C5603F"/>
    <w:rsid w:val="00C56D3A"/>
    <w:rsid w:val="00C57B90"/>
    <w:rsid w:val="00C61ABF"/>
    <w:rsid w:val="00C63D38"/>
    <w:rsid w:val="00C65612"/>
    <w:rsid w:val="00C66652"/>
    <w:rsid w:val="00C7145E"/>
    <w:rsid w:val="00C71746"/>
    <w:rsid w:val="00C71C83"/>
    <w:rsid w:val="00C722A5"/>
    <w:rsid w:val="00C7245A"/>
    <w:rsid w:val="00C77C76"/>
    <w:rsid w:val="00C801ED"/>
    <w:rsid w:val="00C823C6"/>
    <w:rsid w:val="00C83527"/>
    <w:rsid w:val="00C83D40"/>
    <w:rsid w:val="00C83F13"/>
    <w:rsid w:val="00C83FD7"/>
    <w:rsid w:val="00C85567"/>
    <w:rsid w:val="00C87C68"/>
    <w:rsid w:val="00C87D3A"/>
    <w:rsid w:val="00C87EF5"/>
    <w:rsid w:val="00C87FBF"/>
    <w:rsid w:val="00C904FA"/>
    <w:rsid w:val="00C90D54"/>
    <w:rsid w:val="00C910BB"/>
    <w:rsid w:val="00C9150E"/>
    <w:rsid w:val="00C92B68"/>
    <w:rsid w:val="00C93081"/>
    <w:rsid w:val="00C935CB"/>
    <w:rsid w:val="00C93D7D"/>
    <w:rsid w:val="00C951AB"/>
    <w:rsid w:val="00C96030"/>
    <w:rsid w:val="00C972E0"/>
    <w:rsid w:val="00C97304"/>
    <w:rsid w:val="00CA064B"/>
    <w:rsid w:val="00CA1225"/>
    <w:rsid w:val="00CA2603"/>
    <w:rsid w:val="00CA28B4"/>
    <w:rsid w:val="00CA4222"/>
    <w:rsid w:val="00CA5100"/>
    <w:rsid w:val="00CA57D3"/>
    <w:rsid w:val="00CA5B0F"/>
    <w:rsid w:val="00CA61AB"/>
    <w:rsid w:val="00CA642F"/>
    <w:rsid w:val="00CA670A"/>
    <w:rsid w:val="00CA72CB"/>
    <w:rsid w:val="00CB03C0"/>
    <w:rsid w:val="00CB0E11"/>
    <w:rsid w:val="00CB3141"/>
    <w:rsid w:val="00CB345D"/>
    <w:rsid w:val="00CB3537"/>
    <w:rsid w:val="00CB3723"/>
    <w:rsid w:val="00CB3DB7"/>
    <w:rsid w:val="00CB4B7B"/>
    <w:rsid w:val="00CB537B"/>
    <w:rsid w:val="00CB5999"/>
    <w:rsid w:val="00CB5BEC"/>
    <w:rsid w:val="00CB7AA6"/>
    <w:rsid w:val="00CC034F"/>
    <w:rsid w:val="00CC1F42"/>
    <w:rsid w:val="00CC2DF8"/>
    <w:rsid w:val="00CC43AD"/>
    <w:rsid w:val="00CD0960"/>
    <w:rsid w:val="00CD3DEB"/>
    <w:rsid w:val="00CD514F"/>
    <w:rsid w:val="00CD5306"/>
    <w:rsid w:val="00CD547E"/>
    <w:rsid w:val="00CD6339"/>
    <w:rsid w:val="00CD7238"/>
    <w:rsid w:val="00CD76F2"/>
    <w:rsid w:val="00CE0FBE"/>
    <w:rsid w:val="00CE1958"/>
    <w:rsid w:val="00CE22F4"/>
    <w:rsid w:val="00CE3150"/>
    <w:rsid w:val="00CE5CA1"/>
    <w:rsid w:val="00CE6D42"/>
    <w:rsid w:val="00CF15D3"/>
    <w:rsid w:val="00CF21BF"/>
    <w:rsid w:val="00CF24F7"/>
    <w:rsid w:val="00CF474E"/>
    <w:rsid w:val="00CF4EE1"/>
    <w:rsid w:val="00CF64DA"/>
    <w:rsid w:val="00D01A90"/>
    <w:rsid w:val="00D01BA4"/>
    <w:rsid w:val="00D01E69"/>
    <w:rsid w:val="00D01FDB"/>
    <w:rsid w:val="00D02A5B"/>
    <w:rsid w:val="00D02C34"/>
    <w:rsid w:val="00D03B6B"/>
    <w:rsid w:val="00D03EC6"/>
    <w:rsid w:val="00D04708"/>
    <w:rsid w:val="00D05363"/>
    <w:rsid w:val="00D05397"/>
    <w:rsid w:val="00D0608A"/>
    <w:rsid w:val="00D1024C"/>
    <w:rsid w:val="00D10C36"/>
    <w:rsid w:val="00D11EE5"/>
    <w:rsid w:val="00D1224C"/>
    <w:rsid w:val="00D1237A"/>
    <w:rsid w:val="00D154FB"/>
    <w:rsid w:val="00D15991"/>
    <w:rsid w:val="00D162A3"/>
    <w:rsid w:val="00D165EF"/>
    <w:rsid w:val="00D17B8F"/>
    <w:rsid w:val="00D20129"/>
    <w:rsid w:val="00D216C3"/>
    <w:rsid w:val="00D217AD"/>
    <w:rsid w:val="00D23534"/>
    <w:rsid w:val="00D23AC7"/>
    <w:rsid w:val="00D24ED6"/>
    <w:rsid w:val="00D25721"/>
    <w:rsid w:val="00D259A2"/>
    <w:rsid w:val="00D2634D"/>
    <w:rsid w:val="00D277FC"/>
    <w:rsid w:val="00D32AD5"/>
    <w:rsid w:val="00D35089"/>
    <w:rsid w:val="00D354E0"/>
    <w:rsid w:val="00D35C9F"/>
    <w:rsid w:val="00D35DE3"/>
    <w:rsid w:val="00D35E8E"/>
    <w:rsid w:val="00D35F57"/>
    <w:rsid w:val="00D36306"/>
    <w:rsid w:val="00D368B8"/>
    <w:rsid w:val="00D37CE6"/>
    <w:rsid w:val="00D41695"/>
    <w:rsid w:val="00D41A17"/>
    <w:rsid w:val="00D428ED"/>
    <w:rsid w:val="00D44052"/>
    <w:rsid w:val="00D44DCA"/>
    <w:rsid w:val="00D451AB"/>
    <w:rsid w:val="00D46BB4"/>
    <w:rsid w:val="00D46D81"/>
    <w:rsid w:val="00D470FC"/>
    <w:rsid w:val="00D47109"/>
    <w:rsid w:val="00D50409"/>
    <w:rsid w:val="00D50E99"/>
    <w:rsid w:val="00D5128F"/>
    <w:rsid w:val="00D51615"/>
    <w:rsid w:val="00D5165C"/>
    <w:rsid w:val="00D51953"/>
    <w:rsid w:val="00D5255A"/>
    <w:rsid w:val="00D564EA"/>
    <w:rsid w:val="00D56FEC"/>
    <w:rsid w:val="00D5728F"/>
    <w:rsid w:val="00D57307"/>
    <w:rsid w:val="00D5749E"/>
    <w:rsid w:val="00D617A5"/>
    <w:rsid w:val="00D625C3"/>
    <w:rsid w:val="00D63D8A"/>
    <w:rsid w:val="00D63EF9"/>
    <w:rsid w:val="00D65D19"/>
    <w:rsid w:val="00D66A25"/>
    <w:rsid w:val="00D66DBB"/>
    <w:rsid w:val="00D67A80"/>
    <w:rsid w:val="00D67D8D"/>
    <w:rsid w:val="00D71588"/>
    <w:rsid w:val="00D72A10"/>
    <w:rsid w:val="00D72DCC"/>
    <w:rsid w:val="00D7311E"/>
    <w:rsid w:val="00D733C3"/>
    <w:rsid w:val="00D74167"/>
    <w:rsid w:val="00D8087C"/>
    <w:rsid w:val="00D82E18"/>
    <w:rsid w:val="00D82EE8"/>
    <w:rsid w:val="00D8391C"/>
    <w:rsid w:val="00D85152"/>
    <w:rsid w:val="00D852D6"/>
    <w:rsid w:val="00D8546F"/>
    <w:rsid w:val="00D86557"/>
    <w:rsid w:val="00D87492"/>
    <w:rsid w:val="00D87F3D"/>
    <w:rsid w:val="00D9019F"/>
    <w:rsid w:val="00D909A5"/>
    <w:rsid w:val="00D93D07"/>
    <w:rsid w:val="00D93EBF"/>
    <w:rsid w:val="00D9417A"/>
    <w:rsid w:val="00D9475A"/>
    <w:rsid w:val="00D9513D"/>
    <w:rsid w:val="00D96C64"/>
    <w:rsid w:val="00D97725"/>
    <w:rsid w:val="00D97817"/>
    <w:rsid w:val="00D9787C"/>
    <w:rsid w:val="00D978B0"/>
    <w:rsid w:val="00DA149B"/>
    <w:rsid w:val="00DA1F4D"/>
    <w:rsid w:val="00DA233C"/>
    <w:rsid w:val="00DA4DEC"/>
    <w:rsid w:val="00DA4E69"/>
    <w:rsid w:val="00DA66F9"/>
    <w:rsid w:val="00DA70AC"/>
    <w:rsid w:val="00DA7D69"/>
    <w:rsid w:val="00DB0650"/>
    <w:rsid w:val="00DB0A41"/>
    <w:rsid w:val="00DB10B5"/>
    <w:rsid w:val="00DB12BE"/>
    <w:rsid w:val="00DB1682"/>
    <w:rsid w:val="00DB45F3"/>
    <w:rsid w:val="00DB5007"/>
    <w:rsid w:val="00DB7519"/>
    <w:rsid w:val="00DB77C2"/>
    <w:rsid w:val="00DB7DC2"/>
    <w:rsid w:val="00DB7F28"/>
    <w:rsid w:val="00DC314E"/>
    <w:rsid w:val="00DC3B81"/>
    <w:rsid w:val="00DD0172"/>
    <w:rsid w:val="00DD0D0D"/>
    <w:rsid w:val="00DD1036"/>
    <w:rsid w:val="00DD1AD2"/>
    <w:rsid w:val="00DD2EBB"/>
    <w:rsid w:val="00DD2FA4"/>
    <w:rsid w:val="00DD493B"/>
    <w:rsid w:val="00DD4B18"/>
    <w:rsid w:val="00DD5245"/>
    <w:rsid w:val="00DD554B"/>
    <w:rsid w:val="00DD5699"/>
    <w:rsid w:val="00DD693A"/>
    <w:rsid w:val="00DD6E83"/>
    <w:rsid w:val="00DD70AC"/>
    <w:rsid w:val="00DD7BF2"/>
    <w:rsid w:val="00DE3CFE"/>
    <w:rsid w:val="00DE5193"/>
    <w:rsid w:val="00DE5B8F"/>
    <w:rsid w:val="00DE6CBA"/>
    <w:rsid w:val="00DE6DD0"/>
    <w:rsid w:val="00DE7441"/>
    <w:rsid w:val="00DE7A71"/>
    <w:rsid w:val="00DE7D27"/>
    <w:rsid w:val="00DF0494"/>
    <w:rsid w:val="00DF0714"/>
    <w:rsid w:val="00DF2760"/>
    <w:rsid w:val="00DF429E"/>
    <w:rsid w:val="00DF438F"/>
    <w:rsid w:val="00DF56B0"/>
    <w:rsid w:val="00DF6168"/>
    <w:rsid w:val="00DF68D8"/>
    <w:rsid w:val="00DF6C78"/>
    <w:rsid w:val="00DF7393"/>
    <w:rsid w:val="00DF7D9C"/>
    <w:rsid w:val="00E0097E"/>
    <w:rsid w:val="00E01546"/>
    <w:rsid w:val="00E01836"/>
    <w:rsid w:val="00E01911"/>
    <w:rsid w:val="00E01E0F"/>
    <w:rsid w:val="00E01EAE"/>
    <w:rsid w:val="00E054C2"/>
    <w:rsid w:val="00E06015"/>
    <w:rsid w:val="00E06781"/>
    <w:rsid w:val="00E072B3"/>
    <w:rsid w:val="00E15126"/>
    <w:rsid w:val="00E1571D"/>
    <w:rsid w:val="00E17D9B"/>
    <w:rsid w:val="00E217E7"/>
    <w:rsid w:val="00E22CDC"/>
    <w:rsid w:val="00E22E5F"/>
    <w:rsid w:val="00E22F51"/>
    <w:rsid w:val="00E265EA"/>
    <w:rsid w:val="00E271C6"/>
    <w:rsid w:val="00E30055"/>
    <w:rsid w:val="00E30640"/>
    <w:rsid w:val="00E32089"/>
    <w:rsid w:val="00E3211E"/>
    <w:rsid w:val="00E32256"/>
    <w:rsid w:val="00E322CE"/>
    <w:rsid w:val="00E3274D"/>
    <w:rsid w:val="00E32B96"/>
    <w:rsid w:val="00E33536"/>
    <w:rsid w:val="00E3420E"/>
    <w:rsid w:val="00E354DA"/>
    <w:rsid w:val="00E36BDA"/>
    <w:rsid w:val="00E37E23"/>
    <w:rsid w:val="00E4044F"/>
    <w:rsid w:val="00E41FE2"/>
    <w:rsid w:val="00E42944"/>
    <w:rsid w:val="00E4315E"/>
    <w:rsid w:val="00E43C53"/>
    <w:rsid w:val="00E44F83"/>
    <w:rsid w:val="00E46787"/>
    <w:rsid w:val="00E46794"/>
    <w:rsid w:val="00E46D78"/>
    <w:rsid w:val="00E473B6"/>
    <w:rsid w:val="00E50D21"/>
    <w:rsid w:val="00E516D6"/>
    <w:rsid w:val="00E52882"/>
    <w:rsid w:val="00E52FEF"/>
    <w:rsid w:val="00E5431D"/>
    <w:rsid w:val="00E54644"/>
    <w:rsid w:val="00E554BD"/>
    <w:rsid w:val="00E563F7"/>
    <w:rsid w:val="00E5701E"/>
    <w:rsid w:val="00E57335"/>
    <w:rsid w:val="00E574AD"/>
    <w:rsid w:val="00E574F1"/>
    <w:rsid w:val="00E61461"/>
    <w:rsid w:val="00E6202B"/>
    <w:rsid w:val="00E62149"/>
    <w:rsid w:val="00E62941"/>
    <w:rsid w:val="00E64284"/>
    <w:rsid w:val="00E645E9"/>
    <w:rsid w:val="00E70881"/>
    <w:rsid w:val="00E70927"/>
    <w:rsid w:val="00E716F7"/>
    <w:rsid w:val="00E72A1B"/>
    <w:rsid w:val="00E7357E"/>
    <w:rsid w:val="00E73A74"/>
    <w:rsid w:val="00E73E70"/>
    <w:rsid w:val="00E75443"/>
    <w:rsid w:val="00E76396"/>
    <w:rsid w:val="00E76BF9"/>
    <w:rsid w:val="00E77967"/>
    <w:rsid w:val="00E832F7"/>
    <w:rsid w:val="00E8513F"/>
    <w:rsid w:val="00E855C2"/>
    <w:rsid w:val="00E86B40"/>
    <w:rsid w:val="00E86C14"/>
    <w:rsid w:val="00E8703F"/>
    <w:rsid w:val="00E8738B"/>
    <w:rsid w:val="00E876A5"/>
    <w:rsid w:val="00E90FE0"/>
    <w:rsid w:val="00E91487"/>
    <w:rsid w:val="00E931AE"/>
    <w:rsid w:val="00E93258"/>
    <w:rsid w:val="00E94227"/>
    <w:rsid w:val="00E94F46"/>
    <w:rsid w:val="00E951D0"/>
    <w:rsid w:val="00E9545C"/>
    <w:rsid w:val="00E9626A"/>
    <w:rsid w:val="00E97CD5"/>
    <w:rsid w:val="00E97F96"/>
    <w:rsid w:val="00EA09D3"/>
    <w:rsid w:val="00EA0BD6"/>
    <w:rsid w:val="00EA3757"/>
    <w:rsid w:val="00EA4D6C"/>
    <w:rsid w:val="00EA533E"/>
    <w:rsid w:val="00EA5CB1"/>
    <w:rsid w:val="00EA5D68"/>
    <w:rsid w:val="00EA5EFA"/>
    <w:rsid w:val="00EA6737"/>
    <w:rsid w:val="00EA6948"/>
    <w:rsid w:val="00EA7D2F"/>
    <w:rsid w:val="00EB000E"/>
    <w:rsid w:val="00EB0BCF"/>
    <w:rsid w:val="00EB10C0"/>
    <w:rsid w:val="00EB1425"/>
    <w:rsid w:val="00EB28AE"/>
    <w:rsid w:val="00EB488E"/>
    <w:rsid w:val="00EB5AD5"/>
    <w:rsid w:val="00EB5E40"/>
    <w:rsid w:val="00EB6D70"/>
    <w:rsid w:val="00EC0084"/>
    <w:rsid w:val="00EC1036"/>
    <w:rsid w:val="00EC1C13"/>
    <w:rsid w:val="00EC24BB"/>
    <w:rsid w:val="00EC3BB5"/>
    <w:rsid w:val="00EC597A"/>
    <w:rsid w:val="00EC7422"/>
    <w:rsid w:val="00EC7A65"/>
    <w:rsid w:val="00EC7ADE"/>
    <w:rsid w:val="00ED0B00"/>
    <w:rsid w:val="00ED0C63"/>
    <w:rsid w:val="00ED151C"/>
    <w:rsid w:val="00ED17FF"/>
    <w:rsid w:val="00ED1897"/>
    <w:rsid w:val="00ED2D0B"/>
    <w:rsid w:val="00ED3BEE"/>
    <w:rsid w:val="00ED4470"/>
    <w:rsid w:val="00ED5C47"/>
    <w:rsid w:val="00ED63FB"/>
    <w:rsid w:val="00ED72ED"/>
    <w:rsid w:val="00EE0CF9"/>
    <w:rsid w:val="00EE1067"/>
    <w:rsid w:val="00EE11B6"/>
    <w:rsid w:val="00EE1F41"/>
    <w:rsid w:val="00EE2082"/>
    <w:rsid w:val="00EE2263"/>
    <w:rsid w:val="00EE26A1"/>
    <w:rsid w:val="00EE495F"/>
    <w:rsid w:val="00EE4C49"/>
    <w:rsid w:val="00EE4CA1"/>
    <w:rsid w:val="00EE60BB"/>
    <w:rsid w:val="00EE6B6C"/>
    <w:rsid w:val="00EE6D02"/>
    <w:rsid w:val="00EE7E5C"/>
    <w:rsid w:val="00EF014D"/>
    <w:rsid w:val="00EF021C"/>
    <w:rsid w:val="00EF1314"/>
    <w:rsid w:val="00EF1C1A"/>
    <w:rsid w:val="00EF2088"/>
    <w:rsid w:val="00EF2E06"/>
    <w:rsid w:val="00EF32DA"/>
    <w:rsid w:val="00EF3C36"/>
    <w:rsid w:val="00EF3E54"/>
    <w:rsid w:val="00EF583A"/>
    <w:rsid w:val="00EF6645"/>
    <w:rsid w:val="00EF6973"/>
    <w:rsid w:val="00EF6B21"/>
    <w:rsid w:val="00F01733"/>
    <w:rsid w:val="00F0194C"/>
    <w:rsid w:val="00F01D89"/>
    <w:rsid w:val="00F02C11"/>
    <w:rsid w:val="00F030B7"/>
    <w:rsid w:val="00F0324F"/>
    <w:rsid w:val="00F036E6"/>
    <w:rsid w:val="00F038F6"/>
    <w:rsid w:val="00F03E7B"/>
    <w:rsid w:val="00F04A23"/>
    <w:rsid w:val="00F056AB"/>
    <w:rsid w:val="00F058FA"/>
    <w:rsid w:val="00F05E1D"/>
    <w:rsid w:val="00F05EE5"/>
    <w:rsid w:val="00F079B2"/>
    <w:rsid w:val="00F10238"/>
    <w:rsid w:val="00F111DE"/>
    <w:rsid w:val="00F11718"/>
    <w:rsid w:val="00F12A87"/>
    <w:rsid w:val="00F1318D"/>
    <w:rsid w:val="00F13A18"/>
    <w:rsid w:val="00F14E7E"/>
    <w:rsid w:val="00F1543F"/>
    <w:rsid w:val="00F155B6"/>
    <w:rsid w:val="00F15C2B"/>
    <w:rsid w:val="00F205E7"/>
    <w:rsid w:val="00F21460"/>
    <w:rsid w:val="00F22E54"/>
    <w:rsid w:val="00F238F4"/>
    <w:rsid w:val="00F24412"/>
    <w:rsid w:val="00F24901"/>
    <w:rsid w:val="00F25259"/>
    <w:rsid w:val="00F2554C"/>
    <w:rsid w:val="00F270F5"/>
    <w:rsid w:val="00F27396"/>
    <w:rsid w:val="00F27904"/>
    <w:rsid w:val="00F27FCD"/>
    <w:rsid w:val="00F31809"/>
    <w:rsid w:val="00F32ABF"/>
    <w:rsid w:val="00F3326C"/>
    <w:rsid w:val="00F343E4"/>
    <w:rsid w:val="00F350E2"/>
    <w:rsid w:val="00F35255"/>
    <w:rsid w:val="00F3573C"/>
    <w:rsid w:val="00F35867"/>
    <w:rsid w:val="00F35DF1"/>
    <w:rsid w:val="00F3687C"/>
    <w:rsid w:val="00F36E87"/>
    <w:rsid w:val="00F40BE2"/>
    <w:rsid w:val="00F40D48"/>
    <w:rsid w:val="00F41673"/>
    <w:rsid w:val="00F42663"/>
    <w:rsid w:val="00F434AE"/>
    <w:rsid w:val="00F43C9B"/>
    <w:rsid w:val="00F4445A"/>
    <w:rsid w:val="00F45070"/>
    <w:rsid w:val="00F46D49"/>
    <w:rsid w:val="00F4767C"/>
    <w:rsid w:val="00F517CA"/>
    <w:rsid w:val="00F527F3"/>
    <w:rsid w:val="00F52A1B"/>
    <w:rsid w:val="00F540D7"/>
    <w:rsid w:val="00F55548"/>
    <w:rsid w:val="00F55E39"/>
    <w:rsid w:val="00F55FA0"/>
    <w:rsid w:val="00F5744F"/>
    <w:rsid w:val="00F57F4C"/>
    <w:rsid w:val="00F60512"/>
    <w:rsid w:val="00F6090D"/>
    <w:rsid w:val="00F60F5B"/>
    <w:rsid w:val="00F61054"/>
    <w:rsid w:val="00F61DBE"/>
    <w:rsid w:val="00F630AD"/>
    <w:rsid w:val="00F63C03"/>
    <w:rsid w:val="00F63C36"/>
    <w:rsid w:val="00F64352"/>
    <w:rsid w:val="00F646D8"/>
    <w:rsid w:val="00F660F8"/>
    <w:rsid w:val="00F66B82"/>
    <w:rsid w:val="00F66FCC"/>
    <w:rsid w:val="00F71069"/>
    <w:rsid w:val="00F717B4"/>
    <w:rsid w:val="00F7218F"/>
    <w:rsid w:val="00F76204"/>
    <w:rsid w:val="00F76F75"/>
    <w:rsid w:val="00F77602"/>
    <w:rsid w:val="00F80F1C"/>
    <w:rsid w:val="00F81A17"/>
    <w:rsid w:val="00F820EC"/>
    <w:rsid w:val="00F82A9B"/>
    <w:rsid w:val="00F83567"/>
    <w:rsid w:val="00F83E96"/>
    <w:rsid w:val="00F84106"/>
    <w:rsid w:val="00F848E9"/>
    <w:rsid w:val="00F873DE"/>
    <w:rsid w:val="00F907D5"/>
    <w:rsid w:val="00F90D7A"/>
    <w:rsid w:val="00F91836"/>
    <w:rsid w:val="00F91C62"/>
    <w:rsid w:val="00F92BAB"/>
    <w:rsid w:val="00F95E11"/>
    <w:rsid w:val="00F9632A"/>
    <w:rsid w:val="00F9728A"/>
    <w:rsid w:val="00F973E8"/>
    <w:rsid w:val="00F97D0E"/>
    <w:rsid w:val="00FA12E3"/>
    <w:rsid w:val="00FA1913"/>
    <w:rsid w:val="00FA1A4C"/>
    <w:rsid w:val="00FA2815"/>
    <w:rsid w:val="00FA384E"/>
    <w:rsid w:val="00FA4053"/>
    <w:rsid w:val="00FA4656"/>
    <w:rsid w:val="00FA5A23"/>
    <w:rsid w:val="00FA7442"/>
    <w:rsid w:val="00FA7C3E"/>
    <w:rsid w:val="00FA7F90"/>
    <w:rsid w:val="00FB1EE0"/>
    <w:rsid w:val="00FB2FE3"/>
    <w:rsid w:val="00FB3669"/>
    <w:rsid w:val="00FB5963"/>
    <w:rsid w:val="00FB5B79"/>
    <w:rsid w:val="00FB61E3"/>
    <w:rsid w:val="00FB7C4C"/>
    <w:rsid w:val="00FC2E4A"/>
    <w:rsid w:val="00FC39AA"/>
    <w:rsid w:val="00FC51AC"/>
    <w:rsid w:val="00FC613B"/>
    <w:rsid w:val="00FC6BCF"/>
    <w:rsid w:val="00FC7A8B"/>
    <w:rsid w:val="00FD03BD"/>
    <w:rsid w:val="00FD03C9"/>
    <w:rsid w:val="00FD207B"/>
    <w:rsid w:val="00FD2B8D"/>
    <w:rsid w:val="00FD3305"/>
    <w:rsid w:val="00FD34F2"/>
    <w:rsid w:val="00FD3E2B"/>
    <w:rsid w:val="00FD4D42"/>
    <w:rsid w:val="00FD5CB0"/>
    <w:rsid w:val="00FD6DB8"/>
    <w:rsid w:val="00FD7E44"/>
    <w:rsid w:val="00FE10A0"/>
    <w:rsid w:val="00FE2315"/>
    <w:rsid w:val="00FE272F"/>
    <w:rsid w:val="00FE34FB"/>
    <w:rsid w:val="00FE686C"/>
    <w:rsid w:val="00FE705C"/>
    <w:rsid w:val="00FF03ED"/>
    <w:rsid w:val="00FF1E7C"/>
    <w:rsid w:val="00FF2591"/>
    <w:rsid w:val="00FF2B33"/>
    <w:rsid w:val="00FF5226"/>
    <w:rsid w:val="00FF5B93"/>
    <w:rsid w:val="00FF61F7"/>
    <w:rsid w:val="00FF6DE5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A3F599"/>
  <w15:docId w15:val="{267A5BEB-1ACF-4A1B-A6A5-FAB6E3E7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nhideWhenUsed="1"/>
    <w:lsdException w:name="Subtitle" w:uiPriority="0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iPriority="0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qFormat/>
    <w:rsid w:val="0051551B"/>
    <w:pPr>
      <w:spacing w:after="0" w:line="276" w:lineRule="auto"/>
      <w:ind w:firstLine="851"/>
      <w:jc w:val="both"/>
    </w:pPr>
    <w:rPr>
      <w:rFonts w:ascii="Times New Roman" w:eastAsia="Calibri" w:hAnsi="Times New Roman" w:cs="Calibri"/>
      <w:sz w:val="24"/>
      <w:szCs w:val="20"/>
      <w:lang w:val="en-US"/>
    </w:rPr>
  </w:style>
  <w:style w:type="paragraph" w:styleId="1">
    <w:name w:val="heading 1"/>
    <w:next w:val="a3"/>
    <w:link w:val="13"/>
    <w:qFormat/>
    <w:rsid w:val="00371869"/>
    <w:pPr>
      <w:pageBreakBefore/>
      <w:numPr>
        <w:numId w:val="1"/>
      </w:numPr>
      <w:spacing w:after="360" w:line="276" w:lineRule="auto"/>
      <w:jc w:val="center"/>
      <w:outlineLvl w:val="0"/>
    </w:pPr>
    <w:rPr>
      <w:rFonts w:ascii="Times New Roman" w:eastAsia="Calibri" w:hAnsi="Times New Roman" w:cs="Times New Roman"/>
      <w:b/>
      <w:bCs/>
      <w:caps/>
      <w:sz w:val="24"/>
      <w:szCs w:val="24"/>
      <w:lang w:val="en-US"/>
    </w:rPr>
  </w:style>
  <w:style w:type="paragraph" w:styleId="2">
    <w:name w:val="heading 2"/>
    <w:next w:val="a3"/>
    <w:link w:val="21"/>
    <w:qFormat/>
    <w:rsid w:val="00177CDE"/>
    <w:pPr>
      <w:keepNext/>
      <w:numPr>
        <w:ilvl w:val="1"/>
        <w:numId w:val="1"/>
      </w:numPr>
      <w:spacing w:before="240" w:after="240" w:line="276" w:lineRule="auto"/>
      <w:outlineLvl w:val="1"/>
    </w:pPr>
    <w:rPr>
      <w:rFonts w:ascii="Times New Roman Полужирный" w:eastAsia="Times New Roman" w:hAnsi="Times New Roman Полужирный" w:cs="Times New Roman"/>
      <w:b/>
      <w:sz w:val="24"/>
      <w:szCs w:val="20"/>
      <w:lang w:val="x-none"/>
    </w:rPr>
  </w:style>
  <w:style w:type="paragraph" w:styleId="3">
    <w:name w:val="heading 3"/>
    <w:next w:val="a3"/>
    <w:link w:val="30"/>
    <w:qFormat/>
    <w:rsid w:val="00B360F7"/>
    <w:pPr>
      <w:keepNext/>
      <w:numPr>
        <w:ilvl w:val="2"/>
        <w:numId w:val="1"/>
      </w:numPr>
      <w:tabs>
        <w:tab w:val="left" w:pos="1701"/>
      </w:tabs>
      <w:spacing w:before="120" w:after="120" w:line="276" w:lineRule="auto"/>
      <w:jc w:val="both"/>
      <w:outlineLvl w:val="2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4">
    <w:name w:val="heading 4"/>
    <w:next w:val="a3"/>
    <w:link w:val="40"/>
    <w:qFormat/>
    <w:rsid w:val="00BE29FD"/>
    <w:pPr>
      <w:keepNext/>
      <w:numPr>
        <w:ilvl w:val="3"/>
        <w:numId w:val="1"/>
      </w:numPr>
      <w:spacing w:before="120" w:after="120" w:line="276" w:lineRule="auto"/>
      <w:outlineLvl w:val="3"/>
    </w:pPr>
    <w:rPr>
      <w:rFonts w:ascii="Times New Roman" w:eastAsia="Calibri" w:hAnsi="Times New Roman" w:cs="Times New Roman"/>
      <w:b/>
      <w:bCs/>
      <w:sz w:val="24"/>
      <w:szCs w:val="28"/>
      <w:lang w:val="x-none" w:eastAsia="ru-RU"/>
    </w:rPr>
  </w:style>
  <w:style w:type="paragraph" w:styleId="5">
    <w:name w:val="heading 5"/>
    <w:basedOn w:val="a3"/>
    <w:next w:val="a3"/>
    <w:link w:val="50"/>
    <w:qFormat/>
    <w:rsid w:val="006C088A"/>
    <w:pPr>
      <w:keepNext/>
      <w:keepLines/>
      <w:numPr>
        <w:ilvl w:val="4"/>
        <w:numId w:val="1"/>
      </w:numPr>
      <w:tabs>
        <w:tab w:val="left" w:pos="1985"/>
      </w:tabs>
      <w:spacing w:before="120" w:after="120"/>
      <w:ind w:left="1843" w:hanging="992"/>
      <w:outlineLvl w:val="4"/>
    </w:pPr>
    <w:rPr>
      <w:rFonts w:cs="Times New Roman"/>
      <w:b/>
      <w:i/>
      <w:lang w:val="ru-RU" w:eastAsia="ru-RU"/>
    </w:rPr>
  </w:style>
  <w:style w:type="paragraph" w:styleId="6">
    <w:name w:val="heading 6"/>
    <w:basedOn w:val="a3"/>
    <w:next w:val="a3"/>
    <w:link w:val="60"/>
    <w:qFormat/>
    <w:rsid w:val="004001EB"/>
    <w:pPr>
      <w:keepNext/>
      <w:keepLines/>
      <w:numPr>
        <w:ilvl w:val="5"/>
        <w:numId w:val="1"/>
      </w:numPr>
      <w:spacing w:before="120" w:after="120"/>
      <w:ind w:left="851" w:firstLine="0"/>
      <w:outlineLvl w:val="5"/>
    </w:pPr>
    <w:rPr>
      <w:rFonts w:cs="Times New Roman"/>
      <w:b/>
      <w:i/>
      <w:iCs/>
      <w:lang w:eastAsia="ru-RU"/>
    </w:rPr>
  </w:style>
  <w:style w:type="paragraph" w:styleId="7">
    <w:name w:val="heading 7"/>
    <w:basedOn w:val="a3"/>
    <w:next w:val="a3"/>
    <w:link w:val="70"/>
    <w:unhideWhenUsed/>
    <w:rsid w:val="00D86557"/>
    <w:pPr>
      <w:keepNext/>
      <w:keepLines/>
      <w:numPr>
        <w:ilvl w:val="6"/>
        <w:numId w:val="1"/>
      </w:numPr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unhideWhenUsed/>
    <w:qFormat/>
    <w:rsid w:val="00D86557"/>
    <w:pPr>
      <w:keepNext/>
      <w:keepLines/>
      <w:numPr>
        <w:ilvl w:val="7"/>
        <w:numId w:val="1"/>
      </w:numPr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3"/>
    <w:next w:val="a3"/>
    <w:link w:val="90"/>
    <w:unhideWhenUsed/>
    <w:qFormat/>
    <w:rsid w:val="00D86557"/>
    <w:pPr>
      <w:keepNext/>
      <w:keepLines/>
      <w:numPr>
        <w:ilvl w:val="8"/>
        <w:numId w:val="1"/>
      </w:numPr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basedOn w:val="a4"/>
    <w:link w:val="1"/>
    <w:rsid w:val="00371869"/>
    <w:rPr>
      <w:rFonts w:ascii="Times New Roman" w:eastAsia="Calibri" w:hAnsi="Times New Roman" w:cs="Times New Roman"/>
      <w:b/>
      <w:bCs/>
      <w:caps/>
      <w:sz w:val="24"/>
      <w:szCs w:val="24"/>
      <w:lang w:val="en-US"/>
    </w:rPr>
  </w:style>
  <w:style w:type="character" w:customStyle="1" w:styleId="21">
    <w:name w:val="Заголовок 2 Знак"/>
    <w:basedOn w:val="a4"/>
    <w:link w:val="2"/>
    <w:rsid w:val="00177CDE"/>
    <w:rPr>
      <w:rFonts w:ascii="Times New Roman Полужирный" w:eastAsia="Times New Roman" w:hAnsi="Times New Roman Полужирный" w:cs="Times New Roman"/>
      <w:b/>
      <w:sz w:val="24"/>
      <w:szCs w:val="20"/>
      <w:lang w:val="x-none"/>
    </w:rPr>
  </w:style>
  <w:style w:type="character" w:customStyle="1" w:styleId="30">
    <w:name w:val="Заголовок 3 Знак"/>
    <w:basedOn w:val="a4"/>
    <w:link w:val="3"/>
    <w:rsid w:val="00B360F7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4"/>
    <w:link w:val="4"/>
    <w:rsid w:val="00BE29FD"/>
    <w:rPr>
      <w:rFonts w:ascii="Times New Roman" w:eastAsia="Calibri" w:hAnsi="Times New Roman" w:cs="Times New Roman"/>
      <w:b/>
      <w:bCs/>
      <w:sz w:val="24"/>
      <w:szCs w:val="28"/>
      <w:lang w:val="x-none" w:eastAsia="ru-RU"/>
    </w:rPr>
  </w:style>
  <w:style w:type="character" w:customStyle="1" w:styleId="50">
    <w:name w:val="Заголовок 5 Знак"/>
    <w:basedOn w:val="a4"/>
    <w:link w:val="5"/>
    <w:rsid w:val="006C088A"/>
    <w:rPr>
      <w:rFonts w:ascii="Times New Roman" w:eastAsia="Calibri" w:hAnsi="Times New Roman" w:cs="Times New Roman"/>
      <w:b/>
      <w:i/>
      <w:sz w:val="24"/>
      <w:szCs w:val="20"/>
      <w:lang w:eastAsia="ru-RU"/>
    </w:rPr>
  </w:style>
  <w:style w:type="character" w:customStyle="1" w:styleId="60">
    <w:name w:val="Заголовок 6 Знак"/>
    <w:basedOn w:val="a4"/>
    <w:link w:val="6"/>
    <w:rsid w:val="004001EB"/>
    <w:rPr>
      <w:rFonts w:ascii="Times New Roman" w:eastAsia="Calibri" w:hAnsi="Times New Roman" w:cs="Times New Roman"/>
      <w:b/>
      <w:i/>
      <w:iCs/>
      <w:sz w:val="24"/>
      <w:szCs w:val="20"/>
      <w:lang w:val="en-US" w:eastAsia="ru-RU"/>
    </w:rPr>
  </w:style>
  <w:style w:type="character" w:customStyle="1" w:styleId="70">
    <w:name w:val="Заголовок 7 Знак"/>
    <w:basedOn w:val="a4"/>
    <w:link w:val="7"/>
    <w:rsid w:val="00D8655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  <w:lang w:val="en-US"/>
    </w:rPr>
  </w:style>
  <w:style w:type="character" w:customStyle="1" w:styleId="80">
    <w:name w:val="Заголовок 8 Знак"/>
    <w:basedOn w:val="a4"/>
    <w:link w:val="8"/>
    <w:rsid w:val="00D86557"/>
    <w:rPr>
      <w:rFonts w:asciiTheme="majorHAnsi" w:eastAsiaTheme="majorEastAsia" w:hAnsiTheme="majorHAnsi" w:cstheme="majorBidi"/>
      <w:color w:val="404040" w:themeColor="text1" w:themeTint="BF"/>
      <w:sz w:val="24"/>
      <w:szCs w:val="20"/>
      <w:lang w:val="en-US"/>
    </w:rPr>
  </w:style>
  <w:style w:type="character" w:customStyle="1" w:styleId="90">
    <w:name w:val="Заголовок 9 Знак"/>
    <w:basedOn w:val="a4"/>
    <w:link w:val="9"/>
    <w:rsid w:val="00D8655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  <w:lang w:val="en-US"/>
    </w:rPr>
  </w:style>
  <w:style w:type="paragraph" w:customStyle="1" w:styleId="RTL">
    <w:name w:val="RTL_Абзац"/>
    <w:basedOn w:val="a3"/>
    <w:link w:val="RTL0"/>
    <w:rsid w:val="00866BFE"/>
    <w:pPr>
      <w:spacing w:line="360" w:lineRule="auto"/>
      <w:ind w:firstLine="709"/>
    </w:pPr>
    <w:rPr>
      <w:rFonts w:eastAsiaTheme="minorEastAsia" w:cs="Times New Roman"/>
      <w:szCs w:val="28"/>
      <w:lang w:val="ru-RU" w:eastAsia="ru-RU"/>
    </w:rPr>
  </w:style>
  <w:style w:type="paragraph" w:customStyle="1" w:styleId="10">
    <w:name w:val="список тире 1 ур"/>
    <w:link w:val="14"/>
    <w:qFormat/>
    <w:rsid w:val="0085295A"/>
    <w:pPr>
      <w:numPr>
        <w:numId w:val="14"/>
      </w:numPr>
      <w:spacing w:after="0" w:line="276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RTL0">
    <w:name w:val="RTL_Абзац Знак"/>
    <w:basedOn w:val="a4"/>
    <w:link w:val="RTL"/>
    <w:rsid w:val="00866BFE"/>
    <w:rPr>
      <w:rFonts w:ascii="Times New Roman" w:eastAsiaTheme="minorEastAsia" w:hAnsi="Times New Roman" w:cs="Times New Roman"/>
      <w:sz w:val="24"/>
      <w:szCs w:val="28"/>
      <w:lang w:eastAsia="ru-RU"/>
    </w:rPr>
  </w:style>
  <w:style w:type="character" w:customStyle="1" w:styleId="14">
    <w:name w:val="список тире 1 ур Знак"/>
    <w:basedOn w:val="RTL0"/>
    <w:link w:val="10"/>
    <w:rsid w:val="0085295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RTL1">
    <w:name w:val="RTL_Таблица"/>
    <w:basedOn w:val="a3"/>
    <w:link w:val="RTL2"/>
    <w:rsid w:val="00EC1036"/>
    <w:pPr>
      <w:widowControl w:val="0"/>
      <w:autoSpaceDN w:val="0"/>
      <w:adjustRightInd w:val="0"/>
      <w:spacing w:before="60" w:after="120" w:line="360" w:lineRule="auto"/>
      <w:ind w:firstLine="0"/>
      <w:contextualSpacing/>
      <w:jc w:val="left"/>
      <w:textAlignment w:val="baseline"/>
    </w:pPr>
    <w:rPr>
      <w:rFonts w:eastAsia="Times New Roman" w:cs="Times New Roman"/>
      <w:bCs/>
      <w:i/>
      <w:szCs w:val="24"/>
      <w:lang w:val="ru-RU" w:eastAsia="ru-RU"/>
    </w:rPr>
  </w:style>
  <w:style w:type="character" w:customStyle="1" w:styleId="RTL2">
    <w:name w:val="RTL_Таблица Знак"/>
    <w:basedOn w:val="a4"/>
    <w:link w:val="RTL1"/>
    <w:rsid w:val="00EC1036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20">
    <w:name w:val="список тире 2 ур"/>
    <w:link w:val="22"/>
    <w:qFormat/>
    <w:rsid w:val="003D68FB"/>
    <w:pPr>
      <w:numPr>
        <w:ilvl w:val="1"/>
        <w:numId w:val="13"/>
      </w:numPr>
      <w:spacing w:after="0" w:line="276" w:lineRule="auto"/>
      <w:ind w:left="164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2">
    <w:name w:val="список тире 2 ур Знак"/>
    <w:basedOn w:val="14"/>
    <w:link w:val="20"/>
    <w:rsid w:val="003D68F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caption"/>
    <w:next w:val="a3"/>
    <w:link w:val="a8"/>
    <w:uiPriority w:val="35"/>
    <w:unhideWhenUsed/>
    <w:qFormat/>
    <w:rsid w:val="00F4767C"/>
    <w:pPr>
      <w:spacing w:after="240" w:line="276" w:lineRule="auto"/>
      <w:jc w:val="center"/>
    </w:pPr>
    <w:rPr>
      <w:rFonts w:ascii="Times New Roman" w:eastAsia="Calibri" w:hAnsi="Times New Roman" w:cs="Calibri"/>
      <w:iCs/>
      <w:sz w:val="24"/>
      <w:szCs w:val="18"/>
      <w:lang w:val="en-US"/>
    </w:rPr>
  </w:style>
  <w:style w:type="paragraph" w:styleId="a9">
    <w:name w:val="Normal (Web)"/>
    <w:basedOn w:val="a3"/>
    <w:uiPriority w:val="99"/>
    <w:unhideWhenUsed/>
    <w:rsid w:val="00F9183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ru-RU" w:eastAsia="ru-RU"/>
    </w:rPr>
  </w:style>
  <w:style w:type="character" w:styleId="aa">
    <w:name w:val="Strong"/>
    <w:basedOn w:val="a4"/>
    <w:uiPriority w:val="22"/>
    <w:rsid w:val="00F91836"/>
    <w:rPr>
      <w:b/>
      <w:bCs/>
    </w:rPr>
  </w:style>
  <w:style w:type="character" w:styleId="ab">
    <w:name w:val="Hyperlink"/>
    <w:basedOn w:val="a4"/>
    <w:uiPriority w:val="99"/>
    <w:unhideWhenUsed/>
    <w:rsid w:val="00D37CE6"/>
    <w:rPr>
      <w:color w:val="0000FF"/>
      <w:u w:val="single"/>
    </w:rPr>
  </w:style>
  <w:style w:type="table" w:customStyle="1" w:styleId="ScrollTableNormal">
    <w:name w:val="Scroll Table Normal"/>
    <w:basedOn w:val="a5"/>
    <w:uiPriority w:val="99"/>
    <w:qFormat/>
    <w:rsid w:val="00D37CE6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 w:themeColor="text1" w:themeTint="D9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Code">
    <w:name w:val="Scroll Code"/>
    <w:basedOn w:val="a5"/>
    <w:uiPriority w:val="99"/>
    <w:qFormat/>
    <w:rsid w:val="00A9646C"/>
    <w:pPr>
      <w:spacing w:after="0" w:line="240" w:lineRule="auto"/>
      <w:ind w:left="173" w:right="259"/>
    </w:pPr>
    <w:rPr>
      <w:rFonts w:ascii="Courier New" w:eastAsia="Times New Roman" w:hAnsi="Courier New" w:cs="Times New Roman"/>
      <w:sz w:val="18"/>
      <w:szCs w:val="24"/>
      <w:lang w:val="en-US"/>
    </w:rPr>
    <w:tblPr>
      <w:tblBorders>
        <w:top w:val="dashed" w:sz="4" w:space="0" w:color="6199C9"/>
        <w:left w:val="dashed" w:sz="4" w:space="0" w:color="6199C9"/>
        <w:bottom w:val="dashed" w:sz="4" w:space="0" w:color="6199C9"/>
        <w:right w:val="dashed" w:sz="4" w:space="0" w:color="6199C9"/>
      </w:tblBorders>
      <w:tblCellMar>
        <w:top w:w="173" w:type="dxa"/>
        <w:left w:w="58" w:type="dxa"/>
        <w:bottom w:w="259" w:type="dxa"/>
        <w:right w:w="58" w:type="dxa"/>
      </w:tblCellMar>
    </w:tblPr>
  </w:style>
  <w:style w:type="table" w:styleId="ac">
    <w:name w:val="Table Grid"/>
    <w:basedOn w:val="a5"/>
    <w:uiPriority w:val="59"/>
    <w:rsid w:val="00391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aliases w:val="Табл_список"/>
    <w:basedOn w:val="a3"/>
    <w:link w:val="ae"/>
    <w:uiPriority w:val="34"/>
    <w:rsid w:val="0004407F"/>
    <w:pPr>
      <w:ind w:left="851"/>
      <w:contextualSpacing/>
    </w:pPr>
    <w:rPr>
      <w:rFonts w:cs="Times New Roman"/>
      <w:szCs w:val="22"/>
      <w:lang w:val="ru-RU"/>
    </w:rPr>
  </w:style>
  <w:style w:type="paragraph" w:customStyle="1" w:styleId="cmd">
    <w:name w:val="cmd"/>
    <w:basedOn w:val="a3"/>
    <w:qFormat/>
    <w:rsid w:val="000702EC"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noProof/>
      <w:color w:val="333333"/>
      <w:sz w:val="16"/>
      <w:szCs w:val="16"/>
      <w:lang w:eastAsia="ru-RU"/>
    </w:rPr>
  </w:style>
  <w:style w:type="character" w:customStyle="1" w:styleId="ae">
    <w:name w:val="Абзац списка Знак"/>
    <w:aliases w:val="Табл_список Знак"/>
    <w:link w:val="ad"/>
    <w:uiPriority w:val="34"/>
    <w:qFormat/>
    <w:locked/>
    <w:rsid w:val="0004407F"/>
    <w:rPr>
      <w:rFonts w:ascii="Times New Roman" w:eastAsia="Calibri" w:hAnsi="Times New Roman" w:cs="Times New Roman"/>
      <w:sz w:val="24"/>
    </w:rPr>
  </w:style>
  <w:style w:type="character" w:styleId="af">
    <w:name w:val="FollowedHyperlink"/>
    <w:uiPriority w:val="99"/>
    <w:rsid w:val="00335D7D"/>
    <w:rPr>
      <w:color w:val="800080"/>
      <w:u w:val="single"/>
    </w:rPr>
  </w:style>
  <w:style w:type="character" w:customStyle="1" w:styleId="111">
    <w:name w:val="список 1) 1ур Знак"/>
    <w:basedOn w:val="a4"/>
    <w:link w:val="11"/>
    <w:uiPriority w:val="99"/>
    <w:rsid w:val="00A901F1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f0">
    <w:name w:val="header"/>
    <w:basedOn w:val="a3"/>
    <w:link w:val="af1"/>
    <w:uiPriority w:val="99"/>
    <w:rsid w:val="00335D7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1">
    <w:name w:val="Верхний колонтитул Знак"/>
    <w:basedOn w:val="a4"/>
    <w:link w:val="af0"/>
    <w:uiPriority w:val="99"/>
    <w:rsid w:val="00335D7D"/>
    <w:rPr>
      <w:rFonts w:ascii="Times New Roman" w:eastAsia="Calibri" w:hAnsi="Times New Roman" w:cs="Times New Roman"/>
      <w:sz w:val="24"/>
      <w:szCs w:val="20"/>
      <w:lang w:val="en-US"/>
    </w:rPr>
  </w:style>
  <w:style w:type="paragraph" w:customStyle="1" w:styleId="12">
    <w:name w:val="список 1) 2ур"/>
    <w:link w:val="120"/>
    <w:qFormat/>
    <w:rsid w:val="00675E5D"/>
    <w:pPr>
      <w:numPr>
        <w:numId w:val="49"/>
      </w:numPr>
      <w:spacing w:after="0" w:line="276" w:lineRule="auto"/>
      <w:ind w:left="1644" w:hanging="39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Balloon Text"/>
    <w:basedOn w:val="a3"/>
    <w:link w:val="af3"/>
    <w:semiHidden/>
    <w:rsid w:val="00335D7D"/>
    <w:pPr>
      <w:spacing w:line="240" w:lineRule="auto"/>
    </w:pPr>
    <w:rPr>
      <w:rFonts w:ascii="Tahoma" w:hAnsi="Tahoma" w:cs="Times New Roman"/>
      <w:sz w:val="16"/>
      <w:szCs w:val="16"/>
      <w:lang w:val="x-none" w:eastAsia="ru-RU"/>
    </w:rPr>
  </w:style>
  <w:style w:type="character" w:customStyle="1" w:styleId="af3">
    <w:name w:val="Текст выноски Знак"/>
    <w:basedOn w:val="a4"/>
    <w:link w:val="af2"/>
    <w:semiHidden/>
    <w:rsid w:val="00335D7D"/>
    <w:rPr>
      <w:rFonts w:ascii="Tahoma" w:eastAsia="Calibri" w:hAnsi="Tahoma" w:cs="Times New Roman"/>
      <w:sz w:val="16"/>
      <w:szCs w:val="16"/>
      <w:lang w:val="x-none" w:eastAsia="ru-RU"/>
    </w:rPr>
  </w:style>
  <w:style w:type="paragraph" w:styleId="15">
    <w:name w:val="toc 1"/>
    <w:next w:val="a3"/>
    <w:autoRedefine/>
    <w:uiPriority w:val="39"/>
    <w:rsid w:val="001239F2"/>
    <w:pPr>
      <w:tabs>
        <w:tab w:val="left" w:pos="567"/>
        <w:tab w:val="right" w:leader="dot" w:pos="10195"/>
      </w:tabs>
      <w:spacing w:after="0" w:line="276" w:lineRule="auto"/>
      <w:jc w:val="both"/>
    </w:pPr>
    <w:rPr>
      <w:rFonts w:ascii="Times New Roman" w:eastAsia="Calibri" w:hAnsi="Times New Roman" w:cs="Calibri"/>
      <w:b/>
      <w:sz w:val="24"/>
      <w:szCs w:val="20"/>
      <w:lang w:val="en-US"/>
    </w:rPr>
  </w:style>
  <w:style w:type="paragraph" w:styleId="23">
    <w:name w:val="toc 2"/>
    <w:next w:val="a3"/>
    <w:autoRedefine/>
    <w:uiPriority w:val="39"/>
    <w:rsid w:val="00EE26A1"/>
    <w:pPr>
      <w:tabs>
        <w:tab w:val="left" w:pos="660"/>
        <w:tab w:val="right" w:leader="dot" w:pos="10195"/>
      </w:tabs>
      <w:spacing w:after="0" w:line="276" w:lineRule="auto"/>
      <w:jc w:val="both"/>
    </w:pPr>
    <w:rPr>
      <w:rFonts w:ascii="Times New Roman" w:eastAsia="Calibri" w:hAnsi="Times New Roman" w:cs="Calibri"/>
      <w:sz w:val="24"/>
      <w:szCs w:val="20"/>
      <w:lang w:val="en-US"/>
    </w:rPr>
  </w:style>
  <w:style w:type="paragraph" w:styleId="31">
    <w:name w:val="toc 3"/>
    <w:next w:val="a3"/>
    <w:autoRedefine/>
    <w:uiPriority w:val="39"/>
    <w:rsid w:val="00B80701"/>
    <w:pPr>
      <w:tabs>
        <w:tab w:val="left" w:pos="1320"/>
        <w:tab w:val="right" w:leader="dot" w:pos="10195"/>
      </w:tabs>
      <w:spacing w:after="0" w:line="276" w:lineRule="auto"/>
      <w:ind w:left="567"/>
      <w:jc w:val="both"/>
    </w:pPr>
    <w:rPr>
      <w:rFonts w:ascii="Times New Roman" w:eastAsia="Calibri" w:hAnsi="Times New Roman" w:cs="Times New Roman"/>
      <w:i/>
      <w:noProof/>
      <w:sz w:val="24"/>
      <w:szCs w:val="20"/>
      <w:lang w:eastAsia="ru-RU"/>
    </w:rPr>
  </w:style>
  <w:style w:type="character" w:customStyle="1" w:styleId="FootnoteTextChar">
    <w:name w:val="Footnote Text Char"/>
    <w:semiHidden/>
    <w:locked/>
    <w:rsid w:val="00335D7D"/>
    <w:rPr>
      <w:rFonts w:ascii="Times New Roman" w:hAnsi="Times New Roman"/>
      <w:sz w:val="20"/>
      <w:lang w:eastAsia="ru-RU"/>
    </w:rPr>
  </w:style>
  <w:style w:type="character" w:customStyle="1" w:styleId="120">
    <w:name w:val="список 1) 2ур Знак"/>
    <w:basedOn w:val="111"/>
    <w:link w:val="12"/>
    <w:rsid w:val="00675E5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6">
    <w:name w:val="Заголовок оглавления1"/>
    <w:basedOn w:val="1"/>
    <w:next w:val="a3"/>
    <w:semiHidden/>
    <w:rsid w:val="00335D7D"/>
    <w:pPr>
      <w:numPr>
        <w:numId w:val="0"/>
      </w:numPr>
      <w:outlineLvl w:val="9"/>
    </w:pPr>
  </w:style>
  <w:style w:type="character" w:styleId="af4">
    <w:name w:val="annotation reference"/>
    <w:uiPriority w:val="99"/>
    <w:rsid w:val="00335D7D"/>
    <w:rPr>
      <w:rFonts w:cs="Times New Roman"/>
      <w:sz w:val="16"/>
      <w:szCs w:val="16"/>
    </w:rPr>
  </w:style>
  <w:style w:type="character" w:styleId="af5">
    <w:name w:val="footnote reference"/>
    <w:uiPriority w:val="99"/>
    <w:rsid w:val="00335D7D"/>
    <w:rPr>
      <w:rFonts w:cs="Times New Roman"/>
      <w:vertAlign w:val="superscript"/>
    </w:rPr>
  </w:style>
  <w:style w:type="character" w:styleId="HTML">
    <w:name w:val="HTML Code"/>
    <w:uiPriority w:val="99"/>
    <w:semiHidden/>
    <w:rsid w:val="00335D7D"/>
    <w:rPr>
      <w:rFonts w:ascii="Courier New" w:hAnsi="Courier New" w:cs="Courier New"/>
      <w:sz w:val="20"/>
      <w:szCs w:val="20"/>
    </w:rPr>
  </w:style>
  <w:style w:type="paragraph" w:styleId="af6">
    <w:name w:val="Document Map"/>
    <w:basedOn w:val="a3"/>
    <w:link w:val="af7"/>
    <w:semiHidden/>
    <w:rsid w:val="00335D7D"/>
    <w:pPr>
      <w:spacing w:line="240" w:lineRule="auto"/>
    </w:pPr>
    <w:rPr>
      <w:rFonts w:ascii="Tahoma" w:hAnsi="Tahoma" w:cs="Times New Roman"/>
      <w:sz w:val="16"/>
      <w:szCs w:val="16"/>
    </w:rPr>
  </w:style>
  <w:style w:type="character" w:customStyle="1" w:styleId="af7">
    <w:name w:val="Схема документа Знак"/>
    <w:basedOn w:val="a4"/>
    <w:link w:val="af6"/>
    <w:semiHidden/>
    <w:rsid w:val="00335D7D"/>
    <w:rPr>
      <w:rFonts w:ascii="Tahoma" w:eastAsia="Calibri" w:hAnsi="Tahoma" w:cs="Times New Roman"/>
      <w:sz w:val="16"/>
      <w:szCs w:val="16"/>
      <w:lang w:val="en-US"/>
    </w:rPr>
  </w:style>
  <w:style w:type="paragraph" w:styleId="af8">
    <w:name w:val="footnote text"/>
    <w:basedOn w:val="a3"/>
    <w:link w:val="af9"/>
    <w:uiPriority w:val="99"/>
    <w:rsid w:val="00335D7D"/>
    <w:pPr>
      <w:spacing w:line="240" w:lineRule="auto"/>
    </w:pPr>
    <w:rPr>
      <w:rFonts w:eastAsia="Times New Roman" w:cs="Times New Roman"/>
    </w:rPr>
  </w:style>
  <w:style w:type="character" w:customStyle="1" w:styleId="af9">
    <w:name w:val="Текст сноски Знак"/>
    <w:basedOn w:val="a4"/>
    <w:link w:val="af8"/>
    <w:uiPriority w:val="99"/>
    <w:rsid w:val="00335D7D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abletext">
    <w:name w:val="tabletext"/>
    <w:rsid w:val="00335D7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3"/>
    <w:next w:val="a3"/>
    <w:autoRedefine/>
    <w:uiPriority w:val="39"/>
    <w:unhideWhenUsed/>
    <w:rsid w:val="00335D7D"/>
    <w:pPr>
      <w:spacing w:after="100"/>
      <w:ind w:left="660"/>
      <w:jc w:val="left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styleId="afa">
    <w:name w:val="endnote reference"/>
    <w:basedOn w:val="a4"/>
    <w:uiPriority w:val="99"/>
    <w:semiHidden/>
    <w:unhideWhenUsed/>
    <w:rsid w:val="00335D7D"/>
    <w:rPr>
      <w:vertAlign w:val="superscript"/>
    </w:rPr>
  </w:style>
  <w:style w:type="table" w:customStyle="1" w:styleId="36">
    <w:name w:val="Сетка таблицы36"/>
    <w:basedOn w:val="a5"/>
    <w:next w:val="ac"/>
    <w:uiPriority w:val="39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2">
    <w:name w:val="Маркированный"/>
    <w:basedOn w:val="a3"/>
    <w:uiPriority w:val="99"/>
    <w:rsid w:val="00335D7D"/>
    <w:pPr>
      <w:numPr>
        <w:numId w:val="2"/>
      </w:numPr>
      <w:spacing w:line="360" w:lineRule="auto"/>
    </w:pPr>
    <w:rPr>
      <w:rFonts w:eastAsia="Times New Roman" w:cs="Times New Roman"/>
      <w:color w:val="000000"/>
      <w:szCs w:val="16"/>
      <w:lang w:val="ru-RU"/>
    </w:rPr>
  </w:style>
  <w:style w:type="table" w:customStyle="1" w:styleId="69">
    <w:name w:val="Сетка таблицы69"/>
    <w:basedOn w:val="a5"/>
    <w:next w:val="ac"/>
    <w:uiPriority w:val="39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ubtle Reference"/>
    <w:basedOn w:val="a4"/>
    <w:uiPriority w:val="31"/>
    <w:rsid w:val="00335D7D"/>
    <w:rPr>
      <w:rFonts w:ascii="Times New Roman" w:hAnsi="Times New Roman"/>
      <w:smallCaps/>
      <w:color w:val="5A5A5A" w:themeColor="text1" w:themeTint="A5"/>
      <w:sz w:val="24"/>
    </w:rPr>
  </w:style>
  <w:style w:type="paragraph" w:styleId="afc">
    <w:name w:val="footer"/>
    <w:basedOn w:val="a3"/>
    <w:link w:val="afd"/>
    <w:uiPriority w:val="99"/>
    <w:unhideWhenUsed/>
    <w:rsid w:val="00780B7F"/>
    <w:pPr>
      <w:tabs>
        <w:tab w:val="center" w:pos="4677"/>
        <w:tab w:val="right" w:pos="9355"/>
      </w:tabs>
      <w:spacing w:line="240" w:lineRule="auto"/>
    </w:pPr>
  </w:style>
  <w:style w:type="paragraph" w:styleId="HTML0">
    <w:name w:val="HTML Address"/>
    <w:basedOn w:val="a3"/>
    <w:link w:val="HTML1"/>
    <w:autoRedefine/>
    <w:rsid w:val="00335D7D"/>
    <w:pPr>
      <w:spacing w:line="240" w:lineRule="auto"/>
      <w:ind w:firstLine="709"/>
    </w:pPr>
    <w:rPr>
      <w:rFonts w:eastAsiaTheme="minorEastAsia" w:cs="Times New Roman"/>
      <w:i/>
      <w:iCs/>
      <w:sz w:val="28"/>
      <w:szCs w:val="28"/>
      <w:lang w:val="ru-RU" w:eastAsia="ru-RU"/>
    </w:rPr>
  </w:style>
  <w:style w:type="character" w:customStyle="1" w:styleId="HTML1">
    <w:name w:val="Адрес HTML Знак"/>
    <w:basedOn w:val="a4"/>
    <w:link w:val="HTML0"/>
    <w:rsid w:val="00335D7D"/>
    <w:rPr>
      <w:rFonts w:ascii="Times New Roman" w:eastAsiaTheme="minorEastAsia" w:hAnsi="Times New Roman" w:cs="Times New Roman"/>
      <w:i/>
      <w:iCs/>
      <w:sz w:val="28"/>
      <w:szCs w:val="28"/>
      <w:lang w:eastAsia="ru-RU"/>
    </w:rPr>
  </w:style>
  <w:style w:type="paragraph" w:customStyle="1" w:styleId="afe">
    <w:name w:val="ЗАГОЛОВОК ПРИЛОЖЕНИЯ"/>
    <w:basedOn w:val="1"/>
    <w:next w:val="a3"/>
    <w:autoRedefine/>
    <w:qFormat/>
    <w:rsid w:val="00D8391C"/>
    <w:pPr>
      <w:keepNext/>
      <w:pageBreakBefore w:val="0"/>
      <w:numPr>
        <w:numId w:val="0"/>
      </w:numPr>
      <w:spacing w:before="360" w:after="120"/>
      <w:ind w:firstLine="7938"/>
    </w:pPr>
    <w:rPr>
      <w:rFonts w:eastAsiaTheme="minorEastAsia"/>
      <w:kern w:val="32"/>
      <w:szCs w:val="28"/>
      <w:lang w:val="ru-RU" w:eastAsia="ru-RU"/>
    </w:rPr>
  </w:style>
  <w:style w:type="numbering" w:customStyle="1" w:styleId="-">
    <w:name w:val="Маркированный список - тире"/>
    <w:basedOn w:val="a6"/>
    <w:rsid w:val="00335D7D"/>
    <w:pPr>
      <w:numPr>
        <w:numId w:val="3"/>
      </w:numPr>
    </w:pPr>
  </w:style>
  <w:style w:type="numbering" w:customStyle="1" w:styleId="a">
    <w:name w:val="Маркированный список (тире)"/>
    <w:basedOn w:val="a6"/>
    <w:uiPriority w:val="99"/>
    <w:rsid w:val="00335D7D"/>
    <w:pPr>
      <w:numPr>
        <w:numId w:val="4"/>
      </w:numPr>
    </w:pPr>
  </w:style>
  <w:style w:type="character" w:styleId="aff">
    <w:name w:val="page number"/>
    <w:basedOn w:val="a4"/>
    <w:rsid w:val="00335D7D"/>
  </w:style>
  <w:style w:type="numbering" w:customStyle="1" w:styleId="-0">
    <w:name w:val="Нумерованный список - скобка"/>
    <w:basedOn w:val="a6"/>
    <w:uiPriority w:val="99"/>
    <w:rsid w:val="00335D7D"/>
    <w:pPr>
      <w:numPr>
        <w:numId w:val="5"/>
      </w:numPr>
    </w:pPr>
  </w:style>
  <w:style w:type="table" w:styleId="17">
    <w:name w:val="Table Simple 1"/>
    <w:basedOn w:val="a5"/>
    <w:semiHidden/>
    <w:unhideWhenUsed/>
    <w:rsid w:val="00335D7D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Simple 2"/>
    <w:basedOn w:val="a5"/>
    <w:semiHidden/>
    <w:unhideWhenUsed/>
    <w:rsid w:val="00335D7D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aff0">
    <w:name w:val="Рисунок"/>
    <w:next w:val="a7"/>
    <w:autoRedefine/>
    <w:qFormat/>
    <w:rsid w:val="00DA66F9"/>
    <w:pPr>
      <w:spacing w:after="0" w:line="276" w:lineRule="auto"/>
      <w:jc w:val="center"/>
    </w:pPr>
    <w:rPr>
      <w:rFonts w:ascii="Times New Roman" w:eastAsiaTheme="minorEastAsia" w:hAnsi="Times New Roman" w:cs="Times New Roman"/>
      <w:noProof/>
      <w:snapToGrid w:val="0"/>
      <w:sz w:val="24"/>
      <w:szCs w:val="28"/>
      <w:lang w:eastAsia="ru-RU"/>
    </w:rPr>
  </w:style>
  <w:style w:type="table" w:customStyle="1" w:styleId="112">
    <w:name w:val="Сетка таблицы11"/>
    <w:basedOn w:val="a5"/>
    <w:next w:val="ac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5"/>
    <w:next w:val="ac"/>
    <w:uiPriority w:val="39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5"/>
    <w:next w:val="ac"/>
    <w:uiPriority w:val="39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Сетка таблицы361"/>
    <w:basedOn w:val="a5"/>
    <w:next w:val="ac"/>
    <w:uiPriority w:val="39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2">
    <w:name w:val="Сетка таблицы362"/>
    <w:basedOn w:val="a5"/>
    <w:next w:val="ac"/>
    <w:uiPriority w:val="39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5"/>
    <w:next w:val="ac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5"/>
    <w:next w:val="ac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6"/>
    <w:uiPriority w:val="99"/>
    <w:semiHidden/>
    <w:unhideWhenUsed/>
    <w:rsid w:val="00335D7D"/>
  </w:style>
  <w:style w:type="table" w:customStyle="1" w:styleId="32">
    <w:name w:val="Сетка таблицы3"/>
    <w:basedOn w:val="a5"/>
    <w:next w:val="ac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a">
    <w:name w:val="Шапка Знак1"/>
    <w:basedOn w:val="a4"/>
    <w:uiPriority w:val="99"/>
    <w:semiHidden/>
    <w:rsid w:val="00335D7D"/>
    <w:rPr>
      <w:rFonts w:asciiTheme="majorHAnsi" w:eastAsiaTheme="majorEastAsia" w:hAnsiTheme="majorHAnsi" w:cstheme="majorBidi"/>
      <w:color w:val="000000"/>
      <w:sz w:val="24"/>
      <w:szCs w:val="24"/>
      <w:shd w:val="pct20" w:color="auto" w:fill="auto"/>
      <w:lang w:val="en-AU" w:eastAsia="ru-RU"/>
    </w:rPr>
  </w:style>
  <w:style w:type="table" w:customStyle="1" w:styleId="42">
    <w:name w:val="Сетка таблицы4"/>
    <w:basedOn w:val="a5"/>
    <w:next w:val="ac"/>
    <w:uiPriority w:val="39"/>
    <w:rsid w:val="00335D7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5"/>
    <w:next w:val="ac"/>
    <w:uiPriority w:val="39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6"/>
    <w:uiPriority w:val="99"/>
    <w:semiHidden/>
    <w:unhideWhenUsed/>
    <w:rsid w:val="00335D7D"/>
  </w:style>
  <w:style w:type="numbering" w:customStyle="1" w:styleId="-1">
    <w:name w:val="Маркированный список - тире1"/>
    <w:basedOn w:val="a6"/>
    <w:rsid w:val="00335D7D"/>
  </w:style>
  <w:style w:type="numbering" w:customStyle="1" w:styleId="1b">
    <w:name w:val="Маркированный список (тире)1"/>
    <w:basedOn w:val="a6"/>
    <w:uiPriority w:val="99"/>
    <w:rsid w:val="00335D7D"/>
  </w:style>
  <w:style w:type="numbering" w:customStyle="1" w:styleId="-10">
    <w:name w:val="Нумерованный список - скобка1"/>
    <w:basedOn w:val="a6"/>
    <w:uiPriority w:val="99"/>
    <w:rsid w:val="00335D7D"/>
  </w:style>
  <w:style w:type="table" w:customStyle="1" w:styleId="113">
    <w:name w:val="Простая таблица 11"/>
    <w:basedOn w:val="a5"/>
    <w:next w:val="17"/>
    <w:semiHidden/>
    <w:unhideWhenUsed/>
    <w:rsid w:val="00335D7D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0">
    <w:name w:val="Простая таблица 21"/>
    <w:basedOn w:val="a5"/>
    <w:next w:val="24"/>
    <w:semiHidden/>
    <w:unhideWhenUsed/>
    <w:rsid w:val="00335D7D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211">
    <w:name w:val="Сетка таблицы21"/>
    <w:basedOn w:val="a5"/>
    <w:next w:val="ac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4">
    <w:name w:val="Нет списка11"/>
    <w:next w:val="a6"/>
    <w:uiPriority w:val="99"/>
    <w:semiHidden/>
    <w:unhideWhenUsed/>
    <w:rsid w:val="00335D7D"/>
  </w:style>
  <w:style w:type="table" w:customStyle="1" w:styleId="310">
    <w:name w:val="Сетка таблицы31"/>
    <w:basedOn w:val="a5"/>
    <w:next w:val="ac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">
    <w:name w:val="Нет списка3"/>
    <w:next w:val="a6"/>
    <w:uiPriority w:val="99"/>
    <w:semiHidden/>
    <w:unhideWhenUsed/>
    <w:rsid w:val="00335D7D"/>
  </w:style>
  <w:style w:type="numbering" w:customStyle="1" w:styleId="-2">
    <w:name w:val="Маркированный список - тире2"/>
    <w:basedOn w:val="a6"/>
    <w:rsid w:val="00335D7D"/>
  </w:style>
  <w:style w:type="numbering" w:customStyle="1" w:styleId="27">
    <w:name w:val="Маркированный список (тире)2"/>
    <w:basedOn w:val="a6"/>
    <w:uiPriority w:val="99"/>
    <w:rsid w:val="00335D7D"/>
  </w:style>
  <w:style w:type="numbering" w:customStyle="1" w:styleId="-20">
    <w:name w:val="Нумерованный список - скобка2"/>
    <w:basedOn w:val="a6"/>
    <w:uiPriority w:val="99"/>
    <w:rsid w:val="00335D7D"/>
  </w:style>
  <w:style w:type="table" w:customStyle="1" w:styleId="121">
    <w:name w:val="Простая таблица 12"/>
    <w:basedOn w:val="a5"/>
    <w:next w:val="17"/>
    <w:semiHidden/>
    <w:unhideWhenUsed/>
    <w:rsid w:val="00335D7D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auto"/>
        <w:bottom w:val="single" w:sz="12" w:space="0" w:color="auto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0">
    <w:name w:val="Простая таблица 22"/>
    <w:basedOn w:val="a5"/>
    <w:next w:val="24"/>
    <w:semiHidden/>
    <w:unhideWhenUsed/>
    <w:rsid w:val="00335D7D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51">
    <w:name w:val="Сетка таблицы5"/>
    <w:basedOn w:val="a5"/>
    <w:next w:val="ac"/>
    <w:uiPriority w:val="39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"/>
    <w:basedOn w:val="a5"/>
    <w:next w:val="ac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"/>
    <w:basedOn w:val="a5"/>
    <w:next w:val="ac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3">
    <w:name w:val="Нет списка12"/>
    <w:next w:val="a6"/>
    <w:uiPriority w:val="99"/>
    <w:semiHidden/>
    <w:unhideWhenUsed/>
    <w:rsid w:val="00335D7D"/>
  </w:style>
  <w:style w:type="table" w:customStyle="1" w:styleId="320">
    <w:name w:val="Сетка таблицы32"/>
    <w:basedOn w:val="a5"/>
    <w:next w:val="ac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Сетка таблицы61"/>
    <w:basedOn w:val="a5"/>
    <w:next w:val="ac"/>
    <w:uiPriority w:val="39"/>
    <w:rsid w:val="00335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5"/>
    <w:next w:val="ac"/>
    <w:uiPriority w:val="39"/>
    <w:rsid w:val="00335D7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Revision"/>
    <w:hidden/>
    <w:uiPriority w:val="99"/>
    <w:semiHidden/>
    <w:rsid w:val="00335D7D"/>
    <w:pPr>
      <w:spacing w:after="0" w:line="240" w:lineRule="auto"/>
    </w:pPr>
    <w:rPr>
      <w:rFonts w:ascii="Times New Roman" w:eastAsia="Calibri" w:hAnsi="Times New Roman" w:cs="Calibri"/>
      <w:sz w:val="24"/>
      <w:szCs w:val="20"/>
      <w:lang w:val="en-US"/>
    </w:rPr>
  </w:style>
  <w:style w:type="table" w:customStyle="1" w:styleId="81">
    <w:name w:val="Сетка таблицы8"/>
    <w:basedOn w:val="a5"/>
    <w:next w:val="ac"/>
    <w:uiPriority w:val="39"/>
    <w:rsid w:val="00335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азвание объекта Знак"/>
    <w:link w:val="a7"/>
    <w:uiPriority w:val="35"/>
    <w:locked/>
    <w:rsid w:val="00F4767C"/>
    <w:rPr>
      <w:rFonts w:ascii="Times New Roman" w:eastAsia="Calibri" w:hAnsi="Times New Roman" w:cs="Calibri"/>
      <w:iCs/>
      <w:sz w:val="24"/>
      <w:szCs w:val="18"/>
      <w:lang w:val="en-US"/>
    </w:rPr>
  </w:style>
  <w:style w:type="table" w:customStyle="1" w:styleId="1110">
    <w:name w:val="Сетка таблицы111"/>
    <w:basedOn w:val="a5"/>
    <w:next w:val="ac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1"/>
    <w:basedOn w:val="a5"/>
    <w:next w:val="ac"/>
    <w:uiPriority w:val="39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Сетка таблицы141"/>
    <w:basedOn w:val="a5"/>
    <w:next w:val="ac"/>
    <w:uiPriority w:val="39"/>
    <w:rsid w:val="00335D7D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">
    <w:name w:val="Упомянуть1"/>
    <w:basedOn w:val="a4"/>
    <w:uiPriority w:val="99"/>
    <w:semiHidden/>
    <w:unhideWhenUsed/>
    <w:rsid w:val="00335D7D"/>
    <w:rPr>
      <w:color w:val="2B579A"/>
      <w:shd w:val="clear" w:color="auto" w:fill="E6E6E6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335D7D"/>
    <w:rPr>
      <w:color w:val="808080"/>
      <w:shd w:val="clear" w:color="auto" w:fill="E6E6E6"/>
    </w:rPr>
  </w:style>
  <w:style w:type="character" w:customStyle="1" w:styleId="28">
    <w:name w:val="Неразрешенное упоминание2"/>
    <w:basedOn w:val="a4"/>
    <w:uiPriority w:val="99"/>
    <w:semiHidden/>
    <w:unhideWhenUsed/>
    <w:rsid w:val="00335D7D"/>
    <w:rPr>
      <w:color w:val="808080"/>
      <w:shd w:val="clear" w:color="auto" w:fill="E6E6E6"/>
    </w:rPr>
  </w:style>
  <w:style w:type="numbering" w:customStyle="1" w:styleId="a1">
    <w:name w:val="ТИТ:Многоуровневый перечень"/>
    <w:rsid w:val="00233380"/>
    <w:pPr>
      <w:numPr>
        <w:numId w:val="6"/>
      </w:numPr>
    </w:pPr>
  </w:style>
  <w:style w:type="table" w:customStyle="1" w:styleId="ScrollTableNormal1">
    <w:name w:val="Scroll Table Normal1"/>
    <w:basedOn w:val="a5"/>
    <w:uiPriority w:val="99"/>
    <w:qFormat/>
    <w:rsid w:val="00BE0D73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Ind w:w="0" w:type="nil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2">
    <w:name w:val="Scroll Table Normal2"/>
    <w:basedOn w:val="a5"/>
    <w:uiPriority w:val="99"/>
    <w:qFormat/>
    <w:rsid w:val="00BE0D73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Ind w:w="0" w:type="nil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3">
    <w:name w:val="Scroll Table Normal3"/>
    <w:basedOn w:val="a5"/>
    <w:uiPriority w:val="99"/>
    <w:qFormat/>
    <w:rsid w:val="00BE0D73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Ind w:w="0" w:type="nil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4">
    <w:name w:val="Scroll Table Normal4"/>
    <w:basedOn w:val="a5"/>
    <w:uiPriority w:val="99"/>
    <w:qFormat/>
    <w:rsid w:val="00CD3DEB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Ind w:w="0" w:type="nil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5">
    <w:name w:val="Scroll Table Normal5"/>
    <w:basedOn w:val="a5"/>
    <w:uiPriority w:val="99"/>
    <w:qFormat/>
    <w:rsid w:val="00184E07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Ind w:w="0" w:type="nil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6">
    <w:name w:val="Scroll Table Normal6"/>
    <w:basedOn w:val="a5"/>
    <w:uiPriority w:val="99"/>
    <w:qFormat/>
    <w:rsid w:val="00184E07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Ind w:w="0" w:type="nil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7">
    <w:name w:val="Scroll Table Normal7"/>
    <w:basedOn w:val="a5"/>
    <w:uiPriority w:val="99"/>
    <w:qFormat/>
    <w:rsid w:val="00184E07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Ind w:w="0" w:type="nil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8">
    <w:name w:val="Scroll Table Normal8"/>
    <w:basedOn w:val="a5"/>
    <w:uiPriority w:val="99"/>
    <w:qFormat/>
    <w:rsid w:val="00953649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Ind w:w="0" w:type="nil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 w:cs="Arial" w:hint="default"/>
        <w:b w:val="0"/>
        <w:bCs w:val="0"/>
        <w:i w:val="0"/>
        <w:iCs w:val="0"/>
        <w:color w:val="262626"/>
        <w:sz w:val="20"/>
        <w:szCs w:val="20"/>
      </w:rPr>
      <w:tblPr/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paragraph" w:customStyle="1" w:styleId="11">
    <w:name w:val="список 1) 1ур"/>
    <w:link w:val="111"/>
    <w:uiPriority w:val="99"/>
    <w:qFormat/>
    <w:rsid w:val="00A901F1"/>
    <w:pPr>
      <w:numPr>
        <w:numId w:val="72"/>
      </w:numPr>
      <w:tabs>
        <w:tab w:val="left" w:pos="851"/>
        <w:tab w:val="left" w:pos="1928"/>
        <w:tab w:val="left" w:pos="2325"/>
      </w:tabs>
      <w:spacing w:after="0" w:line="276" w:lineRule="auto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a0">
    <w:name w:val="_НумСтрокиТабл"/>
    <w:rsid w:val="0001209C"/>
    <w:pPr>
      <w:numPr>
        <w:numId w:val="8"/>
      </w:numPr>
      <w:spacing w:before="40" w:after="4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список 1. 1йур"/>
    <w:link w:val="115"/>
    <w:qFormat/>
    <w:rsid w:val="002D4579"/>
    <w:pPr>
      <w:numPr>
        <w:numId w:val="19"/>
      </w:numPr>
      <w:spacing w:after="0" w:line="276" w:lineRule="auto"/>
      <w:jc w:val="both"/>
    </w:pPr>
    <w:rPr>
      <w:rFonts w:ascii="Times New Roman" w:eastAsiaTheme="minorEastAsia" w:hAnsi="Times New Roman" w:cs="Times New Roman"/>
      <w:sz w:val="24"/>
      <w:szCs w:val="28"/>
      <w:lang w:eastAsia="ru-RU"/>
    </w:rPr>
  </w:style>
  <w:style w:type="character" w:customStyle="1" w:styleId="115">
    <w:name w:val="список 1. 1йур Знак"/>
    <w:basedOn w:val="a4"/>
    <w:link w:val="110"/>
    <w:rsid w:val="002D4579"/>
    <w:rPr>
      <w:rFonts w:ascii="Times New Roman" w:eastAsiaTheme="minorEastAsia" w:hAnsi="Times New Roman" w:cs="Times New Roman"/>
      <w:sz w:val="24"/>
      <w:szCs w:val="28"/>
      <w:lang w:eastAsia="ru-RU"/>
    </w:rPr>
  </w:style>
  <w:style w:type="paragraph" w:customStyle="1" w:styleId="scroll-codecontentdivline">
    <w:name w:val="scroll-code_content_div_line"/>
    <w:basedOn w:val="a3"/>
    <w:rsid w:val="004010E9"/>
    <w:pPr>
      <w:keepNext/>
      <w:pBdr>
        <w:left w:val="none" w:sz="0" w:space="12" w:color="auto"/>
      </w:pBdr>
      <w:spacing w:before="240" w:after="60" w:line="240" w:lineRule="auto"/>
      <w:ind w:firstLine="0"/>
      <w:jc w:val="left"/>
    </w:pPr>
    <w:rPr>
      <w:rFonts w:ascii="Arial" w:eastAsia="Arial" w:hAnsi="Arial" w:cs="Arial"/>
      <w:b/>
      <w:szCs w:val="24"/>
    </w:rPr>
  </w:style>
  <w:style w:type="character" w:customStyle="1" w:styleId="scroll-codedefaultnewcontentplain">
    <w:name w:val="scroll-code_defaultnew_content_plain"/>
    <w:basedOn w:val="a4"/>
    <w:rsid w:val="004010E9"/>
    <w:rPr>
      <w:color w:val="000000"/>
    </w:rPr>
  </w:style>
  <w:style w:type="character" w:customStyle="1" w:styleId="scroll-codedefaultnewcontentstring">
    <w:name w:val="scroll-code_defaultnew_content_string"/>
    <w:basedOn w:val="a4"/>
    <w:rsid w:val="004010E9"/>
    <w:rPr>
      <w:color w:val="003366"/>
    </w:rPr>
  </w:style>
  <w:style w:type="character" w:customStyle="1" w:styleId="scroll-codedefaultnewcontentvalue">
    <w:name w:val="scroll-code_defaultnew_content_value"/>
    <w:basedOn w:val="a4"/>
    <w:rsid w:val="004010E9"/>
    <w:rPr>
      <w:color w:val="009900"/>
    </w:rPr>
  </w:style>
  <w:style w:type="table" w:customStyle="1" w:styleId="ScrollTableNormal9">
    <w:name w:val="Scroll Table Normal9"/>
    <w:basedOn w:val="a5"/>
    <w:uiPriority w:val="99"/>
    <w:qFormat/>
    <w:rsid w:val="00130EBA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/>
        <w:b w:val="0"/>
        <w:bCs w:val="0"/>
        <w:i w:val="0"/>
        <w:iCs w:val="0"/>
        <w:color w:val="262626"/>
        <w:sz w:val="2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Code1">
    <w:name w:val="Scroll Code1"/>
    <w:basedOn w:val="a5"/>
    <w:uiPriority w:val="99"/>
    <w:qFormat/>
    <w:rsid w:val="00130EBA"/>
    <w:pPr>
      <w:spacing w:after="0" w:line="240" w:lineRule="auto"/>
      <w:ind w:left="173" w:right="259"/>
    </w:pPr>
    <w:rPr>
      <w:rFonts w:ascii="Courier New" w:eastAsia="Times New Roman" w:hAnsi="Courier New" w:cs="Times New Roman"/>
      <w:sz w:val="18"/>
      <w:szCs w:val="24"/>
      <w:lang w:val="en-US"/>
    </w:rPr>
    <w:tblPr>
      <w:tblCellSpacing w:w="0" w:type="dxa"/>
      <w:tblBorders>
        <w:top w:val="dashed" w:sz="4" w:space="0" w:color="6199C9"/>
        <w:left w:val="dashed" w:sz="4" w:space="0" w:color="6199C9"/>
        <w:bottom w:val="dashed" w:sz="4" w:space="0" w:color="6199C9"/>
        <w:right w:val="dashed" w:sz="4" w:space="0" w:color="6199C9"/>
      </w:tblBorders>
      <w:tblCellMar>
        <w:top w:w="173" w:type="dxa"/>
        <w:left w:w="58" w:type="dxa"/>
        <w:bottom w:w="259" w:type="dxa"/>
        <w:right w:w="58" w:type="dxa"/>
      </w:tblCellMar>
    </w:tblPr>
    <w:trPr>
      <w:tblCellSpacing w:w="0" w:type="dxa"/>
    </w:trPr>
  </w:style>
  <w:style w:type="table" w:customStyle="1" w:styleId="ScrollTableNormal10">
    <w:name w:val="Scroll Table Normal10"/>
    <w:basedOn w:val="a5"/>
    <w:uiPriority w:val="99"/>
    <w:qFormat/>
    <w:rsid w:val="004B4D53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/>
        <w:b w:val="0"/>
        <w:bCs w:val="0"/>
        <w:i w:val="0"/>
        <w:iCs w:val="0"/>
        <w:color w:val="262626"/>
        <w:sz w:val="2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11">
    <w:name w:val="Scroll Table Normal11"/>
    <w:basedOn w:val="a5"/>
    <w:uiPriority w:val="99"/>
    <w:qFormat/>
    <w:rsid w:val="004B4D53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/>
        <w:b w:val="0"/>
        <w:bCs w:val="0"/>
        <w:i w:val="0"/>
        <w:iCs w:val="0"/>
        <w:color w:val="262626"/>
        <w:sz w:val="2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12">
    <w:name w:val="Scroll Table Normal12"/>
    <w:basedOn w:val="a5"/>
    <w:uiPriority w:val="99"/>
    <w:qFormat/>
    <w:rsid w:val="001C233A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/>
        <w:b w:val="0"/>
        <w:bCs w:val="0"/>
        <w:i w:val="0"/>
        <w:iCs w:val="0"/>
        <w:color w:val="262626"/>
        <w:sz w:val="2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TableNormal13">
    <w:name w:val="Scroll Table Normal13"/>
    <w:basedOn w:val="a5"/>
    <w:uiPriority w:val="99"/>
    <w:qFormat/>
    <w:rsid w:val="00E86B40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US"/>
    </w:rPr>
    <w:tblPr>
      <w:tblStyleRowBandSize w:val="1"/>
      <w:tblStyleColBandSize w:val="1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</w:tblPr>
    <w:tblStylePr w:type="firstRow">
      <w:rPr>
        <w:rFonts w:ascii="Arial" w:hAnsi="Arial"/>
        <w:b w:val="0"/>
        <w:bCs w:val="0"/>
        <w:i w:val="0"/>
        <w:iCs w:val="0"/>
        <w:color w:val="262626"/>
        <w:sz w:val="2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</w:style>
  <w:style w:type="table" w:customStyle="1" w:styleId="ScrollSectionColumn">
    <w:name w:val="Scroll Section Column"/>
    <w:basedOn w:val="a5"/>
    <w:uiPriority w:val="99"/>
    <w:rsid w:val="00A83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/>
  </w:style>
  <w:style w:type="paragraph" w:customStyle="1" w:styleId="aff2">
    <w:name w:val="Табл_шапка"/>
    <w:basedOn w:val="a3"/>
    <w:link w:val="aff3"/>
    <w:uiPriority w:val="3"/>
    <w:qFormat/>
    <w:rsid w:val="001B7A88"/>
    <w:pPr>
      <w:keepNext/>
      <w:spacing w:before="40" w:after="40"/>
      <w:ind w:firstLine="0"/>
      <w:jc w:val="center"/>
    </w:pPr>
    <w:rPr>
      <w:rFonts w:eastAsia="Times New Roman" w:cs="Times New Roman"/>
      <w:b/>
      <w:bCs/>
      <w:lang w:val="ru-RU" w:eastAsia="ru-RU"/>
    </w:rPr>
  </w:style>
  <w:style w:type="character" w:customStyle="1" w:styleId="aff3">
    <w:name w:val="Табл_шапка Знак"/>
    <w:basedOn w:val="a4"/>
    <w:link w:val="aff2"/>
    <w:uiPriority w:val="3"/>
    <w:rsid w:val="001B7A88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ff4">
    <w:name w:val="annotation text"/>
    <w:basedOn w:val="a3"/>
    <w:link w:val="aff5"/>
    <w:uiPriority w:val="99"/>
    <w:semiHidden/>
    <w:unhideWhenUsed/>
    <w:pPr>
      <w:spacing w:line="240" w:lineRule="auto"/>
    </w:pPr>
    <w:rPr>
      <w:sz w:val="20"/>
    </w:rPr>
  </w:style>
  <w:style w:type="character" w:customStyle="1" w:styleId="aff5">
    <w:name w:val="Текст примечания Знак"/>
    <w:basedOn w:val="a4"/>
    <w:link w:val="aff4"/>
    <w:uiPriority w:val="99"/>
    <w:semiHidden/>
    <w:rPr>
      <w:rFonts w:ascii="Times New Roman" w:eastAsia="Calibri" w:hAnsi="Times New Roman" w:cs="Calibri"/>
      <w:sz w:val="20"/>
      <w:szCs w:val="20"/>
      <w:lang w:val="en-US"/>
    </w:rPr>
  </w:style>
  <w:style w:type="character" w:customStyle="1" w:styleId="34">
    <w:name w:val="Неразрешенное упоминание3"/>
    <w:basedOn w:val="a4"/>
    <w:uiPriority w:val="99"/>
    <w:semiHidden/>
    <w:unhideWhenUsed/>
    <w:rsid w:val="00E4044F"/>
    <w:rPr>
      <w:color w:val="605E5C"/>
      <w:shd w:val="clear" w:color="auto" w:fill="E1DFDD"/>
    </w:rPr>
  </w:style>
  <w:style w:type="paragraph" w:styleId="aff6">
    <w:name w:val="annotation subject"/>
    <w:basedOn w:val="aff4"/>
    <w:next w:val="aff4"/>
    <w:link w:val="aff7"/>
    <w:semiHidden/>
    <w:unhideWhenUsed/>
    <w:rsid w:val="00327482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327482"/>
    <w:rPr>
      <w:rFonts w:ascii="Times New Roman" w:eastAsia="Calibri" w:hAnsi="Times New Roman" w:cs="Calibri"/>
      <w:b/>
      <w:bCs/>
      <w:sz w:val="20"/>
      <w:szCs w:val="20"/>
      <w:lang w:val="en-US"/>
    </w:rPr>
  </w:style>
  <w:style w:type="character" w:styleId="aff8">
    <w:name w:val="Unresolved Mention"/>
    <w:basedOn w:val="a4"/>
    <w:uiPriority w:val="99"/>
    <w:semiHidden/>
    <w:unhideWhenUsed/>
    <w:rsid w:val="00340F47"/>
    <w:rPr>
      <w:color w:val="605E5C"/>
      <w:shd w:val="clear" w:color="auto" w:fill="E1DFDD"/>
    </w:rPr>
  </w:style>
  <w:style w:type="character" w:customStyle="1" w:styleId="afd">
    <w:name w:val="Нижний колонтитул Знак"/>
    <w:basedOn w:val="a4"/>
    <w:link w:val="afc"/>
    <w:uiPriority w:val="99"/>
    <w:rsid w:val="00780B7F"/>
    <w:rPr>
      <w:rFonts w:ascii="Times New Roman" w:eastAsia="Calibri" w:hAnsi="Times New Roman" w:cs="Calibri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22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657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6842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5330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90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5226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71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25946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31241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312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46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  <w:div w:id="427624073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92334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93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2094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608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</w:divsChild>
    </w:div>
    <w:div w:id="3715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09892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0558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60916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8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7719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10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94086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4118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4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2261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664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</w:divsChild>
    </w:div>
    <w:div w:id="4366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086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33059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6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3356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20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  <w:div w:id="1260991611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84713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107971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532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50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82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1577">
                  <w:marLeft w:val="300"/>
                  <w:marRight w:val="75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19798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8" w:color="888888"/>
                        <w:left w:val="single" w:sz="6" w:space="23" w:color="888888"/>
                        <w:bottom w:val="single" w:sz="6" w:space="8" w:color="888888"/>
                        <w:right w:val="single" w:sz="6" w:space="23" w:color="888888"/>
                      </w:divBdr>
                      <w:divsChild>
                        <w:div w:id="76946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8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6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5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8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8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5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1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2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0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2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8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91028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7202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0309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0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</w:divsChild>
    </w:div>
    <w:div w:id="6598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6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2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8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5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8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8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1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19963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3307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199695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07127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1448844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631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8859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64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30763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8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2955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0488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26939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36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</w:divsChild>
    </w:div>
    <w:div w:id="7869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2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04018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213143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21454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8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779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47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6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6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1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4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3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73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3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2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1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43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6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6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16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5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7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1946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4167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20541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9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196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460092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385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1140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7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10100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7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007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839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33224">
                  <w:marLeft w:val="0"/>
                  <w:marRight w:val="0"/>
                  <w:marTop w:val="150"/>
                  <w:marBottom w:val="150"/>
                  <w:divBdr>
                    <w:top w:val="single" w:sz="6" w:space="0" w:color="DFE1E5"/>
                    <w:left w:val="single" w:sz="6" w:space="0" w:color="DFE1E5"/>
                    <w:bottom w:val="single" w:sz="6" w:space="0" w:color="DFE1E5"/>
                    <w:right w:val="single" w:sz="6" w:space="0" w:color="DFE1E5"/>
                  </w:divBdr>
                  <w:divsChild>
                    <w:div w:id="167838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41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1673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1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</w:divsChild>
                </w:div>
                <w:div w:id="29186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77199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421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5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292161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699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138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2700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51398">
                  <w:marLeft w:val="0"/>
                  <w:marRight w:val="0"/>
                  <w:marTop w:val="150"/>
                  <w:marBottom w:val="150"/>
                  <w:divBdr>
                    <w:top w:val="single" w:sz="6" w:space="0" w:color="DFE1E5"/>
                    <w:left w:val="single" w:sz="6" w:space="0" w:color="DFE1E5"/>
                    <w:bottom w:val="single" w:sz="6" w:space="0" w:color="DFE1E5"/>
                    <w:right w:val="single" w:sz="6" w:space="0" w:color="DFE1E5"/>
                  </w:divBdr>
                  <w:divsChild>
                    <w:div w:id="71967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86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46643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147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</w:divsChild>
                </w:div>
                <w:div w:id="178638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96988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43864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  <w:div w:id="136409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97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57203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578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275922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44408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946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523223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897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6576948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9937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108673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  <w:div w:id="213852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9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198423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2266269">
                  <w:marLeft w:val="0"/>
                  <w:marRight w:val="0"/>
                  <w:marTop w:val="150"/>
                  <w:marBottom w:val="150"/>
                  <w:divBdr>
                    <w:top w:val="single" w:sz="6" w:space="0" w:color="DFE1E5"/>
                    <w:left w:val="single" w:sz="6" w:space="0" w:color="DFE1E5"/>
                    <w:bottom w:val="single" w:sz="6" w:space="0" w:color="DFE1E5"/>
                    <w:right w:val="single" w:sz="6" w:space="0" w:color="DFE1E5"/>
                  </w:divBdr>
                  <w:divsChild>
                    <w:div w:id="131421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63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57940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99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</w:divsChild>
                </w:div>
                <w:div w:id="87249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573336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10723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1579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321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166991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37951">
                  <w:marLeft w:val="0"/>
                  <w:marRight w:val="0"/>
                  <w:marTop w:val="150"/>
                  <w:marBottom w:val="150"/>
                  <w:divBdr>
                    <w:top w:val="single" w:sz="6" w:space="0" w:color="DFE1E5"/>
                    <w:left w:val="single" w:sz="6" w:space="0" w:color="DFE1E5"/>
                    <w:bottom w:val="single" w:sz="6" w:space="0" w:color="DFE1E5"/>
                    <w:right w:val="single" w:sz="6" w:space="0" w:color="DFE1E5"/>
                  </w:divBdr>
                  <w:divsChild>
                    <w:div w:id="16633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40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9398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008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</w:divsChild>
                </w:div>
                <w:div w:id="53427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55923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1656832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655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416307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5802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401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465751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1588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  <w:div w:id="63125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42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6380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688594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5025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34081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05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096155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207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98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3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84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56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538066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152359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32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489123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668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0799053">
                  <w:marLeft w:val="0"/>
                  <w:marRight w:val="0"/>
                  <w:marTop w:val="150"/>
                  <w:marBottom w:val="150"/>
                  <w:divBdr>
                    <w:top w:val="single" w:sz="6" w:space="0" w:color="DFE1E5"/>
                    <w:left w:val="single" w:sz="6" w:space="0" w:color="DFE1E5"/>
                    <w:bottom w:val="single" w:sz="6" w:space="0" w:color="DFE1E5"/>
                    <w:right w:val="single" w:sz="6" w:space="0" w:color="DFE1E5"/>
                  </w:divBdr>
                  <w:divsChild>
                    <w:div w:id="24558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  <w:div w:id="62824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37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53792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5882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54381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23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4110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38398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59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76817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3433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046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32771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141735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  <w:div w:id="181609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134723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9846465">
                  <w:marLeft w:val="0"/>
                  <w:marRight w:val="0"/>
                  <w:marTop w:val="150"/>
                  <w:marBottom w:val="150"/>
                  <w:divBdr>
                    <w:top w:val="single" w:sz="6" w:space="0" w:color="DFE1E5"/>
                    <w:left w:val="single" w:sz="6" w:space="0" w:color="DFE1E5"/>
                    <w:bottom w:val="single" w:sz="6" w:space="0" w:color="DFE1E5"/>
                    <w:right w:val="single" w:sz="6" w:space="0" w:color="DFE1E5"/>
                  </w:divBdr>
                  <w:divsChild>
                    <w:div w:id="55713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  <w:div w:id="18957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39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693950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820829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0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4040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40496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82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409643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597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544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359226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0" w:color="DFE1E5"/>
                        <w:left w:val="single" w:sz="6" w:space="0" w:color="DFE1E5"/>
                        <w:bottom w:val="single" w:sz="6" w:space="0" w:color="DFE1E5"/>
                        <w:right w:val="single" w:sz="6" w:space="0" w:color="DFE1E5"/>
                      </w:divBdr>
                      <w:divsChild>
                        <w:div w:id="108075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4" w:color="CCCCCC"/>
                            <w:right w:val="none" w:sz="0" w:space="0" w:color="auto"/>
                          </w:divBdr>
                        </w:div>
                        <w:div w:id="179984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1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329712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2815523">
                  <w:marLeft w:val="0"/>
                  <w:marRight w:val="0"/>
                  <w:marTop w:val="150"/>
                  <w:marBottom w:val="150"/>
                  <w:divBdr>
                    <w:top w:val="single" w:sz="6" w:space="0" w:color="DFE1E5"/>
                    <w:left w:val="single" w:sz="6" w:space="0" w:color="DFE1E5"/>
                    <w:bottom w:val="single" w:sz="6" w:space="0" w:color="DFE1E5"/>
                    <w:right w:val="single" w:sz="6" w:space="0" w:color="DFE1E5"/>
                  </w:divBdr>
                  <w:divsChild>
                    <w:div w:id="7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  <w:div w:id="140810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313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748999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0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0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9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9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9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6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45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68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00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872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401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60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27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22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93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10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580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634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77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88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4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73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0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60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51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7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6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1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09334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250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0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9306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63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</w:divsChild>
    </w:div>
    <w:div w:id="12581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5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4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1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26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2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9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3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1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5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1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8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2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9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4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3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8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4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0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8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1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0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4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1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2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1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2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1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3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9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22328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609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52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561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71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</w:divsChild>
    </w:div>
    <w:div w:id="15539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3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0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6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4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8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6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1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8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5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8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5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6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3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9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20370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883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51781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1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9965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9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03527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61128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20441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0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742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6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09352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1706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18329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04646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3993675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38483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46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2039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03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  <w:div w:id="602735689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8418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9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414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852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</w:divsChild>
        </w:div>
      </w:divsChild>
    </w:div>
    <w:div w:id="19038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845628">
          <w:marLeft w:val="-9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50613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26576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77105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79818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7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80421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44554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20686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8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1061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7181119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7602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12418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7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059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645893">
          <w:marLeft w:val="0"/>
          <w:marRight w:val="0"/>
          <w:marTop w:val="150"/>
          <w:marBottom w:val="150"/>
          <w:divBdr>
            <w:top w:val="single" w:sz="6" w:space="0" w:color="DFE1E5"/>
            <w:left w:val="single" w:sz="6" w:space="0" w:color="DFE1E5"/>
            <w:bottom w:val="single" w:sz="6" w:space="0" w:color="DFE1E5"/>
            <w:right w:val="single" w:sz="6" w:space="0" w:color="DFE1E5"/>
          </w:divBdr>
          <w:divsChild>
            <w:div w:id="48621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CCCCCC"/>
                <w:right w:val="none" w:sz="0" w:space="0" w:color="auto"/>
              </w:divBdr>
            </w:div>
            <w:div w:id="12007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1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65297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6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hyperlink" Target="https://gradle.org/" TargetMode="External"/><Relationship Id="rId21" Type="http://schemas.openxmlformats.org/officeDocument/2006/relationships/header" Target="header1.xml"/><Relationship Id="rId34" Type="http://schemas.openxmlformats.org/officeDocument/2006/relationships/hyperlink" Target="https://ru.wikipedia.org/wiki/%D0%9E%D1%82%D0%BA%D1%80%D1%8B%D1%82%D0%BE%D0%B5_%D0%BF%D1%80%D0%BE%D0%B3%D1%80%D0%B0%D0%BC%D0%BC%D0%BD%D0%BE%D0%B5_%D0%BE%D0%B1%D0%B5%D1%81%D0%BF%D0%B5%D1%87%D0%B5%D0%BD%D0%B8%D0%B5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4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mev3.gosuslugi.ru/portal/api/files/4_%D0%9C%D0%B5%D1%82%D0%BE%D0%B4%D0%B8%D1%87%D0%B5%D1%81%D0%BA%D0%B8%D0%B5_%D1%80%D0%B5%D0%BA%D0%BE%D0%BC%D0%B5%D0%BD%D0%B4%D0%B0%D1%86%D0%B8%D0%B8_%D0%BF%D0%BE_%D1%80%D0%B0%D0%B1%D0%BE%D1%82%D0%B5_%D1%81_%D0%95%D0%A1%D0%9C%D0%AD%D0%92_%D0%B2%D0%B5%D1%80%D1%81%D0%B8%D1%8F_3_5_0_1_02.11.2020.docx" TargetMode="External"/><Relationship Id="rId24" Type="http://schemas.openxmlformats.org/officeDocument/2006/relationships/hyperlink" Target="mailto:sd@sc.minsvyaz.ru" TargetMode="External"/><Relationship Id="rId32" Type="http://schemas.openxmlformats.org/officeDocument/2006/relationships/hyperlink" Target="https://ru.wikipedia.org/wiki/Apache_Software_Foundation" TargetMode="External"/><Relationship Id="rId37" Type="http://schemas.openxmlformats.org/officeDocument/2006/relationships/hyperlink" Target="https://ru.wikipedia.org/wiki/%D0%9E%D1%82%D0%BA%D1%80%D1%8B%D1%82%D0%BE%D0%B5_%D0%BF%D1%80%D0%BE%D0%B3%D1%80%D0%B0%D0%BC%D0%BC%D0%BD%D0%BE%D0%B5_%D0%BE%D0%B1%D0%B5%D1%81%D0%BF%D0%B5%D1%87%D0%B5%D0%BD%D0%B8%D0%B5" TargetMode="Externa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yperlink" Target="https://sc.minsvyaz.ru" TargetMode="External"/><Relationship Id="rId28" Type="http://schemas.openxmlformats.org/officeDocument/2006/relationships/image" Target="media/image13.png"/><Relationship Id="rId36" Type="http://schemas.openxmlformats.org/officeDocument/2006/relationships/hyperlink" Target="https://ru.wikipedia.org/wiki/%D0%91%D1%80%D0%BE%D0%BA%D0%B5%D1%80_%D1%81%D0%BE%D0%BE%D0%B1%D1%89%D0%B5%D0%BD%D0%B8%D0%B9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hyperlink" Target="https://smev3.gosuslugi.ru/portal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eader" Target="header2.xml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hyperlink" Target="https://ru.wikipedia.org/wiki/Apache_Software_Foundation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s://ru.wikipedia.org/wiki/%D0%91%D1%80%D0%BE%D0%BA%D0%B5%D1%80_%D1%81%D0%BE%D0%BE%D0%B1%D1%89%D0%B5%D0%BD%D0%B8%D0%B9" TargetMode="External"/><Relationship Id="rId38" Type="http://schemas.openxmlformats.org/officeDocument/2006/relationships/hyperlink" Target="https://ru.wikipedia.org/wiki/Apache_Software_Foundation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mev3.gosuslugi.ru/portal/" TargetMode="External"/><Relationship Id="rId2" Type="http://schemas.openxmlformats.org/officeDocument/2006/relationships/hyperlink" Target="https://smev3.gosuslugi.ru/portal/" TargetMode="External"/><Relationship Id="rId1" Type="http://schemas.openxmlformats.org/officeDocument/2006/relationships/hyperlink" Target="https://smev3.gosuslugi.ru/portal/" TargetMode="External"/><Relationship Id="rId5" Type="http://schemas.openxmlformats.org/officeDocument/2006/relationships/hyperlink" Target="https://smev3.gosuslugi.ru/portal/" TargetMode="External"/><Relationship Id="rId4" Type="http://schemas.openxmlformats.org/officeDocument/2006/relationships/hyperlink" Target="https://smev3.gosuslugi.ru/porta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E44F9EDE61C56468CA9F3FDCB979765" ma:contentTypeVersion="6" ma:contentTypeDescription="Создание документа." ma:contentTypeScope="" ma:versionID="274c91a96e90a273ade4c2fe0ee2ff56">
  <xsd:schema xmlns:xsd="http://www.w3.org/2001/XMLSchema" xmlns:xs="http://www.w3.org/2001/XMLSchema" xmlns:p="http://schemas.microsoft.com/office/2006/metadata/properties" xmlns:ns2="6c5f486d-e73a-4027-900d-5f24edd43594" xmlns:ns3="5ecfb5a8-af2b-4268-b2b3-8a4422978b51" targetNamespace="http://schemas.microsoft.com/office/2006/metadata/properties" ma:root="true" ma:fieldsID="305ebae3913bec24db8700e54e7e1864" ns2:_="" ns3:_="">
    <xsd:import namespace="6c5f486d-e73a-4027-900d-5f24edd43594"/>
    <xsd:import namespace="5ecfb5a8-af2b-4268-b2b3-8a4422978b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5f486d-e73a-4027-900d-5f24edd435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cfb5a8-af2b-4268-b2b3-8a4422978b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AD79E5-F300-4833-8C15-0568204989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4DD683-5FD6-4C2E-9281-02B386EDD8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AADEDB-6822-40EF-A210-4324828DDC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A85B9A-5A6B-4756-B28E-FDC1F923D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5f486d-e73a-4027-900d-5f24edd43594"/>
    <ds:schemaRef ds:uri="5ecfb5a8-af2b-4268-b2b3-8a4422978b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4565</TotalTime>
  <Pages>89</Pages>
  <Words>23399</Words>
  <Characters>133376</Characters>
  <Application>Microsoft Office Word</Application>
  <DocSecurity>0</DocSecurity>
  <Lines>1111</Lines>
  <Paragraphs>312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156463</CharactersWithSpaces>
  <SharedDoc>false</SharedDoc>
  <HLinks>
    <vt:vector size="366" baseType="variant">
      <vt:variant>
        <vt:i4>6946934</vt:i4>
      </vt:variant>
      <vt:variant>
        <vt:i4>654</vt:i4>
      </vt:variant>
      <vt:variant>
        <vt:i4>0</vt:i4>
      </vt:variant>
      <vt:variant>
        <vt:i4>5</vt:i4>
      </vt:variant>
      <vt:variant>
        <vt:lpwstr>https://gradle.org/</vt:lpwstr>
      </vt:variant>
      <vt:variant>
        <vt:lpwstr/>
      </vt:variant>
      <vt:variant>
        <vt:i4>6815783</vt:i4>
      </vt:variant>
      <vt:variant>
        <vt:i4>651</vt:i4>
      </vt:variant>
      <vt:variant>
        <vt:i4>0</vt:i4>
      </vt:variant>
      <vt:variant>
        <vt:i4>5</vt:i4>
      </vt:variant>
      <vt:variant>
        <vt:lpwstr>https://ru.wikipedia.org/wiki/Apache_Software_Foundation</vt:lpwstr>
      </vt:variant>
      <vt:variant>
        <vt:lpwstr/>
      </vt:variant>
      <vt:variant>
        <vt:i4>3211365</vt:i4>
      </vt:variant>
      <vt:variant>
        <vt:i4>648</vt:i4>
      </vt:variant>
      <vt:variant>
        <vt:i4>0</vt:i4>
      </vt:variant>
      <vt:variant>
        <vt:i4>5</vt:i4>
      </vt:variant>
      <vt:variant>
        <vt:lpwstr>https://ru.wikipedia.org/wiki/%D0%9E%D1%82%D0%BA%D1%80%D1%8B%D1%82%D0%BE%D0%B5_%D0%BF%D1%80%D0%BE%D0%B3%D1%80%D0%B0%D0%BC%D0%BC%D0%BD%D0%BE%D0%B5_%D0%BE%D0%B1%D0%B5%D1%81%D0%BF%D0%B5%D1%87%D0%B5%D0%BD%D0%B8%D0%B5</vt:lpwstr>
      </vt:variant>
      <vt:variant>
        <vt:lpwstr/>
      </vt:variant>
      <vt:variant>
        <vt:i4>4259958</vt:i4>
      </vt:variant>
      <vt:variant>
        <vt:i4>645</vt:i4>
      </vt:variant>
      <vt:variant>
        <vt:i4>0</vt:i4>
      </vt:variant>
      <vt:variant>
        <vt:i4>5</vt:i4>
      </vt:variant>
      <vt:variant>
        <vt:lpwstr>https://ru.wikipedia.org/wiki/%D0%91%D1%80%D0%BE%D0%BA%D0%B5%D1%80_%D1%81%D0%BE%D0%BE%D0%B1%D1%89%D0%B5%D0%BD%D0%B8%D0%B9</vt:lpwstr>
      </vt:variant>
      <vt:variant>
        <vt:lpwstr/>
      </vt:variant>
      <vt:variant>
        <vt:i4>6815783</vt:i4>
      </vt:variant>
      <vt:variant>
        <vt:i4>642</vt:i4>
      </vt:variant>
      <vt:variant>
        <vt:i4>0</vt:i4>
      </vt:variant>
      <vt:variant>
        <vt:i4>5</vt:i4>
      </vt:variant>
      <vt:variant>
        <vt:lpwstr>https://ru.wikipedia.org/wiki/Apache_Software_Foundation</vt:lpwstr>
      </vt:variant>
      <vt:variant>
        <vt:lpwstr/>
      </vt:variant>
      <vt:variant>
        <vt:i4>3211365</vt:i4>
      </vt:variant>
      <vt:variant>
        <vt:i4>639</vt:i4>
      </vt:variant>
      <vt:variant>
        <vt:i4>0</vt:i4>
      </vt:variant>
      <vt:variant>
        <vt:i4>5</vt:i4>
      </vt:variant>
      <vt:variant>
        <vt:lpwstr>https://ru.wikipedia.org/wiki/%D0%9E%D1%82%D0%BA%D1%80%D1%8B%D1%82%D0%BE%D0%B5_%D0%BF%D1%80%D0%BE%D0%B3%D1%80%D0%B0%D0%BC%D0%BC%D0%BD%D0%BE%D0%B5_%D0%BE%D0%B1%D0%B5%D1%81%D0%BF%D0%B5%D1%87%D0%B5%D0%BD%D0%B8%D0%B5</vt:lpwstr>
      </vt:variant>
      <vt:variant>
        <vt:lpwstr/>
      </vt:variant>
      <vt:variant>
        <vt:i4>4259958</vt:i4>
      </vt:variant>
      <vt:variant>
        <vt:i4>636</vt:i4>
      </vt:variant>
      <vt:variant>
        <vt:i4>0</vt:i4>
      </vt:variant>
      <vt:variant>
        <vt:i4>5</vt:i4>
      </vt:variant>
      <vt:variant>
        <vt:lpwstr>https://ru.wikipedia.org/wiki/%D0%91%D1%80%D0%BE%D0%BA%D0%B5%D1%80_%D1%81%D0%BE%D0%BE%D0%B1%D1%89%D0%B5%D0%BD%D0%B8%D0%B9</vt:lpwstr>
      </vt:variant>
      <vt:variant>
        <vt:lpwstr/>
      </vt:variant>
      <vt:variant>
        <vt:i4>6815783</vt:i4>
      </vt:variant>
      <vt:variant>
        <vt:i4>633</vt:i4>
      </vt:variant>
      <vt:variant>
        <vt:i4>0</vt:i4>
      </vt:variant>
      <vt:variant>
        <vt:i4>5</vt:i4>
      </vt:variant>
      <vt:variant>
        <vt:lpwstr>https://ru.wikipedia.org/wiki/Apache_Software_Foundation</vt:lpwstr>
      </vt:variant>
      <vt:variant>
        <vt:lpwstr/>
      </vt:variant>
      <vt:variant>
        <vt:i4>2228276</vt:i4>
      </vt:variant>
      <vt:variant>
        <vt:i4>630</vt:i4>
      </vt:variant>
      <vt:variant>
        <vt:i4>0</vt:i4>
      </vt:variant>
      <vt:variant>
        <vt:i4>5</vt:i4>
      </vt:variant>
      <vt:variant>
        <vt:lpwstr>https://smev3.gosuslugi.ru/portal/</vt:lpwstr>
      </vt:variant>
      <vt:variant>
        <vt:lpwstr/>
      </vt:variant>
      <vt:variant>
        <vt:i4>8192024</vt:i4>
      </vt:variant>
      <vt:variant>
        <vt:i4>387</vt:i4>
      </vt:variant>
      <vt:variant>
        <vt:i4>0</vt:i4>
      </vt:variant>
      <vt:variant>
        <vt:i4>5</vt:i4>
      </vt:variant>
      <vt:variant>
        <vt:lpwstr>mailto:sd@sc.minsvyaz.ru</vt:lpwstr>
      </vt:variant>
      <vt:variant>
        <vt:lpwstr/>
      </vt:variant>
      <vt:variant>
        <vt:i4>3997814</vt:i4>
      </vt:variant>
      <vt:variant>
        <vt:i4>384</vt:i4>
      </vt:variant>
      <vt:variant>
        <vt:i4>0</vt:i4>
      </vt:variant>
      <vt:variant>
        <vt:i4>5</vt:i4>
      </vt:variant>
      <vt:variant>
        <vt:lpwstr>https://sc.minsvyaz.ru/</vt:lpwstr>
      </vt:variant>
      <vt:variant>
        <vt:lpwstr/>
      </vt:variant>
      <vt:variant>
        <vt:i4>786449</vt:i4>
      </vt:variant>
      <vt:variant>
        <vt:i4>276</vt:i4>
      </vt:variant>
      <vt:variant>
        <vt:i4>0</vt:i4>
      </vt:variant>
      <vt:variant>
        <vt:i4>5</vt:i4>
      </vt:variant>
      <vt:variant>
        <vt:lpwstr>https://smev3.gosuslugi.ru/portal/api/files/4_%D0%9C%D0%B5%D1%82%D0%BE%D0%B4%D0%B8%D1%87%D0%B5%D1%81%D0%BA%D0%B8%D0%B5_%D1%80%D0%B5%D0%BA%D0%BE%D0%BC%D0%B5%D0%BD%D0%B4%D0%B0%D1%86%D0%B8%D0%B8_%D0%BF%D0%BE_%D1%80%D0%B0%D0%B1%D0%BE%D1%82%D0%B5_%D1%81_%D0%95%D0%A1%D0%9C%D0%AD%D0%92_%D0%B2%D0%B5%D1%80%D1%81%D0%B8%D1%8F_3_5_0_1_02.11.2020.docx</vt:lpwstr>
      </vt:variant>
      <vt:variant>
        <vt:lpwstr/>
      </vt:variant>
      <vt:variant>
        <vt:i4>74712171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Приложение_1</vt:lpwstr>
      </vt:variant>
      <vt:variant>
        <vt:i4>1835070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_Toc79071386</vt:lpwstr>
      </vt:variant>
      <vt:variant>
        <vt:i4>2031678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_Toc79071385</vt:lpwstr>
      </vt:variant>
      <vt:variant>
        <vt:i4>1966142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_Toc79071384</vt:lpwstr>
      </vt:variant>
      <vt:variant>
        <vt:i4>1638462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_Toc79071383</vt:lpwstr>
      </vt:variant>
      <vt:variant>
        <vt:i4>1572926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_Toc79071382</vt:lpwstr>
      </vt:variant>
      <vt:variant>
        <vt:i4>1769534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_Toc79071381</vt:lpwstr>
      </vt:variant>
      <vt:variant>
        <vt:i4>1703998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_Toc79071380</vt:lpwstr>
      </vt:variant>
      <vt:variant>
        <vt:i4>1245233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_Toc79071379</vt:lpwstr>
      </vt:variant>
      <vt:variant>
        <vt:i4>1179697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_Toc79071378</vt:lpwstr>
      </vt:variant>
      <vt:variant>
        <vt:i4>1900593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_Toc79071377</vt:lpwstr>
      </vt:variant>
      <vt:variant>
        <vt:i4>1835057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_Toc79071376</vt:lpwstr>
      </vt:variant>
      <vt:variant>
        <vt:i4>2031665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_Toc79071375</vt:lpwstr>
      </vt:variant>
      <vt:variant>
        <vt:i4>1835061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_Toc79070421</vt:lpwstr>
      </vt:variant>
      <vt:variant>
        <vt:i4>1900597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_Toc79070420</vt:lpwstr>
      </vt:variant>
      <vt:variant>
        <vt:i4>1310774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_Toc79070419</vt:lpwstr>
      </vt:variant>
      <vt:variant>
        <vt:i4>1376310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_Toc79070418</vt:lpwstr>
      </vt:variant>
      <vt:variant>
        <vt:i4>1703990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_Toc79070417</vt:lpwstr>
      </vt:variant>
      <vt:variant>
        <vt:i4>1769526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_Toc79070416</vt:lpwstr>
      </vt:variant>
      <vt:variant>
        <vt:i4>1572918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_Toc79070415</vt:lpwstr>
      </vt:variant>
      <vt:variant>
        <vt:i4>1638454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_Toc79070414</vt:lpwstr>
      </vt:variant>
      <vt:variant>
        <vt:i4>1966134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_Toc79070413</vt:lpwstr>
      </vt:variant>
      <vt:variant>
        <vt:i4>2031670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_Toc79070412</vt:lpwstr>
      </vt:variant>
      <vt:variant>
        <vt:i4>1835062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_Toc79070411</vt:lpwstr>
      </vt:variant>
      <vt:variant>
        <vt:i4>1900598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_Toc79070410</vt:lpwstr>
      </vt:variant>
      <vt:variant>
        <vt:i4>1310775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_Toc79070409</vt:lpwstr>
      </vt:variant>
      <vt:variant>
        <vt:i4>1376311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_Toc79070408</vt:lpwstr>
      </vt:variant>
      <vt:variant>
        <vt:i4>1703991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_Toc79070407</vt:lpwstr>
      </vt:variant>
      <vt:variant>
        <vt:i4>1769527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_Toc79070406</vt:lpwstr>
      </vt:variant>
      <vt:variant>
        <vt:i4>1572919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_Toc79070405</vt:lpwstr>
      </vt:variant>
      <vt:variant>
        <vt:i4>1638455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_Toc79070404</vt:lpwstr>
      </vt:variant>
      <vt:variant>
        <vt:i4>1966135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_Toc79070403</vt:lpwstr>
      </vt:variant>
      <vt:variant>
        <vt:i4>2031671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_Toc79070402</vt:lpwstr>
      </vt:variant>
      <vt:variant>
        <vt:i4>1835063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_Toc79070401</vt:lpwstr>
      </vt:variant>
      <vt:variant>
        <vt:i4>1900599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_Toc79070400</vt:lpwstr>
      </vt:variant>
      <vt:variant>
        <vt:i4>1245246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_Toc79070399</vt:lpwstr>
      </vt:variant>
      <vt:variant>
        <vt:i4>1179710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_Toc79070398</vt:lpwstr>
      </vt:variant>
      <vt:variant>
        <vt:i4>1900606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_Toc79070397</vt:lpwstr>
      </vt:variant>
      <vt:variant>
        <vt:i4>1835070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_Toc79070396</vt:lpwstr>
      </vt:variant>
      <vt:variant>
        <vt:i4>2031678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_Toc79070395</vt:lpwstr>
      </vt:variant>
      <vt:variant>
        <vt:i4>1966142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_Toc79070394</vt:lpwstr>
      </vt:variant>
      <vt:variant>
        <vt:i4>1638462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_Toc79070393</vt:lpwstr>
      </vt:variant>
      <vt:variant>
        <vt:i4>1572926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_Toc79070392</vt:lpwstr>
      </vt:variant>
      <vt:variant>
        <vt:i4>1769534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_Toc79070391</vt:lpwstr>
      </vt:variant>
      <vt:variant>
        <vt:i4>1703998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_Toc79070390</vt:lpwstr>
      </vt:variant>
      <vt:variant>
        <vt:i4>2228276</vt:i4>
      </vt:variant>
      <vt:variant>
        <vt:i4>9</vt:i4>
      </vt:variant>
      <vt:variant>
        <vt:i4>0</vt:i4>
      </vt:variant>
      <vt:variant>
        <vt:i4>5</vt:i4>
      </vt:variant>
      <vt:variant>
        <vt:lpwstr>https://smev3.gosuslugi.ru/portal/</vt:lpwstr>
      </vt:variant>
      <vt:variant>
        <vt:lpwstr/>
      </vt:variant>
      <vt:variant>
        <vt:i4>2228276</vt:i4>
      </vt:variant>
      <vt:variant>
        <vt:i4>6</vt:i4>
      </vt:variant>
      <vt:variant>
        <vt:i4>0</vt:i4>
      </vt:variant>
      <vt:variant>
        <vt:i4>5</vt:i4>
      </vt:variant>
      <vt:variant>
        <vt:lpwstr>https://smev3.gosuslugi.ru/portal/</vt:lpwstr>
      </vt:variant>
      <vt:variant>
        <vt:lpwstr/>
      </vt:variant>
      <vt:variant>
        <vt:i4>2228276</vt:i4>
      </vt:variant>
      <vt:variant>
        <vt:i4>3</vt:i4>
      </vt:variant>
      <vt:variant>
        <vt:i4>0</vt:i4>
      </vt:variant>
      <vt:variant>
        <vt:i4>5</vt:i4>
      </vt:variant>
      <vt:variant>
        <vt:lpwstr>https://smev3.gosuslugi.ru/portal/</vt:lpwstr>
      </vt:variant>
      <vt:variant>
        <vt:lpwstr/>
      </vt:variant>
      <vt:variant>
        <vt:i4>2228276</vt:i4>
      </vt:variant>
      <vt:variant>
        <vt:i4>0</vt:i4>
      </vt:variant>
      <vt:variant>
        <vt:i4>0</vt:i4>
      </vt:variant>
      <vt:variant>
        <vt:i4>5</vt:i4>
      </vt:variant>
      <vt:variant>
        <vt:lpwstr>https://smev3.gosuslugi.ru/portal/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Анпилогов Максим Владимирович</dc:creator>
  <cp:keywords/>
  <cp:lastModifiedBy>Sokratov, Igor</cp:lastModifiedBy>
  <cp:revision>764</cp:revision>
  <cp:lastPrinted>2018-05-07T16:46:00Z</cp:lastPrinted>
  <dcterms:created xsi:type="dcterms:W3CDTF">2021-05-11T19:36:00Z</dcterms:created>
  <dcterms:modified xsi:type="dcterms:W3CDTF">2021-08-26T09:54:00Z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0x0101002E44F9EDE61C56468CA9F3FDCB979765</vt:lpwstr>
  </property>
</Properties>
</file>